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871CA9" w:rsidRPr="00E83207" w:rsidRDefault="00127418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41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«ВВЕДЕНИЕ В ЦИФРОВОЙ ДИЗАЙН»</w:t>
      </w: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284"/>
        <w:gridCol w:w="6521"/>
      </w:tblGrid>
      <w:tr w:rsidR="00871CA9" w:rsidTr="006662D0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7418" w:rsidRPr="00127418" w:rsidRDefault="00127418" w:rsidP="00127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77440" cy="2377440"/>
                  <wp:effectExtent l="0" t="0" r="3810" b="3810"/>
                  <wp:docPr id="2" name="Рисунок 2" descr="C:\Users\User\AppData\Local\Packages\Microsoft.Windows.Photos_8wekyb3d8bbwe\TempState\ShareServiceTempFolder\Designer life-cuate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Windows.Photos_8wekyb3d8bbwe\TempState\ShareServiceTempFolder\Designer life-cuate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125" cy="239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CA9" w:rsidRDefault="00871CA9" w:rsidP="0066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CA9" w:rsidRPr="00C23803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E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E6787" w:rsidRPr="008E6787" w:rsidRDefault="00127418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Сосновская Екатерина Юрьевна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80439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  <w:bookmarkStart w:id="0" w:name="_GoBack"/>
            <w:bookmarkEnd w:id="0"/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3,5 месяца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9E1659" w:rsidRP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0.01.2025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суббота/воскресенье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1274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9-17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871CA9" w:rsidRDefault="00871CA9" w:rsidP="006662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1CA9" w:rsidRDefault="00871CA9" w:rsidP="00871C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1CA9" w:rsidRDefault="00871CA9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127418" w:rsidRDefault="00127418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95" w:rsidRPr="00127418" w:rsidRDefault="00127418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18">
        <w:rPr>
          <w:rFonts w:ascii="Times New Roman" w:hAnsi="Times New Roman" w:cs="Times New Roman"/>
          <w:sz w:val="24"/>
          <w:szCs w:val="24"/>
        </w:rPr>
        <w:t>Программа "Введение в цифровой дизайн" предназначена для ребят в возрасте от 10 до 17 лет, которые хотят изучить основы цифрового дизайна. Без необходимости владения навыками рисования или программирования, вы познакомитесь с цифровым дизайном, его важностью и сможете реализовать свои собственные проекты.</w:t>
      </w:r>
    </w:p>
    <w:p w:rsidR="00127418" w:rsidRPr="00127418" w:rsidRDefault="00127418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18">
        <w:rPr>
          <w:rFonts w:ascii="Times New Roman" w:hAnsi="Times New Roman" w:cs="Times New Roman"/>
          <w:sz w:val="24"/>
          <w:szCs w:val="24"/>
        </w:rPr>
        <w:t xml:space="preserve">Увлекательная краткосрочная программа "Введение в цифровой дизайн" для творческих и креативных ребят в возрасте от 9 до 17 лет, которые интересуются современными цифровыми технологиями! </w:t>
      </w:r>
    </w:p>
    <w:p w:rsidR="00127418" w:rsidRPr="00127418" w:rsidRDefault="00127418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18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00471A" w:rsidRPr="00127418">
        <w:rPr>
          <w:rFonts w:ascii="Times New Roman" w:hAnsi="Times New Roman" w:cs="Times New Roman"/>
          <w:sz w:val="24"/>
          <w:szCs w:val="24"/>
        </w:rPr>
        <w:t>программа сочетает</w:t>
      </w:r>
      <w:r w:rsidRPr="00127418">
        <w:rPr>
          <w:rFonts w:ascii="Times New Roman" w:hAnsi="Times New Roman" w:cs="Times New Roman"/>
          <w:sz w:val="24"/>
          <w:szCs w:val="24"/>
        </w:rPr>
        <w:t xml:space="preserve"> в себе развитие креативных способностей участников и изучение современных цифровых технологий. Цифровой дизайн является актуальным и востребованным направлением в современном мире, поэтому его освоение в рамках программ дополнительного образования позволит детям расширить свои знания и умения в цифровой среде.</w:t>
      </w:r>
    </w:p>
    <w:p w:rsidR="00127418" w:rsidRPr="00127418" w:rsidRDefault="00127418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18">
        <w:rPr>
          <w:rFonts w:ascii="Times New Roman" w:hAnsi="Times New Roman" w:cs="Times New Roman"/>
          <w:sz w:val="24"/>
          <w:szCs w:val="24"/>
        </w:rPr>
        <w:t>Программа направлена на развитие у детей навыков работы с компьютером и интернетом, а также на формирование у них интереса к сфере цифрового дизайна. Познакомившись с различными аспектами цифрового дизайна и освоив основы создания цифровых продуктов, дети смогут раскрыть свой потенциал и найти новые области для самореализации. Таким образом, программа способствует не только развитию творческих способностей, но и подготовке детей к современным технологическим вызовам и требованиям рынка труда.</w:t>
      </w:r>
    </w:p>
    <w:p w:rsidR="00127418" w:rsidRPr="00127418" w:rsidRDefault="00127418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18">
        <w:rPr>
          <w:rFonts w:ascii="Times New Roman" w:hAnsi="Times New Roman" w:cs="Times New Roman"/>
          <w:sz w:val="24"/>
          <w:szCs w:val="24"/>
        </w:rPr>
        <w:t xml:space="preserve">В программе нет необходимости владеть навыками рисования или программирования - основные требования </w:t>
      </w:r>
      <w:r w:rsidR="0000471A" w:rsidRPr="00127418">
        <w:rPr>
          <w:rFonts w:ascii="Times New Roman" w:hAnsi="Times New Roman" w:cs="Times New Roman"/>
          <w:sz w:val="24"/>
          <w:szCs w:val="24"/>
        </w:rPr>
        <w:t>к участникам — это желание</w:t>
      </w:r>
      <w:r w:rsidRPr="00127418">
        <w:rPr>
          <w:rFonts w:ascii="Times New Roman" w:hAnsi="Times New Roman" w:cs="Times New Roman"/>
          <w:sz w:val="24"/>
          <w:szCs w:val="24"/>
        </w:rPr>
        <w:t xml:space="preserve"> творить, быть креативным, умение пользоваться компьютером/</w:t>
      </w:r>
      <w:r w:rsidR="0000471A" w:rsidRPr="00127418">
        <w:rPr>
          <w:rFonts w:ascii="Times New Roman" w:hAnsi="Times New Roman" w:cs="Times New Roman"/>
          <w:sz w:val="24"/>
          <w:szCs w:val="24"/>
        </w:rPr>
        <w:t>интернетом,</w:t>
      </w:r>
      <w:r w:rsidRPr="00127418">
        <w:rPr>
          <w:rFonts w:ascii="Times New Roman" w:hAnsi="Times New Roman" w:cs="Times New Roman"/>
          <w:sz w:val="24"/>
          <w:szCs w:val="24"/>
        </w:rPr>
        <w:t xml:space="preserve"> и жажда узнавать новое. </w:t>
      </w:r>
    </w:p>
    <w:p w:rsidR="00127418" w:rsidRPr="00127418" w:rsidRDefault="00127418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18">
        <w:rPr>
          <w:rFonts w:ascii="Times New Roman" w:hAnsi="Times New Roman" w:cs="Times New Roman"/>
          <w:sz w:val="24"/>
          <w:szCs w:val="24"/>
        </w:rPr>
        <w:t xml:space="preserve">Программа познакомит вас с миром цифрового или </w:t>
      </w:r>
      <w:proofErr w:type="spellStart"/>
      <w:r w:rsidRPr="0012741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127418">
        <w:rPr>
          <w:rFonts w:ascii="Times New Roman" w:hAnsi="Times New Roman" w:cs="Times New Roman"/>
          <w:sz w:val="24"/>
          <w:szCs w:val="24"/>
        </w:rPr>
        <w:t xml:space="preserve"> дизайна, который объединяет IT и творчество. </w:t>
      </w:r>
    </w:p>
    <w:p w:rsidR="00127418" w:rsidRPr="00127418" w:rsidRDefault="00127418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18">
        <w:rPr>
          <w:rFonts w:ascii="Times New Roman" w:hAnsi="Times New Roman" w:cs="Times New Roman"/>
          <w:sz w:val="24"/>
          <w:szCs w:val="24"/>
        </w:rPr>
        <w:t>В ходе программы вы:</w:t>
      </w:r>
    </w:p>
    <w:p w:rsidR="0000471A" w:rsidRDefault="00127418" w:rsidP="0000471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4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 xml:space="preserve">Узнаете различия между цифровыми дизайнерами, графическими и </w:t>
      </w:r>
      <w:proofErr w:type="spellStart"/>
      <w:r w:rsidRPr="0000471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0471A">
        <w:rPr>
          <w:rFonts w:ascii="Times New Roman" w:hAnsi="Times New Roman" w:cs="Times New Roman"/>
          <w:sz w:val="24"/>
          <w:szCs w:val="24"/>
        </w:rPr>
        <w:t>-дизайнерами.</w:t>
      </w:r>
    </w:p>
    <w:p w:rsidR="0000471A" w:rsidRDefault="00127418" w:rsidP="0000471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4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Разберетесь, что такое цифровой продукт и почему он важен для современного мира.</w:t>
      </w:r>
    </w:p>
    <w:p w:rsidR="0000471A" w:rsidRDefault="00127418" w:rsidP="0000471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4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Пройдете все этапы жизненного цикла цифрового продукта, начиная с формулирования идеи и заканчивая финальной презентацией проекта.</w:t>
      </w:r>
    </w:p>
    <w:p w:rsidR="00127418" w:rsidRPr="0000471A" w:rsidRDefault="00127418" w:rsidP="0000471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4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Создадите два уникальных проекта: сайт-портфолио и презентацию, чтобы погрузиться в мир цифрового дизайна и понять, насколько вам это нравится.</w:t>
      </w:r>
    </w:p>
    <w:p w:rsidR="00127418" w:rsidRPr="00127418" w:rsidRDefault="00127418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18">
        <w:rPr>
          <w:rFonts w:ascii="Times New Roman" w:hAnsi="Times New Roman" w:cs="Times New Roman"/>
          <w:sz w:val="24"/>
          <w:szCs w:val="24"/>
        </w:rPr>
        <w:lastRenderedPageBreak/>
        <w:t>Основными из требований для участника программы:</w:t>
      </w:r>
    </w:p>
    <w:p w:rsid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активное использование Интернет-технологий, а том числе приложений и программ интерактивной коммуникации</w:t>
      </w:r>
      <w:r w:rsidR="0000471A">
        <w:rPr>
          <w:rFonts w:ascii="Times New Roman" w:hAnsi="Times New Roman" w:cs="Times New Roman"/>
          <w:sz w:val="24"/>
          <w:szCs w:val="24"/>
        </w:rPr>
        <w:t>;</w:t>
      </w:r>
    </w:p>
    <w:p w:rsid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наличие автоматизированного места с выходом в Интернет</w:t>
      </w:r>
      <w:r w:rsidR="0000471A">
        <w:rPr>
          <w:rFonts w:ascii="Times New Roman" w:hAnsi="Times New Roman" w:cs="Times New Roman"/>
          <w:sz w:val="24"/>
          <w:szCs w:val="24"/>
        </w:rPr>
        <w:t>;</w:t>
      </w:r>
    </w:p>
    <w:p w:rsid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 xml:space="preserve">регистрация в социальной сети </w:t>
      </w:r>
      <w:proofErr w:type="spellStart"/>
      <w:r w:rsidRPr="0000471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0471A">
        <w:rPr>
          <w:rFonts w:ascii="Times New Roman" w:hAnsi="Times New Roman" w:cs="Times New Roman"/>
          <w:sz w:val="24"/>
          <w:szCs w:val="24"/>
        </w:rPr>
        <w:t>, наличие аккаунта (возможна учеба с аккаунта родителей)</w:t>
      </w:r>
      <w:r w:rsidR="0000471A">
        <w:rPr>
          <w:rFonts w:ascii="Times New Roman" w:hAnsi="Times New Roman" w:cs="Times New Roman"/>
          <w:sz w:val="24"/>
          <w:szCs w:val="24"/>
        </w:rPr>
        <w:t>;</w:t>
      </w:r>
    </w:p>
    <w:p w:rsidR="00127418" w:rsidRP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 xml:space="preserve">регистрация в группе </w:t>
      </w:r>
      <w:proofErr w:type="spellStart"/>
      <w:r w:rsidRPr="0000471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0471A">
        <w:rPr>
          <w:rFonts w:ascii="Times New Roman" w:hAnsi="Times New Roman" w:cs="Times New Roman"/>
          <w:sz w:val="24"/>
          <w:szCs w:val="24"/>
        </w:rPr>
        <w:t xml:space="preserve"> https://vk.com/kzsh.perm</w:t>
      </w:r>
    </w:p>
    <w:p w:rsidR="00127418" w:rsidRPr="00127418" w:rsidRDefault="00127418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7418">
        <w:rPr>
          <w:rFonts w:ascii="Times New Roman" w:hAnsi="Times New Roman" w:cs="Times New Roman"/>
          <w:sz w:val="24"/>
          <w:szCs w:val="24"/>
        </w:rPr>
        <w:t>Присоединяйтесь к нашей программе сегодня, чтобы раскрыть свой потенциал в области цифрового дизайна!</w:t>
      </w:r>
    </w:p>
    <w:p w:rsidR="00127418" w:rsidRPr="00127418" w:rsidRDefault="00FA0177" w:rsidP="0000471A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71A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127418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0047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b w:val="0"/>
          <w:sz w:val="24"/>
          <w:szCs w:val="24"/>
        </w:rPr>
        <w:t>Развить участников креативные способности и ознакомить с основами цифрового дизайна, способствуя формированию интереса и желания изучать современные цифровые технологии.</w:t>
      </w:r>
    </w:p>
    <w:p w:rsidR="00127418" w:rsidRPr="0000471A" w:rsidRDefault="00127418" w:rsidP="0000471A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71A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127418" w:rsidRPr="00127418" w:rsidRDefault="00127418" w:rsidP="0000471A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7418">
        <w:rPr>
          <w:rFonts w:ascii="Times New Roman" w:hAnsi="Times New Roman" w:cs="Times New Roman"/>
          <w:b w:val="0"/>
          <w:sz w:val="24"/>
          <w:szCs w:val="24"/>
        </w:rPr>
        <w:t xml:space="preserve">1. Познакомить участников с различиями между цифровыми дизайнерами, графическими и </w:t>
      </w:r>
      <w:proofErr w:type="spellStart"/>
      <w:r w:rsidRPr="00127418">
        <w:rPr>
          <w:rFonts w:ascii="Times New Roman" w:hAnsi="Times New Roman" w:cs="Times New Roman"/>
          <w:b w:val="0"/>
          <w:sz w:val="24"/>
          <w:szCs w:val="24"/>
        </w:rPr>
        <w:t>web</w:t>
      </w:r>
      <w:proofErr w:type="spellEnd"/>
      <w:r w:rsidRPr="00127418">
        <w:rPr>
          <w:rFonts w:ascii="Times New Roman" w:hAnsi="Times New Roman" w:cs="Times New Roman"/>
          <w:b w:val="0"/>
          <w:sz w:val="24"/>
          <w:szCs w:val="24"/>
        </w:rPr>
        <w:t>-дизайнерами для расширения их знаний о различных аспектах цифрового дизайна.</w:t>
      </w:r>
    </w:p>
    <w:p w:rsidR="00127418" w:rsidRPr="00127418" w:rsidRDefault="00127418" w:rsidP="0000471A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7418">
        <w:rPr>
          <w:rFonts w:ascii="Times New Roman" w:hAnsi="Times New Roman" w:cs="Times New Roman"/>
          <w:b w:val="0"/>
          <w:sz w:val="24"/>
          <w:szCs w:val="24"/>
        </w:rPr>
        <w:t>2. Объяснить участникам понятие цифрового продукта и дать понимание его важности в современном мире, поддерживая личностное развитие и понимание современных технологических трендов.</w:t>
      </w:r>
    </w:p>
    <w:p w:rsidR="009E1659" w:rsidRPr="00127418" w:rsidRDefault="00127418" w:rsidP="0000471A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7418">
        <w:rPr>
          <w:rFonts w:ascii="Times New Roman" w:hAnsi="Times New Roman" w:cs="Times New Roman"/>
          <w:b w:val="0"/>
          <w:sz w:val="24"/>
          <w:szCs w:val="24"/>
        </w:rPr>
        <w:t>3. Провести участников через все этапы жизненного цикла цифрового продукта, начиная с формулирования идеи и заканчивая презентацией проекта, а также создать сайт-портфолио и презентацию для погружения в мир цифрового дизайна и проверки своих умений в создании уникальных проектов.</w:t>
      </w:r>
    </w:p>
    <w:p w:rsidR="00F31FEC" w:rsidRPr="00A71B4F" w:rsidRDefault="00F31FEC" w:rsidP="0000471A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1B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00471A" w:rsidRP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развитие креативных способностей: участники получат возможность проявить свою креативность и воображение при создании уникальных проектов, что поможет им развить свои творческие способности</w:t>
      </w:r>
      <w:r w:rsidR="0000471A" w:rsidRPr="0000471A">
        <w:rPr>
          <w:rFonts w:ascii="Times New Roman" w:hAnsi="Times New Roman" w:cs="Times New Roman"/>
          <w:sz w:val="24"/>
          <w:szCs w:val="24"/>
        </w:rPr>
        <w:t>;</w:t>
      </w:r>
    </w:p>
    <w:p w:rsidR="0000471A" w:rsidRP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 xml:space="preserve">приобретение знаний о цифровом дизайне: участники узнают основы цифрового дизайна, различия между его направлениями (цифровые дизайнеры, графические и </w:t>
      </w:r>
      <w:proofErr w:type="spellStart"/>
      <w:r w:rsidRPr="0000471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0471A">
        <w:rPr>
          <w:rFonts w:ascii="Times New Roman" w:hAnsi="Times New Roman" w:cs="Times New Roman"/>
          <w:sz w:val="24"/>
          <w:szCs w:val="24"/>
        </w:rPr>
        <w:t>-дизайнеры) и поймут, как цифровые продукты важны для современного мира</w:t>
      </w:r>
      <w:r w:rsidR="0000471A" w:rsidRPr="0000471A">
        <w:rPr>
          <w:rFonts w:ascii="Times New Roman" w:hAnsi="Times New Roman" w:cs="Times New Roman"/>
          <w:sz w:val="24"/>
          <w:szCs w:val="24"/>
        </w:rPr>
        <w:t>;</w:t>
      </w:r>
    </w:p>
    <w:p w:rsidR="0000471A" w:rsidRP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овладение навыками создания цифровых продуктов: участники пройдут все этапы жизненного цикла цифрового продукта, начиная от идеи и заканчивая презентацией проекта, и создадут два уникальных проекта: сайт-портфолио и презентацию, что поможет им погрузиться в мир цифрового дизайна</w:t>
      </w:r>
      <w:r w:rsidR="0000471A" w:rsidRPr="0000471A">
        <w:rPr>
          <w:rFonts w:ascii="Times New Roman" w:hAnsi="Times New Roman" w:cs="Times New Roman"/>
          <w:sz w:val="24"/>
          <w:szCs w:val="24"/>
        </w:rPr>
        <w:t>;</w:t>
      </w:r>
    </w:p>
    <w:p w:rsidR="0000471A" w:rsidRP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развитие навыков работы с компьютером и интернетом: участники улучшат свои навыки работы с компьютером и интернетом, что может пригодиться им как в учебе, так и в повседневной жизни</w:t>
      </w:r>
      <w:r w:rsidR="0000471A" w:rsidRPr="0000471A">
        <w:rPr>
          <w:rFonts w:ascii="Times New Roman" w:hAnsi="Times New Roman" w:cs="Times New Roman"/>
          <w:sz w:val="24"/>
          <w:szCs w:val="24"/>
        </w:rPr>
        <w:t>;</w:t>
      </w:r>
    </w:p>
    <w:p w:rsidR="0000471A" w:rsidRP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формирование интереса к сфере цифрового дизайна: программа поможет участникам увидеть интерес и потенциал в цифровом дизайне, что может стать отправной точкой для дальнейшего изучения этой области или выбора профессии</w:t>
      </w:r>
      <w:r w:rsidR="0000471A" w:rsidRPr="0000471A">
        <w:rPr>
          <w:rFonts w:ascii="Times New Roman" w:hAnsi="Times New Roman" w:cs="Times New Roman"/>
          <w:sz w:val="24"/>
          <w:szCs w:val="24"/>
        </w:rPr>
        <w:t>;</w:t>
      </w:r>
    </w:p>
    <w:p w:rsidR="008E6787" w:rsidRPr="0000471A" w:rsidRDefault="00127418" w:rsidP="0000471A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0471A">
        <w:rPr>
          <w:rFonts w:ascii="Times New Roman" w:hAnsi="Times New Roman" w:cs="Times New Roman"/>
          <w:sz w:val="24"/>
          <w:szCs w:val="24"/>
        </w:rPr>
        <w:t>подготовка к современным технологическим вызовам: участники будут более готовы к цифровому миру, смогут адаптироваться к новым технологиям и требованиям рынка труда, что повысит их конкурентоспособность в будущем.</w:t>
      </w:r>
    </w:p>
    <w:p w:rsidR="009E1659" w:rsidRPr="00127418" w:rsidRDefault="009E1659" w:rsidP="0000471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52395" w:rsidRDefault="00E52395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71A" w:rsidRPr="00127418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27418" w:rsidRPr="00127418" w:rsidRDefault="00127418" w:rsidP="00127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:rsidR="00127418" w:rsidRPr="00127418" w:rsidRDefault="00127418" w:rsidP="00127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1019" w:type="dxa"/>
        <w:tblLook w:val="04A0" w:firstRow="1" w:lastRow="0" w:firstColumn="1" w:lastColumn="0" w:noHBand="0" w:noVBand="1"/>
      </w:tblPr>
      <w:tblGrid>
        <w:gridCol w:w="3936"/>
        <w:gridCol w:w="1380"/>
        <w:gridCol w:w="1235"/>
        <w:gridCol w:w="1257"/>
        <w:gridCol w:w="1364"/>
        <w:gridCol w:w="1847"/>
      </w:tblGrid>
      <w:tr w:rsidR="00127418" w:rsidRPr="00127418" w:rsidTr="0000471A">
        <w:tc>
          <w:tcPr>
            <w:tcW w:w="3936" w:type="dxa"/>
            <w:vMerge w:val="restart"/>
            <w:shd w:val="clear" w:color="auto" w:fill="auto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программе, час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127418" w:rsidRPr="00127418" w:rsidRDefault="00127418" w:rsidP="000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127418" w:rsidRPr="00127418" w:rsidRDefault="00127418" w:rsidP="000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27418" w:rsidRPr="00127418" w:rsidRDefault="00127418" w:rsidP="000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27418" w:rsidRPr="00127418" w:rsidTr="0000471A">
        <w:tc>
          <w:tcPr>
            <w:tcW w:w="3936" w:type="dxa"/>
            <w:vMerge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127418" w:rsidRPr="00127418" w:rsidRDefault="00127418" w:rsidP="000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27418" w:rsidRPr="00127418" w:rsidRDefault="00127418" w:rsidP="000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7" w:type="dxa"/>
            <w:vMerge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418" w:rsidRPr="00127418" w:rsidTr="0000471A">
        <w:tc>
          <w:tcPr>
            <w:tcW w:w="3936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такое цифровой дизайн? История развития, типы, варианты использования и преимущества</w:t>
            </w:r>
          </w:p>
        </w:tc>
        <w:tc>
          <w:tcPr>
            <w:tcW w:w="1380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27418" w:rsidRPr="00127418" w:rsidTr="0000471A">
        <w:tc>
          <w:tcPr>
            <w:tcW w:w="3936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такое «цифровые продукты» и зачем об этом знать</w:t>
            </w:r>
          </w:p>
        </w:tc>
        <w:tc>
          <w:tcPr>
            <w:tcW w:w="1380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27418" w:rsidRPr="00127418" w:rsidTr="0000471A">
        <w:tc>
          <w:tcPr>
            <w:tcW w:w="3936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Знакомство и работа в онлайн конструкторе </w:t>
            </w: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Tilda</w:t>
            </w: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создание цифрового проекта: сайта-портфолио</w:t>
            </w:r>
          </w:p>
        </w:tc>
        <w:tc>
          <w:tcPr>
            <w:tcW w:w="1380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5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57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4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7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(проектная) работа</w:t>
            </w:r>
          </w:p>
        </w:tc>
      </w:tr>
      <w:tr w:rsidR="00127418" w:rsidRPr="00127418" w:rsidTr="0000471A">
        <w:tc>
          <w:tcPr>
            <w:tcW w:w="3936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Знакомство с онлайн платформой </w:t>
            </w:r>
            <w:proofErr w:type="spellStart"/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Wepik</w:t>
            </w:r>
            <w:proofErr w:type="spellEnd"/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35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7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4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7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(проектная) работа</w:t>
            </w:r>
          </w:p>
        </w:tc>
      </w:tr>
      <w:tr w:rsidR="00127418" w:rsidRPr="00127418" w:rsidTr="0000471A">
        <w:tc>
          <w:tcPr>
            <w:tcW w:w="3936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Подготовка к защите проекта и его защита</w:t>
            </w:r>
          </w:p>
        </w:tc>
        <w:tc>
          <w:tcPr>
            <w:tcW w:w="1380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5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57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4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7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27418" w:rsidRPr="00127418" w:rsidTr="0000471A">
        <w:tc>
          <w:tcPr>
            <w:tcW w:w="3936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6. Подведение итогов и обратная связь</w:t>
            </w:r>
          </w:p>
        </w:tc>
        <w:tc>
          <w:tcPr>
            <w:tcW w:w="1380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127418" w:rsidRPr="00127418" w:rsidRDefault="00127418" w:rsidP="0012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анкета</w:t>
            </w:r>
          </w:p>
        </w:tc>
      </w:tr>
      <w:tr w:rsidR="00127418" w:rsidRPr="00127418" w:rsidTr="0000471A">
        <w:tc>
          <w:tcPr>
            <w:tcW w:w="3936" w:type="dxa"/>
          </w:tcPr>
          <w:p w:rsidR="00127418" w:rsidRPr="00127418" w:rsidRDefault="00127418" w:rsidP="00127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0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5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7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4" w:type="dxa"/>
            <w:vAlign w:val="center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7" w:type="dxa"/>
          </w:tcPr>
          <w:p w:rsidR="00127418" w:rsidRPr="00127418" w:rsidRDefault="00127418" w:rsidP="0012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659" w:rsidRPr="00127418" w:rsidRDefault="009E1659" w:rsidP="00127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659" w:rsidRDefault="009E1659" w:rsidP="00871CA9">
      <w:pPr>
        <w:spacing w:before="240"/>
        <w:ind w:left="284"/>
        <w:jc w:val="center"/>
        <w:rPr>
          <w:b/>
          <w:caps/>
        </w:rPr>
      </w:pPr>
    </w:p>
    <w:p w:rsidR="00F7679D" w:rsidRPr="00613C26" w:rsidRDefault="00FE25E6" w:rsidP="00FE25E6">
      <w:pPr>
        <w:tabs>
          <w:tab w:val="left" w:pos="211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F7679D" w:rsidRPr="00613C26" w:rsidSect="009E1659"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4A2" w:rsidRDefault="00F134A2">
      <w:pPr>
        <w:spacing w:after="0" w:line="240" w:lineRule="auto"/>
      </w:pPr>
      <w:r>
        <w:separator/>
      </w:r>
    </w:p>
  </w:endnote>
  <w:endnote w:type="continuationSeparator" w:id="0">
    <w:p w:rsidR="00F134A2" w:rsidRDefault="00F1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47" w:rsidRDefault="00871CA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75C47" w:rsidRDefault="00F134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4A2" w:rsidRDefault="00F134A2">
      <w:pPr>
        <w:spacing w:after="0" w:line="240" w:lineRule="auto"/>
      </w:pPr>
      <w:r>
        <w:separator/>
      </w:r>
    </w:p>
  </w:footnote>
  <w:footnote w:type="continuationSeparator" w:id="0">
    <w:p w:rsidR="00F134A2" w:rsidRDefault="00F1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078"/>
    <w:multiLevelType w:val="hybridMultilevel"/>
    <w:tmpl w:val="2054A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72153"/>
    <w:multiLevelType w:val="multilevel"/>
    <w:tmpl w:val="7B26E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431549C8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A15BB"/>
    <w:multiLevelType w:val="hybridMultilevel"/>
    <w:tmpl w:val="BF20E3A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471A"/>
    <w:rsid w:val="00025501"/>
    <w:rsid w:val="00045D13"/>
    <w:rsid w:val="000C46F4"/>
    <w:rsid w:val="000D24CC"/>
    <w:rsid w:val="000F2BBD"/>
    <w:rsid w:val="00127418"/>
    <w:rsid w:val="002334FF"/>
    <w:rsid w:val="00386B50"/>
    <w:rsid w:val="003C6015"/>
    <w:rsid w:val="005923D7"/>
    <w:rsid w:val="00613C26"/>
    <w:rsid w:val="00671DD4"/>
    <w:rsid w:val="006949B9"/>
    <w:rsid w:val="00771182"/>
    <w:rsid w:val="007B7850"/>
    <w:rsid w:val="00804398"/>
    <w:rsid w:val="00827792"/>
    <w:rsid w:val="00855791"/>
    <w:rsid w:val="00866408"/>
    <w:rsid w:val="00871CA9"/>
    <w:rsid w:val="008E6787"/>
    <w:rsid w:val="0092423E"/>
    <w:rsid w:val="00974B20"/>
    <w:rsid w:val="009830DC"/>
    <w:rsid w:val="009E1659"/>
    <w:rsid w:val="00A71928"/>
    <w:rsid w:val="00A71B4F"/>
    <w:rsid w:val="00C671C4"/>
    <w:rsid w:val="00C874FA"/>
    <w:rsid w:val="00CF2353"/>
    <w:rsid w:val="00E52395"/>
    <w:rsid w:val="00E83207"/>
    <w:rsid w:val="00F11AA3"/>
    <w:rsid w:val="00F134A2"/>
    <w:rsid w:val="00F215FC"/>
    <w:rsid w:val="00F31FEC"/>
    <w:rsid w:val="00F7679D"/>
    <w:rsid w:val="00FA0177"/>
    <w:rsid w:val="00FA7DDD"/>
    <w:rsid w:val="00FE25E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42DD"/>
  <w15:docId w15:val="{4B38BC12-F520-4D49-9A90-C45283B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C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rsid w:val="00871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7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19</cp:revision>
  <dcterms:created xsi:type="dcterms:W3CDTF">2024-05-24T07:26:00Z</dcterms:created>
  <dcterms:modified xsi:type="dcterms:W3CDTF">2024-06-06T12:50:00Z</dcterms:modified>
</cp:coreProperties>
</file>