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871CA9" w:rsidRPr="00E83207" w:rsidRDefault="00E45B8F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8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«МАСТЕР СИЛЬНЫХ ПРЕЗЕНТАЦИЙ: ОТ ИДЕИ ДО ВЫСТУПЛЕНИЯ»</w:t>
      </w: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446"/>
        <w:gridCol w:w="6359"/>
      </w:tblGrid>
      <w:tr w:rsidR="00871CA9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209B" w:rsidRDefault="00A7209B" w:rsidP="00A7209B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679589" cy="2679589"/>
                  <wp:effectExtent l="0" t="0" r="6985" b="6985"/>
                  <wp:docPr id="1" name="Рисунок 1" descr="C:\Users\User\AppData\Local\Packages\Microsoft.Windows.Photos_8wekyb3d8bbwe\TempState\ShareServiceTempFolder\Conference-cua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Conference-cua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897" cy="2688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E6787" w:rsidRPr="008E6787" w:rsidRDefault="00127418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Сосновская Екатерина Юрьевна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D9715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  <w:bookmarkStart w:id="0" w:name="_GoBack"/>
            <w:bookmarkEnd w:id="0"/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3,5 месяца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9E1659" w:rsidRP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0.01.2025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суббота/воскресенье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274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9-1</w:t>
            </w:r>
            <w:r w:rsidR="00A7209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A7209B" w:rsidRPr="00A7209B" w:rsidRDefault="00A7209B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Добро пожаловать в увлекательный мир презентаций! 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Хотите научиться увлекательно и уверенно выступать перед аудиторией? Приходите на программу "Мастер сильных презентаций: от идеи до выступления" для детей от 9 до 16 лет!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Вы познакомитесь с основами успешной презентации, научитесь формулировать идеи, создавать презентационные материалы, тренировать выступления и использовать эффективные техники коммуникации.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Вы сможете развить навыки убеждения аудитории, артикуляции, изложения мыслей и подготовки к презентации проектов.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После окончания программы каждый участник получит Свидетельство о дополнительном образовании, подтверждающий участие в программе и развитие навыков мастера сильных</w:t>
      </w:r>
      <w:r w:rsidR="001303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презентаций.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Не упустите возможность стать настоящим профессионалом публичных выступлений! Давайте вместе создадим незабываемые презентации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 из требований для участника программы:</w:t>
      </w:r>
    </w:p>
    <w:p w:rsidR="00A7209B" w:rsidRDefault="00A7209B" w:rsidP="00A7209B">
      <w:pPr>
        <w:pStyle w:val="Heading20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активное использование Интернет-технологий, а том числе приложений и программ интерактивной коммуникации;</w:t>
      </w:r>
    </w:p>
    <w:p w:rsidR="00A7209B" w:rsidRDefault="00A7209B" w:rsidP="00A7209B">
      <w:pPr>
        <w:pStyle w:val="Heading20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наличие автоматизированного места с выходом в Интернет;</w:t>
      </w:r>
    </w:p>
    <w:p w:rsidR="00A7209B" w:rsidRDefault="00A7209B" w:rsidP="00A7209B">
      <w:pPr>
        <w:pStyle w:val="Heading20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регистрация в социальной сети </w:t>
      </w:r>
      <w:proofErr w:type="spellStart"/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ВКонтакте</w:t>
      </w:r>
      <w:proofErr w:type="spellEnd"/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, наличие аккаунта (возможна учеба с аккаунта родителей);</w:t>
      </w:r>
    </w:p>
    <w:p w:rsidR="00E45B8F" w:rsidRPr="00A7209B" w:rsidRDefault="00A7209B" w:rsidP="00A7209B">
      <w:pPr>
        <w:pStyle w:val="Heading20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регистрация в группе </w:t>
      </w:r>
      <w:proofErr w:type="spellStart"/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>ВКонтакте</w:t>
      </w:r>
      <w:proofErr w:type="spellEnd"/>
      <w:r w:rsidRPr="00A72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hyperlink r:id="rId8" w:history="1">
        <w:r w:rsidRPr="00A7209B">
          <w:rPr>
            <w:rStyle w:val="ad"/>
            <w:rFonts w:ascii="Times New Roman" w:hAnsi="Times New Roman" w:cs="Times New Roman"/>
            <w:b w:val="0"/>
            <w:bCs w:val="0"/>
            <w:sz w:val="24"/>
            <w:szCs w:val="24"/>
          </w:rPr>
          <w:t>https://vk.com/kzsh.perm</w:t>
        </w:r>
      </w:hyperlink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09B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A7209B">
        <w:rPr>
          <w:rFonts w:ascii="Times New Roman" w:hAnsi="Times New Roman" w:cs="Times New Roman"/>
          <w:b w:val="0"/>
          <w:sz w:val="24"/>
          <w:szCs w:val="24"/>
        </w:rPr>
        <w:t xml:space="preserve"> Развитие навыков публичных выступлений, артикуляции мыслей, умение убеждать аудиторию, подготовка к успешной презентации проектов.  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9B">
        <w:rPr>
          <w:rFonts w:ascii="Times New Roman" w:hAnsi="Times New Roman" w:cs="Times New Roman"/>
          <w:i/>
          <w:sz w:val="24"/>
          <w:szCs w:val="24"/>
        </w:rPr>
        <w:t xml:space="preserve">Задачи программы: 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sz w:val="24"/>
          <w:szCs w:val="24"/>
        </w:rPr>
        <w:t>1. Разработать идею презентации: ученики исследуют тему, формулируют цели выступления и разрабатывают структуру презентации.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sz w:val="24"/>
          <w:szCs w:val="24"/>
        </w:rPr>
        <w:t>2. Создать презентационный материал: обучить учеников использованию графических и текстовых элементов, работе с презентационными программами и основам дизайна.</w:t>
      </w:r>
    </w:p>
    <w:p w:rsidR="00A7209B" w:rsidRP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09B">
        <w:rPr>
          <w:rFonts w:ascii="Times New Roman" w:hAnsi="Times New Roman" w:cs="Times New Roman"/>
          <w:b w:val="0"/>
          <w:sz w:val="24"/>
          <w:szCs w:val="24"/>
        </w:rPr>
        <w:t>3. Тренировка выступления: развитие навыков публичного выступления через практическое применение перед аудиторией, анализ и оценка выступлений.</w:t>
      </w:r>
    </w:p>
    <w:p w:rsidR="00A7209B" w:rsidRDefault="00A7209B" w:rsidP="00A7209B">
      <w:pPr>
        <w:pStyle w:val="Heading20"/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Ожидаемые результаты</w:t>
      </w:r>
    </w:p>
    <w:p w:rsidR="00A7209B" w:rsidRPr="00A7209B" w:rsidRDefault="00A7209B" w:rsidP="00A7209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7209B">
        <w:rPr>
          <w:rFonts w:ascii="Times New Roman" w:hAnsi="Times New Roman" w:cs="Times New Roman"/>
          <w:i/>
          <w:sz w:val="24"/>
          <w:szCs w:val="24"/>
        </w:rPr>
        <w:t>редметные результаты:</w:t>
      </w:r>
    </w:p>
    <w:p w:rsidR="00A7209B" w:rsidRPr="00A7209B" w:rsidRDefault="00A7209B" w:rsidP="00130327">
      <w:pPr>
        <w:pStyle w:val="a3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7209B">
        <w:rPr>
          <w:rFonts w:ascii="Times New Roman" w:hAnsi="Times New Roman" w:cs="Times New Roman"/>
          <w:sz w:val="24"/>
          <w:szCs w:val="24"/>
        </w:rPr>
        <w:t>умение сформулировать идею для презентации;</w:t>
      </w:r>
    </w:p>
    <w:p w:rsidR="00A7209B" w:rsidRPr="00A7209B" w:rsidRDefault="00A7209B" w:rsidP="00130327">
      <w:pPr>
        <w:pStyle w:val="a3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7209B">
        <w:rPr>
          <w:rFonts w:ascii="Times New Roman" w:hAnsi="Times New Roman" w:cs="Times New Roman"/>
          <w:sz w:val="24"/>
          <w:szCs w:val="24"/>
        </w:rPr>
        <w:t>навыки создания презентационных материалов;</w:t>
      </w:r>
    </w:p>
    <w:p w:rsidR="00A7209B" w:rsidRPr="00A7209B" w:rsidRDefault="00A7209B" w:rsidP="00130327">
      <w:pPr>
        <w:pStyle w:val="a3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7209B">
        <w:rPr>
          <w:rFonts w:ascii="Times New Roman" w:hAnsi="Times New Roman" w:cs="Times New Roman"/>
          <w:sz w:val="24"/>
          <w:szCs w:val="24"/>
        </w:rPr>
        <w:t>улучшенные навыки выступления перед аудиторией;</w:t>
      </w:r>
    </w:p>
    <w:p w:rsidR="00A7209B" w:rsidRPr="00A7209B" w:rsidRDefault="00A7209B" w:rsidP="00130327">
      <w:pPr>
        <w:pStyle w:val="a3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7209B">
        <w:rPr>
          <w:rFonts w:ascii="Times New Roman" w:hAnsi="Times New Roman" w:cs="Times New Roman"/>
          <w:sz w:val="24"/>
          <w:szCs w:val="24"/>
        </w:rPr>
        <w:t>понимание основ успешной презентации и структуры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09B" w:rsidRPr="00A7209B" w:rsidRDefault="00A7209B" w:rsidP="00A7209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A7209B">
        <w:rPr>
          <w:rFonts w:ascii="Times New Roman" w:hAnsi="Times New Roman" w:cs="Times New Roman"/>
          <w:i/>
          <w:sz w:val="24"/>
          <w:szCs w:val="24"/>
        </w:rPr>
        <w:t>ичностные результаты:</w:t>
      </w:r>
    </w:p>
    <w:p w:rsidR="00130327" w:rsidRPr="00130327" w:rsidRDefault="00A7209B" w:rsidP="0013032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>уверенность в себе и своих навыках в публичных выступлениях</w:t>
      </w:r>
      <w:r w:rsidR="00130327" w:rsidRPr="00130327">
        <w:rPr>
          <w:rFonts w:ascii="Times New Roman" w:hAnsi="Times New Roman" w:cs="Times New Roman"/>
          <w:sz w:val="24"/>
          <w:szCs w:val="24"/>
        </w:rPr>
        <w:t>;</w:t>
      </w:r>
    </w:p>
    <w:p w:rsidR="00130327" w:rsidRPr="00130327" w:rsidRDefault="00A7209B" w:rsidP="0013032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>развитие коммуникативных навыков и умения убеждать аудиторию</w:t>
      </w:r>
      <w:r w:rsidR="00130327">
        <w:rPr>
          <w:rFonts w:ascii="Times New Roman" w:hAnsi="Times New Roman" w:cs="Times New Roman"/>
          <w:sz w:val="24"/>
          <w:szCs w:val="24"/>
        </w:rPr>
        <w:t>;</w:t>
      </w:r>
    </w:p>
    <w:p w:rsidR="00A7209B" w:rsidRPr="00130327" w:rsidRDefault="00A7209B" w:rsidP="00130327">
      <w:pPr>
        <w:pStyle w:val="a3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>повышенная артикуляция мыслей и умение выражать свои идеи четко и убедительно</w:t>
      </w:r>
      <w:r w:rsidR="00130327">
        <w:rPr>
          <w:rFonts w:ascii="Times New Roman" w:hAnsi="Times New Roman" w:cs="Times New Roman"/>
          <w:sz w:val="24"/>
          <w:szCs w:val="24"/>
        </w:rPr>
        <w:t>.</w:t>
      </w:r>
    </w:p>
    <w:p w:rsidR="00A7209B" w:rsidRPr="00A7209B" w:rsidRDefault="00A7209B" w:rsidP="00A7209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7209B">
        <w:rPr>
          <w:rFonts w:ascii="Times New Roman" w:hAnsi="Times New Roman" w:cs="Times New Roman"/>
          <w:i/>
          <w:sz w:val="24"/>
          <w:szCs w:val="24"/>
        </w:rPr>
        <w:t>етапредметные результаты:</w:t>
      </w:r>
    </w:p>
    <w:p w:rsidR="00130327" w:rsidRPr="00130327" w:rsidRDefault="00A7209B" w:rsidP="0013032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>умение применять полученные навыки в различных областях жизни, где необходимо выступать публично</w:t>
      </w:r>
      <w:r w:rsidR="00130327" w:rsidRPr="00130327">
        <w:rPr>
          <w:rFonts w:ascii="Times New Roman" w:hAnsi="Times New Roman" w:cs="Times New Roman"/>
          <w:sz w:val="24"/>
          <w:szCs w:val="24"/>
        </w:rPr>
        <w:t>;</w:t>
      </w:r>
    </w:p>
    <w:p w:rsidR="00130327" w:rsidRPr="00130327" w:rsidRDefault="00A7209B" w:rsidP="0013032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>развитие креативного мышления и способности представлять информацию в интересной и запоминающейся форме</w:t>
      </w:r>
      <w:r w:rsidR="00130327" w:rsidRPr="00130327">
        <w:rPr>
          <w:rFonts w:ascii="Times New Roman" w:hAnsi="Times New Roman" w:cs="Times New Roman"/>
          <w:sz w:val="24"/>
          <w:szCs w:val="24"/>
        </w:rPr>
        <w:t>;</w:t>
      </w:r>
    </w:p>
    <w:p w:rsidR="0000471A" w:rsidRPr="00130327" w:rsidRDefault="00A7209B" w:rsidP="0013032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30327">
        <w:rPr>
          <w:rFonts w:ascii="Times New Roman" w:hAnsi="Times New Roman" w:cs="Times New Roman"/>
          <w:sz w:val="24"/>
          <w:szCs w:val="24"/>
        </w:rPr>
        <w:t>повышение уровня общего развития и самообразования через успешное освоение программы "мастер сильных презентаций: от идеи до выступления"</w:t>
      </w:r>
      <w:r w:rsidR="00130327">
        <w:rPr>
          <w:rFonts w:ascii="Times New Roman" w:hAnsi="Times New Roman" w:cs="Times New Roman"/>
          <w:sz w:val="24"/>
          <w:szCs w:val="24"/>
        </w:rPr>
        <w:t>.</w:t>
      </w: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71A" w:rsidRDefault="0000471A" w:rsidP="001274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27418" w:rsidRDefault="00127418" w:rsidP="00127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45B8F" w:rsidRPr="00127418" w:rsidRDefault="00E45B8F" w:rsidP="00127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1100" w:type="dxa"/>
        <w:tblLook w:val="04A0" w:firstRow="1" w:lastRow="0" w:firstColumn="1" w:lastColumn="0" w:noHBand="0" w:noVBand="1"/>
      </w:tblPr>
      <w:tblGrid>
        <w:gridCol w:w="4644"/>
        <w:gridCol w:w="1560"/>
        <w:gridCol w:w="887"/>
        <w:gridCol w:w="964"/>
        <w:gridCol w:w="1198"/>
        <w:gridCol w:w="1847"/>
      </w:tblGrid>
      <w:tr w:rsidR="00A7209B" w:rsidRPr="00130327" w:rsidTr="00130327"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программе, час</w:t>
            </w:r>
          </w:p>
        </w:tc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7209B" w:rsidRPr="00130327" w:rsidTr="00130327">
        <w:tc>
          <w:tcPr>
            <w:tcW w:w="4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209B" w:rsidRPr="00130327" w:rsidRDefault="00A7209B" w:rsidP="00130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1. Введение в мир презентаций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Знакомство с понятием презентации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Изучение основных элементов успешной презентации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мышления и коммуникационных навыков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Подготовка идеи презентации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Исследование темы презентации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Формулировка цели выступления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Разработка структуры презентации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Создание презентационного материала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Использование графических и текстовых элементов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Обучение работе с презентационными программами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Основы дизайна для презентаций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(проектная) работа</w:t>
            </w: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4. Тренировка выступления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навыков публичного выступления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Практическое применение выступления перед аудиторией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Оценка и анализ выступлений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(проектная) работа</w:t>
            </w: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5. Техники эффективной коммуникации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Изучение навыков убеждения и убедительной речи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Психология аудитории и способы воздействия на нее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 лучших примеров презентаций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6.  Подведение итогов программы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Выступление обучающихся с финальными презентациями </w:t>
            </w:r>
          </w:p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 Обсуждение результатов и дальнейшие рекомендации для саморазвития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проектов </w:t>
            </w:r>
          </w:p>
        </w:tc>
      </w:tr>
      <w:tr w:rsidR="00A7209B" w:rsidRPr="00130327" w:rsidTr="0013032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09B" w:rsidRPr="00130327" w:rsidRDefault="00A7209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32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09B" w:rsidRPr="00130327" w:rsidRDefault="00A72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679D" w:rsidRPr="00613C26" w:rsidRDefault="00F7679D" w:rsidP="00130327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</w:p>
    <w:sectPr w:rsidR="00F7679D" w:rsidRPr="00613C26" w:rsidSect="009E1659">
      <w:footerReference w:type="default" r:id="rId9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9E" w:rsidRDefault="0051289E">
      <w:pPr>
        <w:spacing w:after="0" w:line="240" w:lineRule="auto"/>
      </w:pPr>
      <w:r>
        <w:separator/>
      </w:r>
    </w:p>
  </w:endnote>
  <w:endnote w:type="continuationSeparator" w:id="0">
    <w:p w:rsidR="0051289E" w:rsidRDefault="0051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75C47" w:rsidRDefault="005128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9E" w:rsidRDefault="0051289E">
      <w:pPr>
        <w:spacing w:after="0" w:line="240" w:lineRule="auto"/>
      </w:pPr>
      <w:r>
        <w:separator/>
      </w:r>
    </w:p>
  </w:footnote>
  <w:footnote w:type="continuationSeparator" w:id="0">
    <w:p w:rsidR="0051289E" w:rsidRDefault="0051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078"/>
    <w:multiLevelType w:val="hybridMultilevel"/>
    <w:tmpl w:val="2054A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184DF3"/>
    <w:multiLevelType w:val="hybridMultilevel"/>
    <w:tmpl w:val="6248BFC2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391F"/>
    <w:multiLevelType w:val="hybridMultilevel"/>
    <w:tmpl w:val="24F2C73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4B5B83"/>
    <w:multiLevelType w:val="hybridMultilevel"/>
    <w:tmpl w:val="FA9A9ACC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9434E"/>
    <w:multiLevelType w:val="hybridMultilevel"/>
    <w:tmpl w:val="830CEE12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15BB"/>
    <w:multiLevelType w:val="hybridMultilevel"/>
    <w:tmpl w:val="BF20E3A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471A"/>
    <w:rsid w:val="00025501"/>
    <w:rsid w:val="00045D13"/>
    <w:rsid w:val="000C46F4"/>
    <w:rsid w:val="000D24CC"/>
    <w:rsid w:val="000F2BBD"/>
    <w:rsid w:val="00127418"/>
    <w:rsid w:val="00130327"/>
    <w:rsid w:val="002334FF"/>
    <w:rsid w:val="00386B50"/>
    <w:rsid w:val="003C6015"/>
    <w:rsid w:val="00441C2A"/>
    <w:rsid w:val="0051289E"/>
    <w:rsid w:val="005923D7"/>
    <w:rsid w:val="00613C26"/>
    <w:rsid w:val="006949B9"/>
    <w:rsid w:val="00771182"/>
    <w:rsid w:val="007B7850"/>
    <w:rsid w:val="00827792"/>
    <w:rsid w:val="00855791"/>
    <w:rsid w:val="00866408"/>
    <w:rsid w:val="00871CA9"/>
    <w:rsid w:val="008E6787"/>
    <w:rsid w:val="0092423E"/>
    <w:rsid w:val="00974B20"/>
    <w:rsid w:val="009830DC"/>
    <w:rsid w:val="009E1659"/>
    <w:rsid w:val="00A71928"/>
    <w:rsid w:val="00A7209B"/>
    <w:rsid w:val="00C671C4"/>
    <w:rsid w:val="00C874FA"/>
    <w:rsid w:val="00CF2353"/>
    <w:rsid w:val="00D9715B"/>
    <w:rsid w:val="00E45B8F"/>
    <w:rsid w:val="00E52395"/>
    <w:rsid w:val="00E83207"/>
    <w:rsid w:val="00F11AA3"/>
    <w:rsid w:val="00F215FC"/>
    <w:rsid w:val="00F31FEC"/>
    <w:rsid w:val="00F7679D"/>
    <w:rsid w:val="00FA0177"/>
    <w:rsid w:val="00FA7DDD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2995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7209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7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zsh.pe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19</cp:revision>
  <dcterms:created xsi:type="dcterms:W3CDTF">2024-05-24T07:26:00Z</dcterms:created>
  <dcterms:modified xsi:type="dcterms:W3CDTF">2024-06-06T12:50:00Z</dcterms:modified>
</cp:coreProperties>
</file>