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B49" w:rsidRDefault="00D67B49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7B49" w:rsidRPr="00C37D26" w:rsidRDefault="00D67B49" w:rsidP="00D67B49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BC1F88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:rsidR="00D67B49" w:rsidRDefault="00D67B49" w:rsidP="00D67B49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9A6CBF">
        <w:rPr>
          <w:rFonts w:ascii="Times New Roman" w:hAnsi="Times New Roman" w:cs="Times New Roman"/>
          <w:b/>
          <w:sz w:val="24"/>
          <w:szCs w:val="24"/>
          <w:highlight w:val="yellow"/>
        </w:rPr>
        <w:t>«ЮНЫЕ НАТУРАЛИСТЫ»</w:t>
      </w:r>
    </w:p>
    <w:p w:rsidR="00D67B49" w:rsidRDefault="00D67B49" w:rsidP="00D67B49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7B49" w:rsidRDefault="00D67B49" w:rsidP="00D67B49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805" w:type="dxa"/>
        <w:tblInd w:w="360" w:type="dxa"/>
        <w:tblLook w:val="04A0" w:firstRow="1" w:lastRow="0" w:firstColumn="1" w:lastColumn="0" w:noHBand="0" w:noVBand="1"/>
      </w:tblPr>
      <w:tblGrid>
        <w:gridCol w:w="4284"/>
        <w:gridCol w:w="6521"/>
      </w:tblGrid>
      <w:tr w:rsidR="00D67B49" w:rsidTr="008D4657">
        <w:tc>
          <w:tcPr>
            <w:tcW w:w="4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67B49" w:rsidRDefault="00D67B49" w:rsidP="008D4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79AF56" wp14:editId="42486955">
                  <wp:extent cx="2562225" cy="282531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783" cy="2839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67B49" w:rsidRPr="00D67B49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67B49" w:rsidRPr="00C37D26" w:rsidRDefault="00D67B49" w:rsidP="00D67B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Устюгова Елена Николаевна</w:t>
            </w:r>
          </w:p>
          <w:p w:rsidR="00D67B49" w:rsidRPr="00C37D26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:rsidR="00D67B49" w:rsidRPr="00C37D26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Ознакомительный</w:t>
            </w:r>
          </w:p>
          <w:p w:rsidR="00D67B49" w:rsidRPr="00C37D26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год</w:t>
            </w:r>
          </w:p>
          <w:p w:rsidR="00D67B49" w:rsidRPr="00C37D26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035851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</w:t>
            </w:r>
          </w:p>
          <w:p w:rsidR="00D67B49" w:rsidRPr="00C37D26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:rsidR="00D67B49" w:rsidRPr="00C37D26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начала обучения: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5E7CF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.10.202</w:t>
            </w:r>
            <w:r w:rsidR="005E7CF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</w:p>
          <w:p w:rsidR="00D67B49" w:rsidRPr="00C37D26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раз в неделю по 4 часа</w:t>
            </w:r>
          </w:p>
          <w:p w:rsidR="00D67B49" w:rsidRPr="00C37D26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10-13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BC1F88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(3-7 класс)</w:t>
            </w:r>
          </w:p>
          <w:p w:rsidR="00D67B49" w:rsidRPr="00D67B49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BC1F88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5E7CF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5</w:t>
            </w:r>
          </w:p>
          <w:p w:rsidR="00D67B49" w:rsidRPr="00C37D26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Pr="00BC1F88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1</w:t>
            </w:r>
          </w:p>
          <w:p w:rsidR="00D67B49" w:rsidRPr="00C37D26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:rsidR="00D67B49" w:rsidRPr="00C37D26" w:rsidRDefault="00D67B49" w:rsidP="00D67B4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="00BC1F88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заочно</w:t>
            </w:r>
          </w:p>
          <w:p w:rsidR="00D67B49" w:rsidRDefault="00D67B49" w:rsidP="008D46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7B49" w:rsidRDefault="00D67B49" w:rsidP="00D67B49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B49" w:rsidRDefault="00D67B49" w:rsidP="00D67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B49" w:rsidRDefault="00D67B49" w:rsidP="00D67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ОБРАЗОВАТЕЛЬНОЙ </w:t>
      </w:r>
      <w:r w:rsidRPr="0080015F">
        <w:rPr>
          <w:rFonts w:ascii="Times New Roman" w:hAnsi="Times New Roman" w:cs="Times New Roman"/>
          <w:b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D67B49" w:rsidRDefault="00D67B49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C1F88" w:rsidRPr="008D20B4" w:rsidRDefault="00BC1F88" w:rsidP="00BC1F88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15FC">
        <w:rPr>
          <w:rFonts w:ascii="Times New Roman" w:hAnsi="Times New Roman" w:cs="Times New Roman"/>
          <w:b w:val="0"/>
          <w:sz w:val="24"/>
          <w:szCs w:val="24"/>
        </w:rPr>
        <w:t xml:space="preserve">Программа ориентирована на детей, желающих получить дополнительное образование в области естествознания. </w:t>
      </w:r>
      <w:r w:rsidRPr="009A6CBF">
        <w:rPr>
          <w:rStyle w:val="markedcontent"/>
          <w:rFonts w:ascii="Times New Roman" w:hAnsi="Times New Roman" w:cs="Times New Roman"/>
          <w:b w:val="0"/>
          <w:sz w:val="24"/>
          <w:szCs w:val="24"/>
        </w:rPr>
        <w:t>Новизна программы заключается в</w:t>
      </w:r>
      <w:r w:rsidRPr="009A6CBF">
        <w:rPr>
          <w:rFonts w:ascii="Times New Roman" w:hAnsi="Times New Roman" w:cs="Times New Roman"/>
          <w:b w:val="0"/>
          <w:sz w:val="24"/>
          <w:szCs w:val="24"/>
        </w:rPr>
        <w:t xml:space="preserve"> том, что </w:t>
      </w:r>
      <w:r>
        <w:rPr>
          <w:rFonts w:ascii="Times New Roman" w:hAnsi="Times New Roman" w:cs="Times New Roman"/>
          <w:b w:val="0"/>
          <w:sz w:val="24"/>
          <w:szCs w:val="24"/>
        </w:rPr>
        <w:t>она</w:t>
      </w:r>
      <w:r w:rsidRPr="009A6CBF">
        <w:rPr>
          <w:rFonts w:ascii="Times New Roman" w:hAnsi="Times New Roman" w:cs="Times New Roman"/>
          <w:b w:val="0"/>
          <w:sz w:val="24"/>
          <w:szCs w:val="24"/>
        </w:rPr>
        <w:t xml:space="preserve"> знаком</w:t>
      </w:r>
      <w:r>
        <w:rPr>
          <w:rFonts w:ascii="Times New Roman" w:hAnsi="Times New Roman" w:cs="Times New Roman"/>
          <w:b w:val="0"/>
          <w:sz w:val="24"/>
          <w:szCs w:val="24"/>
        </w:rPr>
        <w:t>ит обучающихся</w:t>
      </w:r>
      <w:r w:rsidRPr="009A6CBF">
        <w:rPr>
          <w:rFonts w:ascii="Times New Roman" w:hAnsi="Times New Roman" w:cs="Times New Roman"/>
          <w:b w:val="0"/>
          <w:sz w:val="24"/>
          <w:szCs w:val="24"/>
        </w:rPr>
        <w:t xml:space="preserve"> с историей юннатского движения в России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9A6CBF">
        <w:rPr>
          <w:rFonts w:ascii="Times New Roman" w:hAnsi="Times New Roman" w:cs="Times New Roman"/>
          <w:b w:val="0"/>
          <w:sz w:val="24"/>
          <w:szCs w:val="24"/>
        </w:rPr>
        <w:t xml:space="preserve"> Пермском крае, значением юннатского движения в настоящее время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9A6CBF">
        <w:rPr>
          <w:rFonts w:ascii="Times New Roman" w:hAnsi="Times New Roman" w:cs="Times New Roman"/>
          <w:b w:val="0"/>
          <w:sz w:val="24"/>
          <w:szCs w:val="24"/>
        </w:rPr>
        <w:t xml:space="preserve">предоставляет возможность принять участие в его деятельности. </w:t>
      </w:r>
      <w:r w:rsidRPr="009A6CBF">
        <w:rPr>
          <w:rStyle w:val="markedcontent"/>
          <w:rFonts w:ascii="Times New Roman" w:hAnsi="Times New Roman" w:cs="Times New Roman"/>
          <w:b w:val="0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 w:val="0"/>
          <w:sz w:val="24"/>
          <w:szCs w:val="24"/>
        </w:rPr>
        <w:t>дополняет</w:t>
      </w:r>
      <w:r w:rsidRPr="009A6CBF">
        <w:rPr>
          <w:rFonts w:ascii="Times New Roman" w:hAnsi="Times New Roman" w:cs="Times New Roman"/>
          <w:b w:val="0"/>
          <w:sz w:val="24"/>
          <w:szCs w:val="24"/>
        </w:rPr>
        <w:t xml:space="preserve"> изучение природы родного края, фенологии в общеобразовательной школе, способствует развитию практических умений и навыков наблюдения за природными объектами, навыков здоровьесбережения.</w:t>
      </w:r>
      <w:r w:rsidRPr="00F215FC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Образовательный процесс </w:t>
      </w:r>
      <w:r>
        <w:rPr>
          <w:rFonts w:ascii="Times New Roman" w:hAnsi="Times New Roman" w:cs="Times New Roman"/>
          <w:b w:val="0"/>
          <w:sz w:val="24"/>
          <w:szCs w:val="24"/>
        </w:rPr>
        <w:t>построен на</w:t>
      </w:r>
      <w:r w:rsidRPr="00F215FC">
        <w:rPr>
          <w:rFonts w:ascii="Times New Roman" w:hAnsi="Times New Roman" w:cs="Times New Roman"/>
          <w:b w:val="0"/>
          <w:sz w:val="24"/>
          <w:szCs w:val="24"/>
        </w:rPr>
        <w:t xml:space="preserve"> принцип</w:t>
      </w:r>
      <w:r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F215F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43586">
        <w:rPr>
          <w:rFonts w:ascii="Times New Roman" w:hAnsi="Times New Roman" w:cs="Times New Roman"/>
          <w:b w:val="0"/>
          <w:sz w:val="24"/>
          <w:szCs w:val="24"/>
        </w:rPr>
        <w:t>научности, доступности, занимательности, краеведения, связи теории с практикой</w:t>
      </w:r>
      <w:r w:rsidRPr="00F215FC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43586">
        <w:rPr>
          <w:rStyle w:val="markedcontent"/>
          <w:rFonts w:ascii="Times New Roman" w:hAnsi="Times New Roman" w:cs="Times New Roman"/>
          <w:b w:val="0"/>
          <w:sz w:val="24"/>
          <w:szCs w:val="24"/>
        </w:rPr>
        <w:t xml:space="preserve">Содержание программы синхронизировано с сезонами года. </w:t>
      </w:r>
      <w:r w:rsidRPr="00943586">
        <w:rPr>
          <w:rFonts w:ascii="Times New Roman" w:hAnsi="Times New Roman" w:cs="Times New Roman"/>
          <w:b w:val="0"/>
          <w:sz w:val="24"/>
          <w:szCs w:val="24"/>
        </w:rPr>
        <w:t xml:space="preserve">Большое внимание уделяется изучению </w:t>
      </w:r>
      <w:r w:rsidRPr="008D20B4">
        <w:rPr>
          <w:rFonts w:ascii="Times New Roman" w:hAnsi="Times New Roman" w:cs="Times New Roman"/>
          <w:b w:val="0"/>
          <w:sz w:val="24"/>
          <w:szCs w:val="24"/>
        </w:rPr>
        <w:t>фенологических явлений в мире природы. Программа открывает широкие возможности для развития познавательных и творческих способностей. При поступлении на программу обучающиеся проходят вводную диагностику в форме дистанционной игры «</w:t>
      </w:r>
      <w:proofErr w:type="spellStart"/>
      <w:r w:rsidRPr="008D20B4"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 w:rsidRPr="008D20B4">
        <w:rPr>
          <w:rFonts w:ascii="Times New Roman" w:hAnsi="Times New Roman" w:cs="Times New Roman"/>
          <w:b w:val="0"/>
          <w:sz w:val="24"/>
          <w:szCs w:val="24"/>
        </w:rPr>
        <w:t>» (дистанция «Юные натуралисты»</w:t>
      </w:r>
      <w:r w:rsidR="005E7CFC">
        <w:rPr>
          <w:rFonts w:ascii="Times New Roman" w:hAnsi="Times New Roman" w:cs="Times New Roman"/>
          <w:b w:val="0"/>
          <w:sz w:val="24"/>
          <w:szCs w:val="24"/>
        </w:rPr>
        <w:t>, викторина</w:t>
      </w:r>
      <w:r w:rsidRPr="008D20B4">
        <w:rPr>
          <w:rFonts w:ascii="Times New Roman" w:hAnsi="Times New Roman" w:cs="Times New Roman"/>
          <w:b w:val="0"/>
          <w:sz w:val="24"/>
          <w:szCs w:val="24"/>
        </w:rPr>
        <w:t>). В течение учебного года обучающиеся получают и изучают тематические учебные материалы, участвуют в играх, викторинах, решают кроссворды, ребусы, выполняют мини-исследования, проектные, творческие контрольные задания</w:t>
      </w:r>
      <w:r w:rsidRPr="008D20B4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8D20B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Программой предусмотрено 6 контрольных работ. </w:t>
      </w:r>
      <w:r w:rsidRPr="008D20B4">
        <w:rPr>
          <w:rFonts w:ascii="Times New Roman" w:hAnsi="Times New Roman" w:cs="Times New Roman"/>
          <w:b w:val="0"/>
          <w:sz w:val="24"/>
          <w:szCs w:val="24"/>
        </w:rPr>
        <w:t xml:space="preserve">Дети имеют </w:t>
      </w:r>
      <w:r w:rsidRPr="008D20B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возможность выбора индивидуального темпа обучения. </w:t>
      </w:r>
      <w:r w:rsidRPr="008D20B4">
        <w:rPr>
          <w:rFonts w:ascii="Times New Roman" w:hAnsi="Times New Roman" w:cs="Times New Roman"/>
          <w:b w:val="0"/>
          <w:sz w:val="24"/>
          <w:szCs w:val="24"/>
        </w:rPr>
        <w:t xml:space="preserve">Они регулярно получают </w:t>
      </w:r>
      <w:r w:rsidRPr="008D20B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педагогическую помощь и поддержку в освоении материала,</w:t>
      </w:r>
      <w:r w:rsidRPr="008D20B4">
        <w:rPr>
          <w:rFonts w:ascii="Times New Roman" w:hAnsi="Times New Roman" w:cs="Times New Roman"/>
          <w:b w:val="0"/>
          <w:sz w:val="24"/>
          <w:szCs w:val="24"/>
        </w:rPr>
        <w:t xml:space="preserve"> информацию о результатах обучения</w:t>
      </w:r>
      <w:r w:rsidRPr="008D20B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  <w:r w:rsidRPr="008D20B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D20B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Для коммуникации используются дистанционные сервисы</w:t>
      </w:r>
      <w:r w:rsidRPr="008D20B4">
        <w:rPr>
          <w:rFonts w:ascii="Times New Roman" w:hAnsi="Times New Roman" w:cs="Times New Roman"/>
          <w:b w:val="0"/>
          <w:sz w:val="24"/>
          <w:szCs w:val="24"/>
        </w:rPr>
        <w:t>, электронная почта, мессенджер</w:t>
      </w:r>
      <w:r w:rsidR="005E7CFC">
        <w:rPr>
          <w:rFonts w:ascii="Times New Roman" w:hAnsi="Times New Roman" w:cs="Times New Roman"/>
          <w:b w:val="0"/>
          <w:sz w:val="24"/>
          <w:szCs w:val="24"/>
        </w:rPr>
        <w:t xml:space="preserve">ы МАХ, </w:t>
      </w:r>
      <w:proofErr w:type="spellStart"/>
      <w:r w:rsidRPr="008D20B4">
        <w:rPr>
          <w:rFonts w:ascii="Times New Roman" w:hAnsi="Times New Roman" w:cs="Times New Roman"/>
          <w:b w:val="0"/>
          <w:sz w:val="24"/>
          <w:szCs w:val="24"/>
        </w:rPr>
        <w:t>Вк</w:t>
      </w:r>
      <w:proofErr w:type="spellEnd"/>
      <w:r w:rsidRPr="008D20B4">
        <w:rPr>
          <w:rFonts w:ascii="Times New Roman" w:hAnsi="Times New Roman" w:cs="Times New Roman"/>
          <w:b w:val="0"/>
          <w:sz w:val="24"/>
          <w:szCs w:val="24"/>
        </w:rPr>
        <w:t xml:space="preserve">. В рамках программы </w:t>
      </w:r>
      <w:r w:rsidRPr="008D20B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школьники знакомятся с актуальными информационными ресурсами по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естествознанию, краеведению, фенологии,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здоровьесбережению</w:t>
      </w:r>
      <w:proofErr w:type="spellEnd"/>
      <w:r w:rsidRPr="008D20B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получают практический опыт работы с российским сервисом </w:t>
      </w:r>
      <w:proofErr w:type="spellStart"/>
      <w:r w:rsidRPr="008D20B4">
        <w:rPr>
          <w:rFonts w:ascii="Times New Roman" w:hAnsi="Times New Roman" w:cs="Times New Roman"/>
          <w:b w:val="0"/>
          <w:sz w:val="24"/>
          <w:szCs w:val="24"/>
        </w:rPr>
        <w:t>Online</w:t>
      </w:r>
      <w:proofErr w:type="spellEnd"/>
      <w:r w:rsidRPr="008D20B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8D20B4">
        <w:rPr>
          <w:rFonts w:ascii="Times New Roman" w:hAnsi="Times New Roman" w:cs="Times New Roman"/>
          <w:b w:val="0"/>
          <w:sz w:val="24"/>
          <w:szCs w:val="24"/>
        </w:rPr>
        <w:t>Test</w:t>
      </w:r>
      <w:proofErr w:type="spellEnd"/>
      <w:r w:rsidRPr="008D20B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8D20B4">
        <w:rPr>
          <w:rFonts w:ascii="Times New Roman" w:hAnsi="Times New Roman" w:cs="Times New Roman"/>
          <w:b w:val="0"/>
          <w:sz w:val="24"/>
          <w:szCs w:val="24"/>
        </w:rPr>
        <w:t>Pad</w:t>
      </w:r>
      <w:proofErr w:type="spellEnd"/>
      <w:r w:rsidRPr="008D20B4">
        <w:rPr>
          <w:rFonts w:ascii="Times New Roman" w:hAnsi="Times New Roman" w:cs="Times New Roman"/>
          <w:b w:val="0"/>
          <w:sz w:val="24"/>
          <w:szCs w:val="24"/>
        </w:rPr>
        <w:t>, что способствует развитию ИКТ-компетенций.</w:t>
      </w:r>
    </w:p>
    <w:p w:rsidR="00BC1F88" w:rsidRPr="00771182" w:rsidRDefault="00BC1F88" w:rsidP="00BC1F88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Программа предусматривает участие детей в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>воспитательных мероприятиях (игра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», проект «Будьте здоровы!», краевые дистанционные игры «Зимний калейдоскоп» и «Летний калейдоскоп», викторины «День Победы» и «Путешествие по России», акции </w:t>
      </w:r>
      <w:r w:rsidR="005E7CFC">
        <w:rPr>
          <w:rFonts w:ascii="Times New Roman" w:hAnsi="Times New Roman" w:cs="Times New Roman"/>
          <w:b w:val="0"/>
          <w:sz w:val="24"/>
          <w:szCs w:val="24"/>
        </w:rPr>
        <w:t xml:space="preserve">«Помнить, чтобы жить!», </w:t>
      </w:r>
      <w:r w:rsidRPr="00211605">
        <w:rPr>
          <w:rFonts w:ascii="Times New Roman" w:hAnsi="Times New Roman" w:cs="Times New Roman"/>
          <w:b w:val="0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ВниманиеКраснаякнига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и другие. Участники награждаются сертификатами 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(электронны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 w:val="0"/>
          <w:sz w:val="24"/>
          <w:szCs w:val="24"/>
        </w:rPr>
        <w:t>ами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По итогам освоения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программы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проводится промежуточная и итоговая аттестация. Промежуточная аттестация </w:t>
      </w:r>
      <w:r>
        <w:rPr>
          <w:rFonts w:ascii="Times New Roman" w:hAnsi="Times New Roman" w:cs="Times New Roman"/>
          <w:b w:val="0"/>
          <w:sz w:val="24"/>
          <w:szCs w:val="24"/>
        </w:rPr>
        <w:t>проходит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в </w:t>
      </w:r>
      <w:r>
        <w:rPr>
          <w:rFonts w:ascii="Times New Roman" w:hAnsi="Times New Roman" w:cs="Times New Roman"/>
          <w:b w:val="0"/>
          <w:sz w:val="24"/>
          <w:szCs w:val="24"/>
        </w:rPr>
        <w:t>форме викторины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.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её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итогам выдается </w:t>
      </w: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ертификат. Итоговая аттестация проводится </w:t>
      </w:r>
      <w:r w:rsidRPr="000C0AA9">
        <w:rPr>
          <w:rFonts w:ascii="Times New Roman" w:hAnsi="Times New Roman" w:cs="Times New Roman"/>
          <w:b w:val="0"/>
          <w:sz w:val="24"/>
          <w:szCs w:val="24"/>
        </w:rPr>
        <w:t>в форме викторины, творческ</w:t>
      </w:r>
      <w:r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0C0AA9">
        <w:rPr>
          <w:rFonts w:ascii="Times New Roman" w:hAnsi="Times New Roman" w:cs="Times New Roman"/>
          <w:b w:val="0"/>
          <w:sz w:val="24"/>
          <w:szCs w:val="24"/>
        </w:rPr>
        <w:t xml:space="preserve"> раб</w:t>
      </w:r>
      <w:r>
        <w:rPr>
          <w:rFonts w:ascii="Times New Roman" w:hAnsi="Times New Roman" w:cs="Times New Roman"/>
          <w:b w:val="0"/>
          <w:sz w:val="24"/>
          <w:szCs w:val="24"/>
        </w:rPr>
        <w:t>оты (по выбору)</w:t>
      </w:r>
      <w:r w:rsidRPr="000C0AA9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  <w:r w:rsidRPr="000C0A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Обучающимся, освоившим дополнительную общеразвивающую программу «</w:t>
      </w:r>
      <w:r>
        <w:rPr>
          <w:rFonts w:ascii="Times New Roman" w:hAnsi="Times New Roman" w:cs="Times New Roman"/>
          <w:b w:val="0"/>
          <w:sz w:val="24"/>
          <w:szCs w:val="24"/>
        </w:rPr>
        <w:t>Юные натуралисты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» и прошедшим итоговую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Свидетельство об обучении (электронный документ)</w:t>
      </w:r>
      <w:r w:rsidRPr="00025501">
        <w:rPr>
          <w:rFonts w:ascii="Times New Roman" w:hAnsi="Times New Roman" w:cs="Times New Roman"/>
          <w:b w:val="0"/>
          <w:i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b w:val="0"/>
          <w:sz w:val="24"/>
          <w:szCs w:val="24"/>
        </w:rPr>
        <w:t>Данные документы пополняют индивидуальные портфолио обучающихся.</w:t>
      </w:r>
    </w:p>
    <w:p w:rsidR="00BC1F88" w:rsidRPr="00702C95" w:rsidRDefault="00BC1F88" w:rsidP="00BC1F88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1F88">
        <w:rPr>
          <w:rFonts w:ascii="Times New Roman" w:hAnsi="Times New Roman" w:cs="Times New Roman"/>
          <w:i/>
          <w:sz w:val="24"/>
          <w:szCs w:val="24"/>
        </w:rPr>
        <w:t>Цель программы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C52D9">
        <w:rPr>
          <w:rFonts w:ascii="Times New Roman" w:hAnsi="Times New Roman" w:cs="Times New Roman"/>
          <w:b w:val="0"/>
          <w:sz w:val="24"/>
          <w:szCs w:val="24"/>
        </w:rPr>
        <w:t>развитие у обучающихся интереса к изучению живой природы родного края, расширение и углубление естественнонаучных знаний, развитие навыков их практического применения, интеллектуальных и творческих способностей, формирование естественнонаучной картины мира, экологической культуры, бережного отношения к природе как необходимых качеств и ценностей личности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через участие в юннатском движении</w:t>
      </w:r>
      <w:r w:rsidRPr="003C52D9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BC1F88" w:rsidRPr="00BC1F88" w:rsidRDefault="00BC1F88" w:rsidP="00BC1F88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F88">
        <w:rPr>
          <w:rFonts w:ascii="Times New Roman" w:hAnsi="Times New Roman" w:cs="Times New Roman"/>
          <w:i/>
          <w:sz w:val="24"/>
          <w:szCs w:val="24"/>
        </w:rPr>
        <w:t>Задачи программы:</w:t>
      </w:r>
    </w:p>
    <w:p w:rsidR="00BC1F88" w:rsidRPr="00003B24" w:rsidRDefault="00BC1F88" w:rsidP="00BC1F88">
      <w:pPr>
        <w:pStyle w:val="a4"/>
        <w:tabs>
          <w:tab w:val="left" w:pos="1134"/>
        </w:tabs>
        <w:spacing w:before="0" w:beforeAutospacing="0" w:after="0" w:afterAutospacing="0"/>
        <w:ind w:left="567" w:right="113"/>
        <w:jc w:val="both"/>
      </w:pPr>
      <w:r w:rsidRPr="00FA575B">
        <w:rPr>
          <w:bCs/>
          <w:i/>
        </w:rPr>
        <w:t>Обучающие:</w:t>
      </w:r>
    </w:p>
    <w:p w:rsidR="00BC1F88" w:rsidRDefault="00BC1F88" w:rsidP="00BC1F88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right="113" w:firstLine="567"/>
        <w:jc w:val="both"/>
      </w:pPr>
      <w:r w:rsidRPr="00FA575B">
        <w:t>ознакомить обучающихся с историей юннатского движения в России и Пермском крае, со значением юннатского движения в современном обществе;</w:t>
      </w:r>
    </w:p>
    <w:p w:rsidR="00BC1F88" w:rsidRDefault="00BC1F88" w:rsidP="00BC1F88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right="113" w:firstLine="567"/>
        <w:jc w:val="both"/>
      </w:pPr>
      <w:r w:rsidRPr="00FA575B">
        <w:t>ознакомить с географическим положением, официальной символикой Пермского края;</w:t>
      </w:r>
    </w:p>
    <w:p w:rsidR="00BC1F88" w:rsidRDefault="00BC1F88" w:rsidP="00BC1F88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right="113" w:firstLine="567"/>
        <w:jc w:val="both"/>
      </w:pPr>
      <w:r w:rsidRPr="00FA575B">
        <w:t>расширить и углубить знания обучающихся о видовом составе флоры и фауны, о фенологических явлениях в неживой и живой природе;</w:t>
      </w:r>
    </w:p>
    <w:p w:rsidR="00BC1F88" w:rsidRDefault="00BC1F88" w:rsidP="00BC1F88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right="113" w:firstLine="567"/>
        <w:jc w:val="both"/>
      </w:pPr>
      <w:r w:rsidRPr="00FA575B">
        <w:t>ознакомить с начальными элементами исследовательской и проектной деятельности; расширить и углубить представление о правилах поведения в природе;</w:t>
      </w:r>
    </w:p>
    <w:p w:rsidR="00BC1F88" w:rsidRDefault="00BC1F88" w:rsidP="00BC1F88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right="113" w:firstLine="567"/>
        <w:jc w:val="both"/>
      </w:pPr>
      <w:r w:rsidRPr="00FA575B">
        <w:t>формировать представление об охране природы, о роли государственных и местных органов власти, промышленных предприятий, общественных организаций и отдельных граждан в деятельности по охране природы;</w:t>
      </w:r>
    </w:p>
    <w:p w:rsidR="00BC1F88" w:rsidRDefault="00BC1F88" w:rsidP="00BC1F88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right="113" w:firstLine="567"/>
        <w:jc w:val="both"/>
      </w:pPr>
      <w:r w:rsidRPr="00FA575B">
        <w:t>ознакомить с редкими и исчезающими растениями и животными; ознакомить с Красной книгой Пермского края;</w:t>
      </w:r>
    </w:p>
    <w:p w:rsidR="00BC1F88" w:rsidRDefault="00BC1F88" w:rsidP="00BC1F88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right="113" w:firstLine="567"/>
        <w:jc w:val="both"/>
      </w:pPr>
      <w:r w:rsidRPr="00FA575B">
        <w:t>расширить и углубить представление о здоровом образе жизни, о значении природных факторов в сохранении и укреплении здоровья;</w:t>
      </w:r>
    </w:p>
    <w:p w:rsidR="00BC1F88" w:rsidRDefault="00BC1F88" w:rsidP="00BC1F88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right="113" w:firstLine="567"/>
        <w:jc w:val="both"/>
      </w:pPr>
      <w:r w:rsidRPr="00FA575B">
        <w:t>формировать приверженность здоровому образу жизни;</w:t>
      </w:r>
    </w:p>
    <w:p w:rsidR="00BC1F88" w:rsidRDefault="00BC1F88" w:rsidP="00BC1F88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right="113" w:firstLine="567"/>
        <w:jc w:val="both"/>
      </w:pPr>
      <w:r w:rsidRPr="00FA575B">
        <w:t>расширять кругозор;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right="113" w:firstLine="567"/>
        <w:jc w:val="both"/>
      </w:pPr>
      <w:r w:rsidRPr="00FA575B">
        <w:t>способствовать популяризации биологических, экологических, географических, исторических, краеведческих знаний.</w:t>
      </w:r>
    </w:p>
    <w:p w:rsidR="00BC1F88" w:rsidRPr="00003B24" w:rsidRDefault="00BC1F88" w:rsidP="00BC1F88">
      <w:p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567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B24">
        <w:rPr>
          <w:rFonts w:ascii="Times New Roman" w:hAnsi="Times New Roman" w:cs="Times New Roman"/>
          <w:bCs/>
          <w:i/>
          <w:sz w:val="24"/>
          <w:szCs w:val="24"/>
        </w:rPr>
        <w:t>Развивающие:</w:t>
      </w:r>
    </w:p>
    <w:p w:rsidR="00BC1F88" w:rsidRDefault="00BC1F88" w:rsidP="00BC1F88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75B">
        <w:rPr>
          <w:rFonts w:ascii="Times New Roman" w:hAnsi="Times New Roman" w:cs="Times New Roman"/>
          <w:sz w:val="24"/>
          <w:szCs w:val="24"/>
        </w:rPr>
        <w:t>развивать интерес обучающихся к изучению природного наследия Пермского края, к проведению наблюдений за природными объектами, к проектной природоохранной деятельности;</w:t>
      </w:r>
    </w:p>
    <w:p w:rsidR="00BC1F88" w:rsidRDefault="00BC1F88" w:rsidP="00BC1F88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75B">
        <w:rPr>
          <w:rFonts w:ascii="Times New Roman" w:hAnsi="Times New Roman" w:cs="Times New Roman"/>
          <w:sz w:val="24"/>
          <w:szCs w:val="24"/>
        </w:rPr>
        <w:t>развивать навыки фенологических наблюдений;</w:t>
      </w:r>
    </w:p>
    <w:p w:rsidR="00BC1F88" w:rsidRDefault="00BC1F88" w:rsidP="00BC1F88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75B">
        <w:rPr>
          <w:rFonts w:ascii="Times New Roman" w:hAnsi="Times New Roman" w:cs="Times New Roman"/>
          <w:sz w:val="24"/>
          <w:szCs w:val="24"/>
        </w:rPr>
        <w:t>развивать умения и навыки ухода за комнатными растениями, домашними животными, навыки поведения в природных сообществах;</w:t>
      </w:r>
    </w:p>
    <w:p w:rsidR="00BC1F88" w:rsidRDefault="00BC1F88" w:rsidP="00BC1F88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75B">
        <w:rPr>
          <w:rFonts w:ascii="Times New Roman" w:hAnsi="Times New Roman" w:cs="Times New Roman"/>
          <w:sz w:val="24"/>
          <w:szCs w:val="24"/>
        </w:rPr>
        <w:t>развивать интерес к здоровому образу жизни и навыки здоровьесбережения;</w:t>
      </w:r>
    </w:p>
    <w:p w:rsidR="00BC1F88" w:rsidRDefault="00BC1F88" w:rsidP="00BC1F88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75B">
        <w:rPr>
          <w:rFonts w:ascii="Times New Roman" w:hAnsi="Times New Roman" w:cs="Times New Roman"/>
          <w:sz w:val="24"/>
          <w:szCs w:val="24"/>
        </w:rPr>
        <w:t>развивать логическое, алгоритмическое, абстрактное мышление;</w:t>
      </w:r>
    </w:p>
    <w:p w:rsidR="00BC1F88" w:rsidRDefault="00BC1F88" w:rsidP="00BC1F88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75B">
        <w:rPr>
          <w:rFonts w:ascii="Times New Roman" w:hAnsi="Times New Roman" w:cs="Times New Roman"/>
          <w:sz w:val="24"/>
          <w:szCs w:val="24"/>
        </w:rPr>
        <w:t>развивать способность применять полученные знания и умения в практической деятельности при взаимодействии с природными объектами;</w:t>
      </w:r>
    </w:p>
    <w:p w:rsidR="00BC1F88" w:rsidRDefault="00BC1F88" w:rsidP="00BC1F88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75B">
        <w:rPr>
          <w:rFonts w:ascii="Times New Roman" w:hAnsi="Times New Roman" w:cs="Times New Roman"/>
          <w:sz w:val="24"/>
          <w:szCs w:val="24"/>
        </w:rPr>
        <w:t xml:space="preserve">развивать умение устанавливать </w:t>
      </w:r>
      <w:proofErr w:type="spellStart"/>
      <w:r w:rsidRPr="00FA575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A575B">
        <w:rPr>
          <w:rFonts w:ascii="Times New Roman" w:hAnsi="Times New Roman" w:cs="Times New Roman"/>
          <w:sz w:val="24"/>
          <w:szCs w:val="24"/>
        </w:rPr>
        <w:t xml:space="preserve"> связи </w:t>
      </w:r>
      <w:r>
        <w:rPr>
          <w:rFonts w:ascii="Times New Roman" w:hAnsi="Times New Roman" w:cs="Times New Roman"/>
          <w:sz w:val="24"/>
          <w:szCs w:val="24"/>
        </w:rPr>
        <w:t>естествознания</w:t>
      </w:r>
      <w:r w:rsidRPr="00FA575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краеведения, фенологии </w:t>
      </w:r>
      <w:r w:rsidRPr="00FA575B">
        <w:rPr>
          <w:rFonts w:ascii="Times New Roman" w:hAnsi="Times New Roman" w:cs="Times New Roman"/>
          <w:sz w:val="24"/>
          <w:szCs w:val="24"/>
        </w:rPr>
        <w:t>с другими науками;</w:t>
      </w:r>
    </w:p>
    <w:p w:rsidR="00BC1F88" w:rsidRDefault="00BC1F88" w:rsidP="00BC1F88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75B">
        <w:rPr>
          <w:rFonts w:ascii="Times New Roman" w:hAnsi="Times New Roman" w:cs="Times New Roman"/>
          <w:sz w:val="24"/>
          <w:szCs w:val="24"/>
        </w:rPr>
        <w:t>развивать умение планировать познавательную, исследовательскую, проектную деятельность;</w:t>
      </w:r>
    </w:p>
    <w:p w:rsidR="00BC1F88" w:rsidRDefault="00BC1F88" w:rsidP="00BC1F88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75B">
        <w:rPr>
          <w:rFonts w:ascii="Times New Roman" w:hAnsi="Times New Roman" w:cs="Times New Roman"/>
          <w:sz w:val="24"/>
          <w:szCs w:val="24"/>
        </w:rPr>
        <w:t>развивать умение работать с различными информационными источниками;</w:t>
      </w:r>
    </w:p>
    <w:p w:rsidR="00BC1F88" w:rsidRPr="00FA575B" w:rsidRDefault="00BC1F88" w:rsidP="00BC1F88">
      <w:pPr>
        <w:pStyle w:val="a3"/>
        <w:numPr>
          <w:ilvl w:val="0"/>
          <w:numId w:val="2"/>
        </w:numPr>
        <w:tabs>
          <w:tab w:val="num" w:pos="0"/>
          <w:tab w:val="left" w:pos="851"/>
          <w:tab w:val="left" w:pos="1134"/>
          <w:tab w:val="left" w:pos="1418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575B">
        <w:rPr>
          <w:rFonts w:ascii="Times New Roman" w:hAnsi="Times New Roman" w:cs="Times New Roman"/>
          <w:sz w:val="24"/>
          <w:szCs w:val="24"/>
        </w:rPr>
        <w:t>развивать коммуникативные навыки.</w:t>
      </w:r>
    </w:p>
    <w:p w:rsidR="00BC1F88" w:rsidRPr="00003B24" w:rsidRDefault="00BC1F88" w:rsidP="00BC1F88">
      <w:pPr>
        <w:pStyle w:val="21"/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FA575B">
        <w:rPr>
          <w:rFonts w:ascii="Times New Roman" w:hAnsi="Times New Roman"/>
          <w:bCs/>
          <w:i/>
          <w:sz w:val="24"/>
          <w:szCs w:val="24"/>
        </w:rPr>
        <w:t>Воспитательные:</w:t>
      </w:r>
    </w:p>
    <w:p w:rsidR="00BC1F88" w:rsidRDefault="00BC1F88" w:rsidP="00BC1F88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575B">
        <w:rPr>
          <w:rFonts w:ascii="Times New Roman" w:hAnsi="Times New Roman"/>
          <w:sz w:val="24"/>
          <w:szCs w:val="24"/>
        </w:rPr>
        <w:t>воспитывать экологическую культуру и чувство ответственности за состояние окружающей среды;</w:t>
      </w:r>
    </w:p>
    <w:p w:rsidR="00BC1F88" w:rsidRDefault="00BC1F88" w:rsidP="00BC1F88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575B">
        <w:rPr>
          <w:rFonts w:ascii="Times New Roman" w:hAnsi="Times New Roman"/>
          <w:sz w:val="24"/>
          <w:szCs w:val="24"/>
        </w:rPr>
        <w:t>воспитывать чувство ответственности за личное здоровье;</w:t>
      </w:r>
    </w:p>
    <w:p w:rsidR="00BC1F88" w:rsidRDefault="00BC1F88" w:rsidP="00BC1F88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575B">
        <w:rPr>
          <w:rFonts w:ascii="Times New Roman" w:hAnsi="Times New Roman"/>
          <w:sz w:val="24"/>
          <w:szCs w:val="24"/>
        </w:rPr>
        <w:t>воспитывать культуру общения и уважение к семейным традициям;</w:t>
      </w:r>
    </w:p>
    <w:p w:rsidR="00BC1F88" w:rsidRPr="00A93BBE" w:rsidRDefault="00BC1F88" w:rsidP="00BC1F88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воспитывать </w:t>
      </w:r>
      <w:r w:rsidRPr="00FA575B">
        <w:rPr>
          <w:rFonts w:ascii="Times New Roman" w:hAnsi="Times New Roman"/>
          <w:sz w:val="24"/>
          <w:szCs w:val="24"/>
        </w:rPr>
        <w:t>культуру труда, аккуратность, терпение, умение доводить работу до конца.</w:t>
      </w:r>
    </w:p>
    <w:p w:rsidR="00BC1F88" w:rsidRPr="00BC1F88" w:rsidRDefault="00BC1F88" w:rsidP="00BC1F88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C1F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Ожидаемые результаты</w:t>
      </w:r>
    </w:p>
    <w:p w:rsidR="00BC1F88" w:rsidRPr="00FA575B" w:rsidRDefault="00BC1F88" w:rsidP="00BC1F88">
      <w:pPr>
        <w:pStyle w:val="c20"/>
        <w:tabs>
          <w:tab w:val="left" w:pos="851"/>
        </w:tabs>
        <w:spacing w:before="0" w:beforeAutospacing="0" w:after="0" w:afterAutospacing="0"/>
        <w:ind w:right="107" w:firstLine="567"/>
        <w:jc w:val="both"/>
      </w:pPr>
      <w:r>
        <w:rPr>
          <w:bCs/>
        </w:rPr>
        <w:t>П</w:t>
      </w:r>
      <w:r w:rsidRPr="00FA575B">
        <w:rPr>
          <w:bCs/>
        </w:rPr>
        <w:t>осле освоения</w:t>
      </w:r>
      <w:r w:rsidRPr="00FA575B">
        <w:rPr>
          <w:bCs/>
          <w:i/>
        </w:rPr>
        <w:t xml:space="preserve"> </w:t>
      </w:r>
      <w:r w:rsidRPr="00FA575B">
        <w:rPr>
          <w:bCs/>
        </w:rPr>
        <w:t>программы «Юные натуралисты» обучающи</w:t>
      </w:r>
      <w:r>
        <w:rPr>
          <w:bCs/>
        </w:rPr>
        <w:t>еся</w:t>
      </w:r>
      <w:r w:rsidRPr="00FA575B">
        <w:rPr>
          <w:bCs/>
        </w:rPr>
        <w:t xml:space="preserve"> долж</w:t>
      </w:r>
      <w:r>
        <w:rPr>
          <w:bCs/>
        </w:rPr>
        <w:t>ны</w:t>
      </w:r>
      <w:r w:rsidRPr="00FA575B">
        <w:rPr>
          <w:bCs/>
        </w:rPr>
        <w:t>:</w:t>
      </w:r>
    </w:p>
    <w:p w:rsidR="00BC1F88" w:rsidRPr="00C002E4" w:rsidRDefault="00BC1F88" w:rsidP="00BC1F88">
      <w:pPr>
        <w:tabs>
          <w:tab w:val="left" w:pos="851"/>
        </w:tabs>
        <w:spacing w:after="0" w:line="240" w:lineRule="auto"/>
        <w:ind w:right="10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02E4">
        <w:rPr>
          <w:rFonts w:ascii="Times New Roman" w:hAnsi="Times New Roman" w:cs="Times New Roman"/>
          <w:i/>
          <w:sz w:val="24"/>
          <w:szCs w:val="24"/>
        </w:rPr>
        <w:t>знать/понимать: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особенности природы Пермского края;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многообразие растительного и животного мира Пермского края;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lastRenderedPageBreak/>
        <w:t>правила поведения в природе;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основы проведения фенологических наблюдений в природе;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основные элементы исследовательской деятельности;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основные элементы проектной деятельности;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особенности природоохранной работы;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основные правила здорового образа жизни;</w:t>
      </w:r>
    </w:p>
    <w:p w:rsidR="00BC1F88" w:rsidRPr="00FA575B" w:rsidRDefault="00BC1F88" w:rsidP="00BC1F88">
      <w:pPr>
        <w:pStyle w:val="a4"/>
        <w:tabs>
          <w:tab w:val="left" w:pos="851"/>
        </w:tabs>
        <w:spacing w:before="0" w:beforeAutospacing="0" w:after="0" w:afterAutospacing="0"/>
        <w:ind w:right="119" w:firstLine="567"/>
        <w:jc w:val="both"/>
        <w:rPr>
          <w:i/>
          <w:iCs/>
        </w:rPr>
      </w:pPr>
      <w:r w:rsidRPr="00FA575B">
        <w:rPr>
          <w:i/>
          <w:iCs/>
        </w:rPr>
        <w:t>уметь: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проводить фенологические наблюдения в природе;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выполнять исследовательскую работу по изучению природных объектов;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выполнять проектную работу по популяризации здорового образа жизни, природоохранной деятельности;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пользоваться различными источниками информации;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проводить работу по ведению здорового образа жизни;</w:t>
      </w:r>
    </w:p>
    <w:p w:rsidR="00BC1F88" w:rsidRPr="00FA575B" w:rsidRDefault="00BC1F88" w:rsidP="00BC1F88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19" w:firstLine="567"/>
        <w:jc w:val="both"/>
      </w:pPr>
      <w:r w:rsidRPr="00FA575B">
        <w:t>уметь подготовить сообщение по результатам исследовательской или проектной деятельности.</w:t>
      </w:r>
    </w:p>
    <w:p w:rsidR="00D67B49" w:rsidRPr="00FA575B" w:rsidRDefault="00D67B49" w:rsidP="005E7CFC">
      <w:pPr>
        <w:pStyle w:val="a4"/>
        <w:spacing w:before="0" w:beforeAutospacing="0" w:after="0" w:afterAutospacing="0"/>
        <w:ind w:left="1353" w:right="119" w:hanging="786"/>
        <w:jc w:val="both"/>
      </w:pPr>
    </w:p>
    <w:p w:rsidR="009A6CBF" w:rsidRPr="00613C26" w:rsidRDefault="009A6CBF" w:rsidP="005E7CF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4075" w:rsidRPr="00D67B49" w:rsidRDefault="00DA4075" w:rsidP="00D67B4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" w:name="_Hlk89259968"/>
      <w:r w:rsidRPr="00D67B49">
        <w:rPr>
          <w:rFonts w:ascii="Times New Roman" w:hAnsi="Times New Roman" w:cs="Times New Roman"/>
          <w:b/>
          <w:caps/>
          <w:sz w:val="24"/>
          <w:szCs w:val="24"/>
        </w:rPr>
        <w:t>Учебно-тематический план ДОП «Юные натуралисты»</w:t>
      </w:r>
    </w:p>
    <w:p w:rsidR="00DA4075" w:rsidRPr="00D67B49" w:rsidRDefault="00DA4075" w:rsidP="00D67B49">
      <w:pPr>
        <w:spacing w:after="0" w:line="240" w:lineRule="auto"/>
        <w:ind w:left="284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D67B49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D67B49">
        <w:rPr>
          <w:rFonts w:ascii="Times New Roman" w:hAnsi="Times New Roman" w:cs="Times New Roman"/>
          <w:sz w:val="20"/>
          <w:szCs w:val="20"/>
        </w:rPr>
        <w:t xml:space="preserve">ВК - входной контроль, </w:t>
      </w:r>
      <w:r w:rsidR="005E7CFC">
        <w:rPr>
          <w:rFonts w:ascii="Times New Roman" w:hAnsi="Times New Roman" w:cs="Times New Roman"/>
          <w:sz w:val="20"/>
          <w:szCs w:val="20"/>
        </w:rPr>
        <w:t xml:space="preserve">ИЗ – игровое задание, </w:t>
      </w:r>
      <w:r w:rsidRPr="00D67B49">
        <w:rPr>
          <w:rFonts w:ascii="Times New Roman" w:hAnsi="Times New Roman" w:cs="Times New Roman"/>
          <w:sz w:val="20"/>
          <w:szCs w:val="20"/>
        </w:rPr>
        <w:t>ТА - текущая аттестация,</w:t>
      </w:r>
      <w:r w:rsidR="00D67B49">
        <w:rPr>
          <w:rFonts w:ascii="Times New Roman" w:hAnsi="Times New Roman" w:cs="Times New Roman"/>
          <w:sz w:val="20"/>
          <w:szCs w:val="20"/>
        </w:rPr>
        <w:t xml:space="preserve"> </w:t>
      </w:r>
      <w:r w:rsidR="005E7CFC">
        <w:rPr>
          <w:rFonts w:ascii="Times New Roman" w:hAnsi="Times New Roman" w:cs="Times New Roman"/>
          <w:sz w:val="20"/>
          <w:szCs w:val="20"/>
        </w:rPr>
        <w:t xml:space="preserve">К/р – контрольная </w:t>
      </w:r>
      <w:proofErr w:type="gramStart"/>
      <w:r w:rsidR="005E7CFC">
        <w:rPr>
          <w:rFonts w:ascii="Times New Roman" w:hAnsi="Times New Roman" w:cs="Times New Roman"/>
          <w:sz w:val="20"/>
          <w:szCs w:val="20"/>
        </w:rPr>
        <w:t>работа,</w:t>
      </w:r>
      <w:r w:rsidR="005E7CFC">
        <w:rPr>
          <w:rFonts w:ascii="Times New Roman" w:hAnsi="Times New Roman" w:cs="Times New Roman"/>
          <w:sz w:val="20"/>
          <w:szCs w:val="20"/>
        </w:rPr>
        <w:br/>
      </w:r>
      <w:r w:rsidRPr="00D67B49">
        <w:rPr>
          <w:rFonts w:ascii="Times New Roman" w:hAnsi="Times New Roman" w:cs="Times New Roman"/>
          <w:sz w:val="20"/>
          <w:szCs w:val="20"/>
        </w:rPr>
        <w:t>ПА</w:t>
      </w:r>
      <w:proofErr w:type="gramEnd"/>
      <w:r w:rsidRPr="00D67B49">
        <w:rPr>
          <w:rFonts w:ascii="Times New Roman" w:hAnsi="Times New Roman" w:cs="Times New Roman"/>
          <w:sz w:val="20"/>
          <w:szCs w:val="20"/>
        </w:rPr>
        <w:t xml:space="preserve"> - промежуточная аттестация,</w:t>
      </w:r>
      <w:r w:rsidR="005E7CFC">
        <w:rPr>
          <w:rFonts w:ascii="Times New Roman" w:hAnsi="Times New Roman" w:cs="Times New Roman"/>
          <w:sz w:val="20"/>
          <w:szCs w:val="20"/>
        </w:rPr>
        <w:t xml:space="preserve"> </w:t>
      </w:r>
      <w:r w:rsidRPr="00D67B49">
        <w:rPr>
          <w:rFonts w:ascii="Times New Roman" w:hAnsi="Times New Roman" w:cs="Times New Roman"/>
          <w:sz w:val="20"/>
          <w:szCs w:val="20"/>
        </w:rPr>
        <w:t>ИА - итоговая аттестация</w:t>
      </w:r>
    </w:p>
    <w:p w:rsidR="00DA4075" w:rsidRPr="00D67B49" w:rsidRDefault="00DA4075" w:rsidP="00D67B49">
      <w:pPr>
        <w:spacing w:after="0" w:line="240" w:lineRule="auto"/>
        <w:ind w:left="284" w:hanging="99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5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919"/>
        <w:gridCol w:w="707"/>
        <w:gridCol w:w="851"/>
        <w:gridCol w:w="851"/>
        <w:gridCol w:w="1561"/>
      </w:tblGrid>
      <w:tr w:rsidR="001C1406" w:rsidRPr="00D67B49" w:rsidTr="005E7CFC">
        <w:trPr>
          <w:trHeight w:val="70"/>
        </w:trPr>
        <w:tc>
          <w:tcPr>
            <w:tcW w:w="59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</w:p>
        </w:tc>
        <w:tc>
          <w:tcPr>
            <w:tcW w:w="707" w:type="dxa"/>
            <w:vMerge w:val="restart"/>
            <w:shd w:val="clear" w:color="auto" w:fill="auto"/>
            <w:textDirection w:val="btLr"/>
            <w:vAlign w:val="center"/>
          </w:tcPr>
          <w:p w:rsidR="001C1406" w:rsidRPr="00D67B49" w:rsidRDefault="001C1406" w:rsidP="00D67B4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час.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т.ч.</w:t>
            </w:r>
          </w:p>
        </w:tc>
        <w:tc>
          <w:tcPr>
            <w:tcW w:w="1561" w:type="dxa"/>
            <w:vMerge w:val="restart"/>
            <w:shd w:val="clear" w:color="auto" w:fill="auto"/>
            <w:textDirection w:val="btLr"/>
            <w:vAlign w:val="center"/>
          </w:tcPr>
          <w:p w:rsidR="001C1406" w:rsidRPr="00D67B49" w:rsidRDefault="001C1406" w:rsidP="00D67B4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1C1406" w:rsidRPr="00D67B49" w:rsidTr="005E7CFC">
        <w:trPr>
          <w:cantSplit/>
          <w:trHeight w:val="1261"/>
        </w:trPr>
        <w:tc>
          <w:tcPr>
            <w:tcW w:w="5919" w:type="dxa"/>
            <w:vMerge/>
            <w:shd w:val="clear" w:color="auto" w:fill="auto"/>
            <w:vAlign w:val="center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Merge/>
            <w:shd w:val="clear" w:color="auto" w:fill="auto"/>
            <w:textDirection w:val="btLr"/>
            <w:vAlign w:val="center"/>
          </w:tcPr>
          <w:p w:rsidR="001C1406" w:rsidRPr="00D67B49" w:rsidRDefault="001C1406" w:rsidP="00D67B4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1406" w:rsidRPr="00D67B49" w:rsidRDefault="001C1406" w:rsidP="00D67B4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C1406" w:rsidRPr="00D67B49" w:rsidRDefault="001C1406" w:rsidP="00D67B4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1" w:type="dxa"/>
            <w:vMerge/>
            <w:shd w:val="clear" w:color="auto" w:fill="auto"/>
            <w:textDirection w:val="btLr"/>
            <w:vAlign w:val="center"/>
          </w:tcPr>
          <w:p w:rsidR="001C1406" w:rsidRPr="00D67B49" w:rsidRDefault="001C1406" w:rsidP="00D67B4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406" w:rsidRPr="00D67B49" w:rsidTr="005E7CFC">
        <w:trPr>
          <w:cantSplit/>
          <w:trHeight w:val="132"/>
        </w:trPr>
        <w:tc>
          <w:tcPr>
            <w:tcW w:w="5919" w:type="dxa"/>
            <w:shd w:val="clear" w:color="auto" w:fill="auto"/>
          </w:tcPr>
          <w:p w:rsidR="001C1406" w:rsidRPr="00D67B49" w:rsidRDefault="001C1406" w:rsidP="00D67B49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История юннатского движения</w:t>
            </w:r>
          </w:p>
        </w:tc>
        <w:tc>
          <w:tcPr>
            <w:tcW w:w="707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="005E7CFC">
              <w:rPr>
                <w:rFonts w:ascii="Times New Roman" w:hAnsi="Times New Roman" w:cs="Times New Roman"/>
                <w:sz w:val="24"/>
                <w:szCs w:val="24"/>
              </w:rPr>
              <w:t xml:space="preserve"> (ИЗ)</w:t>
            </w:r>
          </w:p>
        </w:tc>
      </w:tr>
      <w:tr w:rsidR="001C1406" w:rsidRPr="00D67B49" w:rsidTr="005E7CFC">
        <w:trPr>
          <w:cantSplit/>
          <w:trHeight w:val="136"/>
        </w:trPr>
        <w:tc>
          <w:tcPr>
            <w:tcW w:w="5919" w:type="dxa"/>
            <w:shd w:val="clear" w:color="auto" w:fill="auto"/>
          </w:tcPr>
          <w:p w:rsidR="001C1406" w:rsidRPr="00D67B49" w:rsidRDefault="001C1406" w:rsidP="00D67B49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Край, в котором мы живём</w:t>
            </w:r>
          </w:p>
        </w:tc>
        <w:tc>
          <w:tcPr>
            <w:tcW w:w="707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5E7CFC">
              <w:rPr>
                <w:rFonts w:ascii="Times New Roman" w:hAnsi="Times New Roman" w:cs="Times New Roman"/>
                <w:sz w:val="24"/>
                <w:szCs w:val="24"/>
              </w:rPr>
              <w:t xml:space="preserve"> (К/р)</w:t>
            </w:r>
          </w:p>
        </w:tc>
      </w:tr>
      <w:tr w:rsidR="001C1406" w:rsidRPr="00D67B49" w:rsidTr="005E7CFC">
        <w:trPr>
          <w:cantSplit/>
          <w:trHeight w:val="70"/>
        </w:trPr>
        <w:tc>
          <w:tcPr>
            <w:tcW w:w="5919" w:type="dxa"/>
            <w:shd w:val="clear" w:color="auto" w:fill="auto"/>
          </w:tcPr>
          <w:p w:rsidR="001C1406" w:rsidRPr="00D67B49" w:rsidRDefault="001C1406" w:rsidP="00D67B49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 xml:space="preserve">Природа Пермского края: осень </w:t>
            </w:r>
          </w:p>
        </w:tc>
        <w:tc>
          <w:tcPr>
            <w:tcW w:w="707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1C1406" w:rsidRPr="00D67B49" w:rsidRDefault="005E7CFC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(К/р)</w:t>
            </w:r>
          </w:p>
        </w:tc>
      </w:tr>
      <w:tr w:rsidR="001C1406" w:rsidRPr="00D67B49" w:rsidTr="005E7CFC">
        <w:trPr>
          <w:cantSplit/>
          <w:trHeight w:val="70"/>
        </w:trPr>
        <w:tc>
          <w:tcPr>
            <w:tcW w:w="5919" w:type="dxa"/>
            <w:shd w:val="clear" w:color="auto" w:fill="auto"/>
          </w:tcPr>
          <w:p w:rsidR="001C1406" w:rsidRPr="00D67B49" w:rsidRDefault="001C1406" w:rsidP="00D67B49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Природа Пермского края: зима</w:t>
            </w:r>
          </w:p>
        </w:tc>
        <w:tc>
          <w:tcPr>
            <w:tcW w:w="707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="005E7CFC">
              <w:rPr>
                <w:rFonts w:ascii="Times New Roman" w:hAnsi="Times New Roman" w:cs="Times New Roman"/>
                <w:sz w:val="24"/>
                <w:szCs w:val="24"/>
              </w:rPr>
              <w:t xml:space="preserve"> (викторина)</w:t>
            </w:r>
          </w:p>
        </w:tc>
      </w:tr>
      <w:tr w:rsidR="001C1406" w:rsidRPr="00D67B49" w:rsidTr="005E7CFC">
        <w:trPr>
          <w:cantSplit/>
          <w:trHeight w:val="70"/>
        </w:trPr>
        <w:tc>
          <w:tcPr>
            <w:tcW w:w="5919" w:type="dxa"/>
            <w:shd w:val="clear" w:color="auto" w:fill="auto"/>
          </w:tcPr>
          <w:p w:rsidR="001C1406" w:rsidRPr="00D67B49" w:rsidRDefault="001C1406" w:rsidP="00D67B49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Природа Пермского края: весна</w:t>
            </w:r>
          </w:p>
        </w:tc>
        <w:tc>
          <w:tcPr>
            <w:tcW w:w="707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1C1406" w:rsidRPr="00D67B49" w:rsidRDefault="005E7CFC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(К/р)</w:t>
            </w:r>
          </w:p>
        </w:tc>
      </w:tr>
      <w:tr w:rsidR="001C1406" w:rsidRPr="00D67B49" w:rsidTr="005E7CFC">
        <w:trPr>
          <w:cantSplit/>
          <w:trHeight w:val="70"/>
        </w:trPr>
        <w:tc>
          <w:tcPr>
            <w:tcW w:w="5919" w:type="dxa"/>
            <w:shd w:val="clear" w:color="auto" w:fill="auto"/>
          </w:tcPr>
          <w:p w:rsidR="001C1406" w:rsidRPr="00D67B49" w:rsidRDefault="001C1406" w:rsidP="00D67B49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Природа Пермского края: лето</w:t>
            </w:r>
          </w:p>
        </w:tc>
        <w:tc>
          <w:tcPr>
            <w:tcW w:w="707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1C1406" w:rsidRPr="00D67B49" w:rsidRDefault="005E7CFC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(К/р)</w:t>
            </w:r>
          </w:p>
        </w:tc>
      </w:tr>
      <w:tr w:rsidR="001C1406" w:rsidRPr="00D67B49" w:rsidTr="005E7CFC">
        <w:trPr>
          <w:cantSplit/>
          <w:trHeight w:val="70"/>
        </w:trPr>
        <w:tc>
          <w:tcPr>
            <w:tcW w:w="5919" w:type="dxa"/>
            <w:shd w:val="clear" w:color="auto" w:fill="auto"/>
          </w:tcPr>
          <w:p w:rsidR="001C1406" w:rsidRPr="00D67B49" w:rsidRDefault="001C1406" w:rsidP="00D67B49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Здоровье и окружающая среда</w:t>
            </w:r>
          </w:p>
        </w:tc>
        <w:tc>
          <w:tcPr>
            <w:tcW w:w="707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1C1406" w:rsidRPr="00D67B49" w:rsidRDefault="005E7CFC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(К/р)</w:t>
            </w:r>
          </w:p>
        </w:tc>
      </w:tr>
      <w:tr w:rsidR="001C1406" w:rsidRPr="00D67B49" w:rsidTr="005E7CFC">
        <w:trPr>
          <w:cantSplit/>
          <w:trHeight w:val="70"/>
        </w:trPr>
        <w:tc>
          <w:tcPr>
            <w:tcW w:w="5919" w:type="dxa"/>
            <w:shd w:val="clear" w:color="auto" w:fill="auto"/>
          </w:tcPr>
          <w:p w:rsidR="001C1406" w:rsidRPr="00D67B49" w:rsidRDefault="001C1406" w:rsidP="00D67B49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 xml:space="preserve">Природа Пермского края под охраной </w:t>
            </w:r>
          </w:p>
        </w:tc>
        <w:tc>
          <w:tcPr>
            <w:tcW w:w="707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1C1406" w:rsidRPr="00D67B49" w:rsidRDefault="001C1406" w:rsidP="005E7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  <w:r w:rsidR="005E7CFC">
              <w:rPr>
                <w:rFonts w:ascii="Times New Roman" w:hAnsi="Times New Roman" w:cs="Times New Roman"/>
                <w:sz w:val="24"/>
                <w:szCs w:val="24"/>
              </w:rPr>
              <w:t xml:space="preserve"> (викторина/ творческая работа)</w:t>
            </w:r>
          </w:p>
        </w:tc>
      </w:tr>
      <w:tr w:rsidR="001C1406" w:rsidRPr="00D67B49" w:rsidTr="005E7CFC">
        <w:trPr>
          <w:cantSplit/>
          <w:trHeight w:val="264"/>
        </w:trPr>
        <w:tc>
          <w:tcPr>
            <w:tcW w:w="5919" w:type="dxa"/>
            <w:shd w:val="clear" w:color="auto" w:fill="auto"/>
            <w:vAlign w:val="center"/>
          </w:tcPr>
          <w:p w:rsidR="001C1406" w:rsidRPr="00D67B49" w:rsidRDefault="001C1406" w:rsidP="00D67B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sz w:val="24"/>
                <w:szCs w:val="24"/>
              </w:rPr>
              <w:t>Итого по ДОП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1406" w:rsidRPr="00D67B49" w:rsidRDefault="001C1406" w:rsidP="00D67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B49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1C1406" w:rsidRPr="00D67B49" w:rsidRDefault="001C1406" w:rsidP="00D67B4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DA4075" w:rsidRPr="00D67B49" w:rsidRDefault="00DA4075" w:rsidP="00D67B4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9A6CBF" w:rsidRPr="00D67B49" w:rsidRDefault="009A6CBF" w:rsidP="00D67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A6CBF" w:rsidRPr="00D67B49" w:rsidSect="00BC1F88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6B19"/>
    <w:multiLevelType w:val="hybridMultilevel"/>
    <w:tmpl w:val="B93EFB86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E6AE2"/>
    <w:multiLevelType w:val="hybridMultilevel"/>
    <w:tmpl w:val="B73C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2467C"/>
    <w:multiLevelType w:val="hybridMultilevel"/>
    <w:tmpl w:val="6A1E5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03B24"/>
    <w:rsid w:val="00025501"/>
    <w:rsid w:val="000C0AA9"/>
    <w:rsid w:val="000D24CC"/>
    <w:rsid w:val="001C1406"/>
    <w:rsid w:val="002334FF"/>
    <w:rsid w:val="002A7CDC"/>
    <w:rsid w:val="002C4342"/>
    <w:rsid w:val="00331ED1"/>
    <w:rsid w:val="003869AE"/>
    <w:rsid w:val="003C6015"/>
    <w:rsid w:val="00483F05"/>
    <w:rsid w:val="005003F7"/>
    <w:rsid w:val="00554619"/>
    <w:rsid w:val="00584AFE"/>
    <w:rsid w:val="005923D7"/>
    <w:rsid w:val="005D6AD0"/>
    <w:rsid w:val="005E7CFC"/>
    <w:rsid w:val="005F4BDB"/>
    <w:rsid w:val="00613C26"/>
    <w:rsid w:val="00700405"/>
    <w:rsid w:val="00771182"/>
    <w:rsid w:val="007B7850"/>
    <w:rsid w:val="00827792"/>
    <w:rsid w:val="00855791"/>
    <w:rsid w:val="008D20B4"/>
    <w:rsid w:val="009830DC"/>
    <w:rsid w:val="009A6CBF"/>
    <w:rsid w:val="00A45CB6"/>
    <w:rsid w:val="00A71928"/>
    <w:rsid w:val="00AA21C2"/>
    <w:rsid w:val="00B57060"/>
    <w:rsid w:val="00BA1775"/>
    <w:rsid w:val="00BB500E"/>
    <w:rsid w:val="00BB5599"/>
    <w:rsid w:val="00BC1F88"/>
    <w:rsid w:val="00C002E4"/>
    <w:rsid w:val="00C671C4"/>
    <w:rsid w:val="00CF2353"/>
    <w:rsid w:val="00D67B49"/>
    <w:rsid w:val="00DA4075"/>
    <w:rsid w:val="00E45637"/>
    <w:rsid w:val="00E83207"/>
    <w:rsid w:val="00F11AA3"/>
    <w:rsid w:val="00F215FC"/>
    <w:rsid w:val="00F31FEC"/>
    <w:rsid w:val="00F7679D"/>
    <w:rsid w:val="00FA0177"/>
    <w:rsid w:val="00FA7DDD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D0F0A-CF4A-444F-B4B7-E3833558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iPriority w:val="99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iPriority w:val="99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31F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F31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15</cp:revision>
  <dcterms:created xsi:type="dcterms:W3CDTF">2024-05-24T07:26:00Z</dcterms:created>
  <dcterms:modified xsi:type="dcterms:W3CDTF">2026-06-30T11:37:00Z</dcterms:modified>
</cp:coreProperties>
</file>