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CA9" w:rsidRDefault="00871CA9" w:rsidP="00871CA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 общеразвивающая программа</w:t>
      </w:r>
      <w:bookmarkStart w:id="0" w:name="_GoBack"/>
      <w:bookmarkEnd w:id="0"/>
    </w:p>
    <w:p w:rsidR="00871CA9" w:rsidRPr="00E83207" w:rsidRDefault="00871CA9" w:rsidP="00871CA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CA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F31FEC">
        <w:rPr>
          <w:rFonts w:ascii="Times New Roman" w:hAnsi="Times New Roman" w:cs="Times New Roman"/>
          <w:b/>
          <w:sz w:val="24"/>
          <w:szCs w:val="24"/>
          <w:highlight w:val="yellow"/>
        </w:rPr>
        <w:t>«ХИМИЯ»</w:t>
      </w:r>
    </w:p>
    <w:p w:rsidR="00871CA9" w:rsidRDefault="00871CA9" w:rsidP="00871CA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71CA9" w:rsidRDefault="00871CA9" w:rsidP="00871CA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805" w:type="dxa"/>
        <w:tblInd w:w="360" w:type="dxa"/>
        <w:tblLook w:val="04A0" w:firstRow="1" w:lastRow="0" w:firstColumn="1" w:lastColumn="0" w:noHBand="0" w:noVBand="1"/>
      </w:tblPr>
      <w:tblGrid>
        <w:gridCol w:w="4506"/>
        <w:gridCol w:w="6299"/>
      </w:tblGrid>
      <w:tr w:rsidR="00871CA9" w:rsidTr="006662D0">
        <w:tc>
          <w:tcPr>
            <w:tcW w:w="4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71CA9" w:rsidRDefault="00871CA9" w:rsidP="00666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717074" cy="2377440"/>
                  <wp:effectExtent l="0" t="0" r="762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64" t="5157" r="6953" b="4556"/>
                          <a:stretch/>
                        </pic:blipFill>
                        <pic:spPr bwMode="auto">
                          <a:xfrm>
                            <a:off x="0" y="0"/>
                            <a:ext cx="2727284" cy="2386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1CA9" w:rsidRPr="00C23803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="008E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8E6787" w:rsidRPr="008E6787" w:rsidRDefault="008E6787" w:rsidP="008E6787">
            <w:pPr>
              <w:ind w:firstLine="742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8E6787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Рачёва Надежда Львовна,</w:t>
            </w:r>
          </w:p>
          <w:p w:rsidR="008E6787" w:rsidRPr="008E6787" w:rsidRDefault="008E6787" w:rsidP="008E6787">
            <w:pPr>
              <w:ind w:firstLine="742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8E6787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Кощеева Анастасия Николаевна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Естественно-научная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Углубленный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8E6787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4 года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Pr="00F5356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Заочная с применением дистанционных образовательных технологий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15.10.2024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раз в неделю по 4 часа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8E6787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4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-18 лет</w:t>
            </w:r>
          </w:p>
          <w:p w:rsidR="00871CA9" w:rsidRPr="002278AC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8E6787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42</w:t>
            </w:r>
          </w:p>
          <w:p w:rsidR="00871CA9" w:rsidRPr="002278AC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2278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Учащиеся Пермского края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  <w:r w:rsidRPr="00C2380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дистанционно</w:t>
            </w:r>
          </w:p>
          <w:p w:rsidR="00871CA9" w:rsidRDefault="00871CA9" w:rsidP="006662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1CA9" w:rsidRDefault="00871CA9" w:rsidP="00871C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1CA9" w:rsidRDefault="00871CA9" w:rsidP="008E6787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:rsidR="00871CA9" w:rsidRDefault="00871CA9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31FEC" w:rsidRPr="00F31FEC" w:rsidRDefault="00F31FEC" w:rsidP="008E67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3C26">
        <w:rPr>
          <w:rFonts w:ascii="Times New Roman" w:hAnsi="Times New Roman" w:cs="Times New Roman"/>
          <w:sz w:val="24"/>
          <w:szCs w:val="24"/>
        </w:rPr>
        <w:t>Программа актуальна для детей,</w:t>
      </w:r>
      <w:r>
        <w:rPr>
          <w:rFonts w:ascii="Times New Roman" w:hAnsi="Times New Roman" w:cs="Times New Roman"/>
          <w:sz w:val="24"/>
          <w:szCs w:val="24"/>
        </w:rPr>
        <w:t xml:space="preserve"> интересующихся химией,</w:t>
      </w:r>
      <w:r w:rsidRPr="00F31FEC">
        <w:t xml:space="preserve"> </w:t>
      </w:r>
      <w:r w:rsidRPr="00F31FEC">
        <w:rPr>
          <w:rStyle w:val="aa"/>
          <w:rFonts w:ascii="Times New Roman" w:hAnsi="Times New Roman" w:cs="Times New Roman"/>
          <w:b w:val="0"/>
          <w:sz w:val="24"/>
          <w:szCs w:val="24"/>
        </w:rPr>
        <w:t>направлена на формирование устойчивого интереса, выявление и развитие способностей детей к химической науке, содействие их профессиональному самоопределению</w:t>
      </w:r>
      <w:r w:rsidRPr="00F31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31FEC">
        <w:rPr>
          <w:rFonts w:ascii="Times New Roman" w:hAnsi="Times New Roman" w:cs="Times New Roman"/>
          <w:sz w:val="24"/>
          <w:szCs w:val="24"/>
        </w:rPr>
        <w:t xml:space="preserve"> Набор на программу общедоступный, обучающиеся зачисляются на программу любого года обучения.</w:t>
      </w:r>
    </w:p>
    <w:p w:rsidR="00F31FEC" w:rsidRPr="00F215FC" w:rsidRDefault="00F31FEC" w:rsidP="00F31FEC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215FC">
        <w:rPr>
          <w:rFonts w:ascii="Times New Roman" w:hAnsi="Times New Roman" w:cs="Times New Roman"/>
          <w:b w:val="0"/>
          <w:sz w:val="24"/>
          <w:szCs w:val="24"/>
        </w:rPr>
        <w:t>Программа ориентирована на детей, желающих получить дополнительное образование в области естествознания.</w:t>
      </w:r>
      <w:r w:rsidR="00FA017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A0177" w:rsidRPr="00FA0177">
        <w:rPr>
          <w:rStyle w:val="aa"/>
          <w:rFonts w:ascii="Times New Roman" w:hAnsi="Times New Roman" w:cs="Times New Roman"/>
          <w:sz w:val="24"/>
          <w:szCs w:val="24"/>
        </w:rPr>
        <w:t xml:space="preserve">Пермский край – регион с развитой химической промышленностью. Для нашего края актуальна проблема подготовки квалифицированных кадров для химических производств, служб экологического мониторинга. </w:t>
      </w:r>
      <w:r w:rsidRPr="00F215FC">
        <w:rPr>
          <w:rStyle w:val="markedcontent"/>
          <w:rFonts w:ascii="Times New Roman" w:hAnsi="Times New Roman" w:cs="Times New Roman"/>
          <w:b w:val="0"/>
          <w:sz w:val="24"/>
          <w:szCs w:val="24"/>
        </w:rPr>
        <w:t xml:space="preserve">Новизна программы заключается </w:t>
      </w:r>
      <w:r w:rsidRPr="00FA0177">
        <w:rPr>
          <w:rStyle w:val="markedcontent"/>
          <w:rFonts w:ascii="Times New Roman" w:hAnsi="Times New Roman" w:cs="Times New Roman"/>
          <w:b w:val="0"/>
          <w:sz w:val="24"/>
          <w:szCs w:val="24"/>
        </w:rPr>
        <w:t>в</w:t>
      </w:r>
      <w:r w:rsidRPr="00FA0177">
        <w:rPr>
          <w:rFonts w:ascii="Times New Roman" w:hAnsi="Times New Roman" w:cs="Times New Roman"/>
          <w:b w:val="0"/>
          <w:sz w:val="24"/>
          <w:szCs w:val="24"/>
        </w:rPr>
        <w:t xml:space="preserve"> расширении образовательного пространства детей. Это является необходимым условием повышения уровня их образованности (компетентности). </w:t>
      </w:r>
      <w:r w:rsidR="00FA0177" w:rsidRPr="00FA0177">
        <w:rPr>
          <w:rFonts w:ascii="Times New Roman" w:hAnsi="Times New Roman" w:cs="Times New Roman"/>
          <w:b w:val="0"/>
          <w:sz w:val="24"/>
          <w:szCs w:val="24"/>
        </w:rPr>
        <w:t xml:space="preserve">Учебный план и содержание программы синхронизированы со школьным курсом по химии, введение новых химических понятий, теорий и законов происходит естественно. Образовательный процесс базируется на основе принципов научности, доступности, занимательности, связи теории с практикой. Программа открывает широкие возможности для развития познавательных и творческих способностей. Теоретической основой первого и второго года обучения является атомно-молекулярное учение, стехиометрические законы, периодический закон и периодическая система Д.И. Менделеева. Третий год обучения предусматривает закрепление изученных ранее типов теоретических задач на примере различных классов органических веществ, а также выполнение задач практических – качественное определение органических веществ. Четвертый год обучения нацелен на обобщение, решение комбинированных теоретических и практических задач по общей химии; проблемных задач, работа над которыми обсуждается и корректируется в ходе образовательного процесса. </w:t>
      </w:r>
      <w:r w:rsidR="00FA0177" w:rsidRPr="00FA0177">
        <w:rPr>
          <w:rStyle w:val="markedcontent"/>
          <w:rFonts w:ascii="Times New Roman" w:hAnsi="Times New Roman" w:cs="Times New Roman"/>
          <w:b w:val="0"/>
          <w:sz w:val="24"/>
          <w:szCs w:val="24"/>
        </w:rPr>
        <w:t>Программой предусмотрено выполнение практических заданий,</w:t>
      </w:r>
      <w:r w:rsidR="00FA0177" w:rsidRPr="00FA0177">
        <w:rPr>
          <w:rFonts w:ascii="Times New Roman" w:hAnsi="Times New Roman" w:cs="Times New Roman"/>
          <w:b w:val="0"/>
          <w:sz w:val="24"/>
          <w:szCs w:val="24"/>
        </w:rPr>
        <w:t xml:space="preserve"> способствующих освоению различных методов решения химических задач, в том числе, комбинированных и экспериментальных. Для поддержания и развития интереса к химии в процесс обучения включены занимательные задания, интересные факты из истории химии, сведения о современных достижениях науки.</w:t>
      </w:r>
    </w:p>
    <w:p w:rsidR="00F31FEC" w:rsidRDefault="00F31FEC" w:rsidP="00F31FE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на программу обучающиеся проходят вводную диагностику в форме дистанционной игры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Нооспринт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(дистанция «</w:t>
      </w:r>
      <w:r w:rsidR="00FA0177">
        <w:rPr>
          <w:rFonts w:ascii="Times New Roman" w:hAnsi="Times New Roman" w:cs="Times New Roman"/>
          <w:sz w:val="24"/>
          <w:szCs w:val="24"/>
        </w:rPr>
        <w:t>Хим</w:t>
      </w:r>
      <w:r>
        <w:rPr>
          <w:rFonts w:ascii="Times New Roman" w:hAnsi="Times New Roman" w:cs="Times New Roman"/>
          <w:sz w:val="24"/>
          <w:szCs w:val="24"/>
        </w:rPr>
        <w:t>ия»). В течение каждого учебного года дети</w:t>
      </w:r>
      <w:r w:rsidRPr="007D250B">
        <w:rPr>
          <w:rFonts w:ascii="Times New Roman" w:hAnsi="Times New Roman" w:cs="Times New Roman"/>
          <w:sz w:val="24"/>
          <w:szCs w:val="24"/>
        </w:rPr>
        <w:t xml:space="preserve"> получают</w:t>
      </w:r>
      <w:r>
        <w:rPr>
          <w:rFonts w:ascii="Times New Roman" w:hAnsi="Times New Roman" w:cs="Times New Roman"/>
          <w:sz w:val="24"/>
          <w:szCs w:val="24"/>
        </w:rPr>
        <w:t xml:space="preserve"> и изучают тематические </w:t>
      </w:r>
      <w:r w:rsidRPr="007D250B">
        <w:rPr>
          <w:rFonts w:ascii="Times New Roman" w:hAnsi="Times New Roman" w:cs="Times New Roman"/>
          <w:sz w:val="24"/>
          <w:szCs w:val="24"/>
        </w:rPr>
        <w:t>учебные материалы</w:t>
      </w:r>
      <w:r w:rsidRPr="006C6E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выполняют </w:t>
      </w:r>
      <w:r w:rsidRPr="006C6EF4">
        <w:rPr>
          <w:rFonts w:ascii="Times New Roman" w:hAnsi="Times New Roman" w:cs="Times New Roman"/>
          <w:sz w:val="24"/>
          <w:szCs w:val="24"/>
        </w:rPr>
        <w:t xml:space="preserve">практические, контрольные, </w:t>
      </w:r>
      <w:r w:rsidRPr="006C6EF4">
        <w:rPr>
          <w:rFonts w:ascii="Times New Roman" w:hAnsi="Times New Roman" w:cs="Times New Roman"/>
          <w:sz w:val="24"/>
          <w:szCs w:val="24"/>
        </w:rPr>
        <w:lastRenderedPageBreak/>
        <w:t xml:space="preserve">олимпиадные задания. </w:t>
      </w:r>
      <w:r>
        <w:rPr>
          <w:rFonts w:ascii="Times New Roman" w:hAnsi="Times New Roman" w:cs="Times New Roman"/>
          <w:sz w:val="24"/>
          <w:szCs w:val="24"/>
        </w:rPr>
        <w:t>Программой ежегодно п</w:t>
      </w:r>
      <w:r w:rsidRPr="006C6EF4">
        <w:rPr>
          <w:rFonts w:ascii="Times New Roman" w:hAnsi="Times New Roman" w:cs="Times New Roman"/>
          <w:sz w:val="24"/>
          <w:szCs w:val="24"/>
        </w:rPr>
        <w:t>редусмотрено пят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C6EF4">
        <w:rPr>
          <w:rFonts w:ascii="Times New Roman" w:hAnsi="Times New Roman" w:cs="Times New Roman"/>
          <w:sz w:val="24"/>
          <w:szCs w:val="24"/>
        </w:rPr>
        <w:t xml:space="preserve"> контрольных заданий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6EF4">
        <w:rPr>
          <w:rFonts w:ascii="Times New Roman" w:hAnsi="Times New Roman" w:cs="Times New Roman"/>
          <w:sz w:val="24"/>
          <w:szCs w:val="24"/>
        </w:rPr>
        <w:t xml:space="preserve"> </w:t>
      </w:r>
      <w:r w:rsidRPr="007D250B">
        <w:rPr>
          <w:rFonts w:ascii="Times New Roman" w:hAnsi="Times New Roman" w:cs="Times New Roman"/>
          <w:sz w:val="24"/>
          <w:szCs w:val="24"/>
        </w:rPr>
        <w:t xml:space="preserve">Дети имеют 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возможность выбора индивидуального темпа обучения.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Pr="007D250B">
        <w:rPr>
          <w:rFonts w:ascii="Times New Roman" w:hAnsi="Times New Roman" w:cs="Times New Roman"/>
          <w:sz w:val="24"/>
          <w:szCs w:val="24"/>
        </w:rPr>
        <w:t xml:space="preserve"> регулярно получают 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педагогическую помощь и поддержку в освоении материала,</w:t>
      </w:r>
      <w:r w:rsidRPr="007D250B">
        <w:rPr>
          <w:rFonts w:ascii="Times New Roman" w:hAnsi="Times New Roman" w:cs="Times New Roman"/>
          <w:sz w:val="24"/>
          <w:szCs w:val="24"/>
        </w:rPr>
        <w:t xml:space="preserve"> информацию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50B">
        <w:rPr>
          <w:rFonts w:ascii="Times New Roman" w:hAnsi="Times New Roman" w:cs="Times New Roman"/>
          <w:sz w:val="24"/>
          <w:szCs w:val="24"/>
        </w:rPr>
        <w:t>результатах</w:t>
      </w:r>
      <w:r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D250B">
        <w:rPr>
          <w:rFonts w:ascii="Times New Roman" w:hAnsi="Times New Roman" w:cs="Times New Roman"/>
          <w:sz w:val="24"/>
          <w:szCs w:val="24"/>
        </w:rPr>
        <w:t xml:space="preserve"> 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коммуникации используются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дистанционные сервисы</w:t>
      </w:r>
      <w:r w:rsidRPr="007D250B">
        <w:rPr>
          <w:rFonts w:ascii="Times New Roman" w:hAnsi="Times New Roman" w:cs="Times New Roman"/>
          <w:sz w:val="24"/>
          <w:szCs w:val="24"/>
        </w:rPr>
        <w:t xml:space="preserve">, электронная почта, </w:t>
      </w:r>
      <w:r>
        <w:rPr>
          <w:rFonts w:ascii="Times New Roman" w:hAnsi="Times New Roman" w:cs="Times New Roman"/>
          <w:sz w:val="24"/>
          <w:szCs w:val="24"/>
        </w:rPr>
        <w:t xml:space="preserve">Дзен канал, </w:t>
      </w:r>
      <w:r w:rsidRPr="007D250B">
        <w:rPr>
          <w:rFonts w:ascii="Times New Roman" w:hAnsi="Times New Roman" w:cs="Times New Roman"/>
          <w:sz w:val="24"/>
          <w:szCs w:val="24"/>
        </w:rPr>
        <w:t xml:space="preserve">мессенджер </w:t>
      </w:r>
      <w:proofErr w:type="spellStart"/>
      <w:r w:rsidRPr="007D250B">
        <w:rPr>
          <w:rFonts w:ascii="Times New Roman" w:hAnsi="Times New Roman" w:cs="Times New Roman"/>
          <w:sz w:val="24"/>
          <w:szCs w:val="24"/>
        </w:rPr>
        <w:t>Вк</w:t>
      </w:r>
      <w:proofErr w:type="spellEnd"/>
      <w:r w:rsidRPr="007D25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F94">
        <w:rPr>
          <w:rFonts w:ascii="Times New Roman" w:hAnsi="Times New Roman" w:cs="Times New Roman"/>
          <w:sz w:val="24"/>
          <w:szCs w:val="24"/>
        </w:rPr>
        <w:t xml:space="preserve">В рамках программы </w:t>
      </w:r>
      <w:r w:rsidRPr="00D60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школьники знакомятся с актуальными информационными ресурсами по </w:t>
      </w:r>
      <w:r w:rsidR="00FA0177">
        <w:rPr>
          <w:rFonts w:ascii="Times New Roman" w:hAnsi="Times New Roman" w:cs="Times New Roman"/>
          <w:sz w:val="24"/>
          <w:szCs w:val="24"/>
          <w:shd w:val="clear" w:color="auto" w:fill="FFFFFF"/>
        </w:rPr>
        <w:t>хим</w:t>
      </w:r>
      <w:r w:rsidRPr="00D60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ии, получают практический опыт работы с российским дистанционным интернет-сервисом </w:t>
      </w:r>
      <w:proofErr w:type="spellStart"/>
      <w:r w:rsidRPr="00D60F94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D60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F94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D60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F94">
        <w:rPr>
          <w:rFonts w:ascii="Times New Roman" w:hAnsi="Times New Roman" w:cs="Times New Roman"/>
          <w:sz w:val="24"/>
          <w:szCs w:val="24"/>
        </w:rPr>
        <w:t>Pad</w:t>
      </w:r>
      <w:proofErr w:type="spellEnd"/>
      <w:r w:rsidRPr="00D60F94">
        <w:rPr>
          <w:rFonts w:ascii="Times New Roman" w:hAnsi="Times New Roman" w:cs="Times New Roman"/>
          <w:sz w:val="24"/>
          <w:szCs w:val="24"/>
        </w:rPr>
        <w:t>, что способствует развитию ИКТ-компетенций.</w:t>
      </w:r>
    </w:p>
    <w:p w:rsidR="00F31FEC" w:rsidRPr="00771182" w:rsidRDefault="00F31FEC" w:rsidP="00F31FEC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Программа предусматривает участие детей в различных воспитательных мероприятиях (игра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Нооспринт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», краевые дистанционные игры «Зимний калейдоскоп» и «Летний калейдоскоп», викторины «День Победы» и «Путешествие по России» и другие). Участники награждаются сертификатами 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>(электронны</w:t>
      </w:r>
      <w:r>
        <w:rPr>
          <w:rFonts w:ascii="Times New Roman" w:hAnsi="Times New Roman" w:cs="Times New Roman"/>
          <w:b w:val="0"/>
          <w:sz w:val="24"/>
          <w:szCs w:val="24"/>
        </w:rPr>
        <w:t>ми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b w:val="0"/>
          <w:sz w:val="24"/>
          <w:szCs w:val="24"/>
        </w:rPr>
        <w:t>ами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>).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>По итогам освоения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программы 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проводится промежуточная и итоговая аттестация. Промежуточная аттестация </w:t>
      </w:r>
      <w:r>
        <w:rPr>
          <w:rFonts w:ascii="Times New Roman" w:hAnsi="Times New Roman" w:cs="Times New Roman"/>
          <w:b w:val="0"/>
          <w:sz w:val="24"/>
          <w:szCs w:val="24"/>
        </w:rPr>
        <w:t>проходит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 по окончанию 1, 2, 3 и 4 года обучения в форме краевой олимпиады по </w:t>
      </w:r>
      <w:r w:rsidR="00FA0177">
        <w:rPr>
          <w:rFonts w:ascii="Times New Roman" w:hAnsi="Times New Roman" w:cs="Times New Roman"/>
          <w:b w:val="0"/>
          <w:sz w:val="24"/>
          <w:szCs w:val="24"/>
        </w:rPr>
        <w:t>хим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>ии. По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её 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итогам выдается Сертификат. Итоговая аттестация проводится по завершению 5 года обучения также в рамках краевой олимпиады по </w:t>
      </w:r>
      <w:r w:rsidR="00FA0177">
        <w:rPr>
          <w:rFonts w:ascii="Times New Roman" w:hAnsi="Times New Roman" w:cs="Times New Roman"/>
          <w:b w:val="0"/>
          <w:sz w:val="24"/>
          <w:szCs w:val="24"/>
        </w:rPr>
        <w:t>хим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>ии. Обучающимся, освоившим дополнительную общеразвивающую программу «</w:t>
      </w:r>
      <w:r w:rsidR="00FA0177">
        <w:rPr>
          <w:rFonts w:ascii="Times New Roman" w:hAnsi="Times New Roman" w:cs="Times New Roman"/>
          <w:b w:val="0"/>
          <w:sz w:val="24"/>
          <w:szCs w:val="24"/>
        </w:rPr>
        <w:t>Химия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» и прошедшим итоговую аттестацию, выдается документ об обучении установленного образца: </w:t>
      </w:r>
      <w:r w:rsidRPr="00025501">
        <w:rPr>
          <w:rStyle w:val="BodytextItalic"/>
          <w:rFonts w:eastAsiaTheme="minorHAnsi"/>
          <w:b w:val="0"/>
          <w:i w:val="0"/>
          <w:sz w:val="24"/>
          <w:szCs w:val="24"/>
          <w:u w:val="none"/>
        </w:rPr>
        <w:t>Свидетельство об обучении (электронный документ)</w:t>
      </w:r>
      <w:r w:rsidRPr="00025501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771182">
        <w:rPr>
          <w:rFonts w:ascii="Times New Roman" w:hAnsi="Times New Roman" w:cs="Times New Roman"/>
          <w:b w:val="0"/>
          <w:sz w:val="24"/>
          <w:szCs w:val="24"/>
        </w:rPr>
        <w:t>Данные документы пополняют индивидуальные портфолио обучающихся.</w:t>
      </w:r>
    </w:p>
    <w:p w:rsidR="00FA0177" w:rsidRPr="00702C95" w:rsidRDefault="00FA0177" w:rsidP="00FA0177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E6787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Pr="007D250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D250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развитие у обучающихся интереса к изучению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хими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и, расширение и углубление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хими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>ческих знаний, развитие навыков их практического применения, интеллектуальных и творческих способностей, формирование естественнонаучной картины мира, ориентаци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я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профессии, связанные с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хим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>ией.</w:t>
      </w:r>
    </w:p>
    <w:p w:rsidR="00FA0177" w:rsidRPr="008E6787" w:rsidRDefault="00FA0177" w:rsidP="00FA0177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787">
        <w:rPr>
          <w:rFonts w:ascii="Times New Roman" w:hAnsi="Times New Roman" w:cs="Times New Roman"/>
          <w:i/>
          <w:sz w:val="24"/>
          <w:szCs w:val="24"/>
        </w:rPr>
        <w:t>Задачи программы:</w:t>
      </w:r>
    </w:p>
    <w:p w:rsidR="00FA0177" w:rsidRDefault="00FA0177" w:rsidP="00FA0177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E6936">
        <w:rPr>
          <w:rFonts w:ascii="Times New Roman" w:hAnsi="Times New Roman" w:cs="Times New Roman"/>
          <w:b w:val="0"/>
          <w:i/>
          <w:sz w:val="24"/>
          <w:szCs w:val="24"/>
        </w:rPr>
        <w:t>Личностные:</w:t>
      </w:r>
    </w:p>
    <w:p w:rsidR="00FA0177" w:rsidRPr="00BA5E6D" w:rsidRDefault="00FA0177" w:rsidP="008E6787">
      <w:pPr>
        <w:pStyle w:val="2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 xml:space="preserve">развивать интерес обучающихся к </w:t>
      </w:r>
      <w:r>
        <w:rPr>
          <w:rFonts w:ascii="Times New Roman" w:hAnsi="Times New Roman"/>
          <w:sz w:val="24"/>
          <w:szCs w:val="24"/>
        </w:rPr>
        <w:t>хим</w:t>
      </w:r>
      <w:r w:rsidRPr="00BA5E6D">
        <w:rPr>
          <w:rFonts w:ascii="Times New Roman" w:hAnsi="Times New Roman"/>
          <w:sz w:val="24"/>
          <w:szCs w:val="24"/>
        </w:rPr>
        <w:t>ии, к решению практических</w:t>
      </w:r>
      <w:r>
        <w:rPr>
          <w:rFonts w:ascii="Times New Roman" w:hAnsi="Times New Roman"/>
          <w:sz w:val="24"/>
          <w:szCs w:val="24"/>
        </w:rPr>
        <w:t xml:space="preserve"> хими</w:t>
      </w:r>
      <w:r w:rsidRPr="00BA5E6D">
        <w:rPr>
          <w:rFonts w:ascii="Times New Roman" w:hAnsi="Times New Roman"/>
          <w:sz w:val="24"/>
          <w:szCs w:val="24"/>
        </w:rPr>
        <w:t>ческих задач;</w:t>
      </w:r>
    </w:p>
    <w:p w:rsidR="00FA0177" w:rsidRPr="00BA5E6D" w:rsidRDefault="00FA0177" w:rsidP="008E6787">
      <w:pPr>
        <w:pStyle w:val="2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формировать ценностное отношение к научным знаниям;</w:t>
      </w:r>
    </w:p>
    <w:p w:rsidR="00FA0177" w:rsidRPr="00BA5E6D" w:rsidRDefault="00FA0177" w:rsidP="008E6787">
      <w:pPr>
        <w:pStyle w:val="2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формировать культуру труда, аккуратность, терпение, умение доводить работу до конца;</w:t>
      </w:r>
    </w:p>
    <w:p w:rsidR="00FA0177" w:rsidRDefault="00FA0177" w:rsidP="008E6787">
      <w:pPr>
        <w:pStyle w:val="2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интерес к профессиям в области химии;</w:t>
      </w:r>
    </w:p>
    <w:p w:rsidR="00FA0177" w:rsidRPr="00A93BBE" w:rsidRDefault="00FA0177" w:rsidP="008E6787">
      <w:pPr>
        <w:pStyle w:val="2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экологическую культуру;</w:t>
      </w:r>
    </w:p>
    <w:p w:rsidR="00FA0177" w:rsidRPr="00A93BBE" w:rsidRDefault="00FA0177" w:rsidP="008E6787">
      <w:pPr>
        <w:pStyle w:val="2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ть</w:t>
      </w:r>
      <w:r w:rsidRPr="00A93BBE">
        <w:rPr>
          <w:rFonts w:ascii="Times New Roman" w:hAnsi="Times New Roman"/>
          <w:sz w:val="24"/>
          <w:szCs w:val="24"/>
        </w:rPr>
        <w:t xml:space="preserve"> информационн</w:t>
      </w:r>
      <w:r>
        <w:rPr>
          <w:rFonts w:ascii="Times New Roman" w:hAnsi="Times New Roman"/>
          <w:sz w:val="24"/>
          <w:szCs w:val="24"/>
        </w:rPr>
        <w:t>ую</w:t>
      </w:r>
      <w:r w:rsidRPr="00A93BBE">
        <w:rPr>
          <w:rFonts w:ascii="Times New Roman" w:hAnsi="Times New Roman"/>
          <w:sz w:val="24"/>
          <w:szCs w:val="24"/>
        </w:rPr>
        <w:t xml:space="preserve"> культур</w:t>
      </w:r>
      <w:r>
        <w:rPr>
          <w:rFonts w:ascii="Times New Roman" w:hAnsi="Times New Roman"/>
          <w:sz w:val="24"/>
          <w:szCs w:val="24"/>
        </w:rPr>
        <w:t>у</w:t>
      </w:r>
      <w:r w:rsidRPr="00A93BBE">
        <w:rPr>
          <w:rFonts w:ascii="Times New Roman" w:hAnsi="Times New Roman"/>
          <w:sz w:val="24"/>
          <w:szCs w:val="24"/>
        </w:rPr>
        <w:t>.</w:t>
      </w:r>
    </w:p>
    <w:p w:rsidR="00FA0177" w:rsidRDefault="00FA0177" w:rsidP="008E6787">
      <w:pPr>
        <w:pStyle w:val="Heading20"/>
        <w:shd w:val="clear" w:color="auto" w:fill="auto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Предметные:</w:t>
      </w:r>
    </w:p>
    <w:p w:rsidR="00FA0177" w:rsidRPr="00757B5B" w:rsidRDefault="00FA0177" w:rsidP="008E6787">
      <w:pPr>
        <w:pStyle w:val="2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 xml:space="preserve">обеспечить прочное, сознательное овладение </w:t>
      </w:r>
      <w:r>
        <w:rPr>
          <w:rFonts w:ascii="Times New Roman" w:hAnsi="Times New Roman"/>
          <w:sz w:val="24"/>
          <w:szCs w:val="24"/>
        </w:rPr>
        <w:t>хими</w:t>
      </w:r>
      <w:r w:rsidRPr="00757B5B">
        <w:rPr>
          <w:rFonts w:ascii="Times New Roman" w:hAnsi="Times New Roman"/>
          <w:sz w:val="24"/>
          <w:szCs w:val="24"/>
        </w:rPr>
        <w:t>ческими знаниями, умениями</w:t>
      </w:r>
      <w:r>
        <w:rPr>
          <w:rFonts w:ascii="Times New Roman" w:hAnsi="Times New Roman"/>
          <w:sz w:val="24"/>
          <w:szCs w:val="24"/>
        </w:rPr>
        <w:t>, навыками</w:t>
      </w:r>
      <w:r w:rsidRPr="00757B5B">
        <w:rPr>
          <w:rFonts w:ascii="Times New Roman" w:hAnsi="Times New Roman"/>
          <w:sz w:val="24"/>
          <w:szCs w:val="24"/>
        </w:rPr>
        <w:t xml:space="preserve"> в рамках содержания программы;</w:t>
      </w:r>
    </w:p>
    <w:p w:rsidR="00FA0177" w:rsidRPr="00757B5B" w:rsidRDefault="00FA0177" w:rsidP="008E6787">
      <w:pPr>
        <w:pStyle w:val="2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 xml:space="preserve">учить правильно применять </w:t>
      </w:r>
      <w:r>
        <w:rPr>
          <w:rFonts w:ascii="Times New Roman" w:hAnsi="Times New Roman"/>
          <w:sz w:val="24"/>
          <w:szCs w:val="24"/>
        </w:rPr>
        <w:t>хим</w:t>
      </w:r>
      <w:r w:rsidRPr="00757B5B">
        <w:rPr>
          <w:rFonts w:ascii="Times New Roman" w:hAnsi="Times New Roman"/>
          <w:sz w:val="24"/>
          <w:szCs w:val="24"/>
        </w:rPr>
        <w:t>ическую терминологию;</w:t>
      </w:r>
    </w:p>
    <w:p w:rsidR="00FA0177" w:rsidRPr="00757B5B" w:rsidRDefault="00FA0177" w:rsidP="008E6787">
      <w:pPr>
        <w:pStyle w:val="2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>обесп</w:t>
      </w:r>
      <w:r>
        <w:rPr>
          <w:rFonts w:ascii="Times New Roman" w:hAnsi="Times New Roman"/>
          <w:sz w:val="24"/>
          <w:szCs w:val="24"/>
        </w:rPr>
        <w:t>ечить освоение методов решения химических задач</w:t>
      </w:r>
      <w:r w:rsidRPr="00757B5B">
        <w:rPr>
          <w:rFonts w:ascii="Times New Roman" w:hAnsi="Times New Roman"/>
          <w:sz w:val="24"/>
          <w:szCs w:val="24"/>
        </w:rPr>
        <w:t>;</w:t>
      </w:r>
    </w:p>
    <w:p w:rsidR="00FA0177" w:rsidRPr="00757B5B" w:rsidRDefault="00FA0177" w:rsidP="008E6787">
      <w:pPr>
        <w:pStyle w:val="2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 xml:space="preserve">расширять кругозор обучающихся в области </w:t>
      </w:r>
      <w:r>
        <w:rPr>
          <w:rFonts w:ascii="Times New Roman" w:hAnsi="Times New Roman"/>
          <w:sz w:val="24"/>
          <w:szCs w:val="24"/>
        </w:rPr>
        <w:t>хим</w:t>
      </w:r>
      <w:r w:rsidRPr="00757B5B">
        <w:rPr>
          <w:rFonts w:ascii="Times New Roman" w:hAnsi="Times New Roman"/>
          <w:sz w:val="24"/>
          <w:szCs w:val="24"/>
        </w:rPr>
        <w:t>ии;</w:t>
      </w:r>
    </w:p>
    <w:p w:rsidR="00FA0177" w:rsidRPr="00A93BBE" w:rsidRDefault="00FA0177" w:rsidP="008E6787">
      <w:pPr>
        <w:pStyle w:val="2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  <w:lang w:eastAsia="ru-RU"/>
        </w:rPr>
        <w:t xml:space="preserve">ознакомить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A93BB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рядом </w:t>
      </w:r>
      <w:r w:rsidRPr="00A93BBE">
        <w:rPr>
          <w:rFonts w:ascii="Times New Roman" w:hAnsi="Times New Roman"/>
          <w:sz w:val="24"/>
          <w:szCs w:val="24"/>
          <w:lang w:eastAsia="ru-RU"/>
        </w:rPr>
        <w:t>современны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A93BBE">
        <w:rPr>
          <w:rFonts w:ascii="Times New Roman" w:hAnsi="Times New Roman"/>
          <w:sz w:val="24"/>
          <w:szCs w:val="24"/>
          <w:lang w:eastAsia="ru-RU"/>
        </w:rPr>
        <w:t xml:space="preserve"> професси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A93BBE">
        <w:rPr>
          <w:rFonts w:ascii="Times New Roman" w:hAnsi="Times New Roman"/>
          <w:sz w:val="24"/>
          <w:szCs w:val="24"/>
          <w:lang w:eastAsia="ru-RU"/>
        </w:rPr>
        <w:t>, связанны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A93BBE">
        <w:rPr>
          <w:rFonts w:ascii="Times New Roman" w:hAnsi="Times New Roman"/>
          <w:sz w:val="24"/>
          <w:szCs w:val="24"/>
          <w:lang w:eastAsia="ru-RU"/>
        </w:rPr>
        <w:t xml:space="preserve"> с </w:t>
      </w:r>
      <w:r>
        <w:rPr>
          <w:rFonts w:ascii="Times New Roman" w:hAnsi="Times New Roman"/>
          <w:sz w:val="24"/>
          <w:szCs w:val="24"/>
          <w:lang w:eastAsia="ru-RU"/>
        </w:rPr>
        <w:t>химией.</w:t>
      </w:r>
    </w:p>
    <w:p w:rsidR="00FA0177" w:rsidRPr="00BE6936" w:rsidRDefault="00FA0177" w:rsidP="008E6787">
      <w:pPr>
        <w:pStyle w:val="Heading20"/>
        <w:shd w:val="clear" w:color="auto" w:fill="auto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E6936">
        <w:rPr>
          <w:rFonts w:ascii="Times New Roman" w:hAnsi="Times New Roman" w:cs="Times New Roman"/>
          <w:b w:val="0"/>
          <w:i/>
          <w:sz w:val="24"/>
          <w:szCs w:val="24"/>
        </w:rPr>
        <w:t>Метапредметные:</w:t>
      </w:r>
    </w:p>
    <w:p w:rsidR="00FA0177" w:rsidRPr="00757B5B" w:rsidRDefault="00FA0177" w:rsidP="008E6787">
      <w:pPr>
        <w:pStyle w:val="2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>развивать логическое, алгоритмическое, абстрактное мышление;</w:t>
      </w:r>
    </w:p>
    <w:p w:rsidR="00FA0177" w:rsidRDefault="00FA0177" w:rsidP="008E6787">
      <w:pPr>
        <w:pStyle w:val="2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развивать умение планирова</w:t>
      </w:r>
      <w:r>
        <w:rPr>
          <w:rFonts w:ascii="Times New Roman" w:hAnsi="Times New Roman"/>
          <w:sz w:val="24"/>
          <w:szCs w:val="24"/>
        </w:rPr>
        <w:t>ть</w:t>
      </w:r>
      <w:r w:rsidRPr="00BA5E6D">
        <w:rPr>
          <w:rFonts w:ascii="Times New Roman" w:hAnsi="Times New Roman"/>
          <w:sz w:val="24"/>
          <w:szCs w:val="24"/>
        </w:rPr>
        <w:t xml:space="preserve"> познавательн</w:t>
      </w:r>
      <w:r>
        <w:rPr>
          <w:rFonts w:ascii="Times New Roman" w:hAnsi="Times New Roman"/>
          <w:sz w:val="24"/>
          <w:szCs w:val="24"/>
        </w:rPr>
        <w:t>ую</w:t>
      </w:r>
      <w:r w:rsidRPr="00BA5E6D">
        <w:rPr>
          <w:rFonts w:ascii="Times New Roman" w:hAnsi="Times New Roman"/>
          <w:sz w:val="24"/>
          <w:szCs w:val="24"/>
        </w:rPr>
        <w:t xml:space="preserve"> деятельност</w:t>
      </w:r>
      <w:r>
        <w:rPr>
          <w:rFonts w:ascii="Times New Roman" w:hAnsi="Times New Roman"/>
          <w:sz w:val="24"/>
          <w:szCs w:val="24"/>
        </w:rPr>
        <w:t>ь</w:t>
      </w:r>
      <w:r w:rsidRPr="00BA5E6D">
        <w:rPr>
          <w:rFonts w:ascii="Times New Roman" w:hAnsi="Times New Roman"/>
          <w:sz w:val="24"/>
          <w:szCs w:val="24"/>
        </w:rPr>
        <w:t>;</w:t>
      </w:r>
    </w:p>
    <w:p w:rsidR="00FA0177" w:rsidRDefault="00FA0177" w:rsidP="008E6787">
      <w:pPr>
        <w:pStyle w:val="2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1557">
        <w:rPr>
          <w:rFonts w:ascii="Times New Roman" w:hAnsi="Times New Roman"/>
          <w:sz w:val="24"/>
          <w:szCs w:val="24"/>
        </w:rPr>
        <w:t xml:space="preserve">развивать умение устанавливать межпредметные связи </w:t>
      </w:r>
      <w:r>
        <w:rPr>
          <w:rFonts w:ascii="Times New Roman" w:hAnsi="Times New Roman"/>
          <w:sz w:val="24"/>
          <w:szCs w:val="24"/>
        </w:rPr>
        <w:t xml:space="preserve">химии </w:t>
      </w:r>
      <w:r w:rsidRPr="00F91557">
        <w:rPr>
          <w:rFonts w:ascii="Times New Roman" w:hAnsi="Times New Roman"/>
          <w:sz w:val="24"/>
          <w:szCs w:val="24"/>
        </w:rPr>
        <w:t>с другими науками;</w:t>
      </w:r>
    </w:p>
    <w:p w:rsidR="00FA0177" w:rsidRPr="00A93BBE" w:rsidRDefault="00FA0177" w:rsidP="008E6787">
      <w:pPr>
        <w:pStyle w:val="2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способность применять полученные знания</w:t>
      </w:r>
      <w:r>
        <w:rPr>
          <w:rFonts w:ascii="Times New Roman" w:hAnsi="Times New Roman"/>
          <w:sz w:val="24"/>
          <w:szCs w:val="24"/>
        </w:rPr>
        <w:t>,</w:t>
      </w:r>
      <w:r w:rsidRPr="00A93BBE">
        <w:rPr>
          <w:rFonts w:ascii="Times New Roman" w:hAnsi="Times New Roman"/>
          <w:sz w:val="24"/>
          <w:szCs w:val="24"/>
        </w:rPr>
        <w:t xml:space="preserve"> умения</w:t>
      </w:r>
      <w:r>
        <w:rPr>
          <w:rFonts w:ascii="Times New Roman" w:hAnsi="Times New Roman"/>
          <w:sz w:val="24"/>
          <w:szCs w:val="24"/>
        </w:rPr>
        <w:t>, навыки</w:t>
      </w:r>
      <w:r w:rsidRPr="00A93BBE">
        <w:rPr>
          <w:rFonts w:ascii="Times New Roman" w:hAnsi="Times New Roman"/>
          <w:sz w:val="24"/>
          <w:szCs w:val="24"/>
        </w:rPr>
        <w:t xml:space="preserve"> в практической деятельности;</w:t>
      </w:r>
    </w:p>
    <w:p w:rsidR="00FA0177" w:rsidRPr="00A93BBE" w:rsidRDefault="00FA0177" w:rsidP="008E6787">
      <w:pPr>
        <w:pStyle w:val="2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умение работать с различными информационными источниками;</w:t>
      </w:r>
    </w:p>
    <w:p w:rsidR="00FA0177" w:rsidRDefault="00FA0177" w:rsidP="008E6787">
      <w:pPr>
        <w:pStyle w:val="2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коммуникативные навыки;</w:t>
      </w:r>
    </w:p>
    <w:p w:rsidR="00F31FEC" w:rsidRPr="00A93BBE" w:rsidRDefault="00FA0177" w:rsidP="008E6787">
      <w:pPr>
        <w:pStyle w:val="2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ИКТ-компетенции</w:t>
      </w:r>
      <w:r>
        <w:rPr>
          <w:rFonts w:ascii="Times New Roman" w:hAnsi="Times New Roman"/>
          <w:sz w:val="24"/>
          <w:szCs w:val="24"/>
        </w:rPr>
        <w:t>.</w:t>
      </w:r>
    </w:p>
    <w:p w:rsidR="00F31FEC" w:rsidRPr="008E6787" w:rsidRDefault="00F31FEC" w:rsidP="008E678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E67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Ожидаемые результаты</w:t>
      </w:r>
    </w:p>
    <w:p w:rsidR="00FA0177" w:rsidRPr="008E6787" w:rsidRDefault="008E6787" w:rsidP="00FA0177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</w:t>
      </w:r>
      <w:r w:rsidR="00FA0177" w:rsidRPr="008E6787">
        <w:rPr>
          <w:rFonts w:ascii="Times New Roman" w:hAnsi="Times New Roman" w:cs="Times New Roman"/>
          <w:b w:val="0"/>
          <w:i/>
          <w:sz w:val="24"/>
          <w:szCs w:val="24"/>
        </w:rPr>
        <w:t>Личностные результаты:</w:t>
      </w:r>
    </w:p>
    <w:p w:rsidR="00FA0177" w:rsidRPr="005D6BC4" w:rsidRDefault="00FA0177" w:rsidP="008E6787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повышение интереса к химии;</w:t>
      </w:r>
    </w:p>
    <w:p w:rsidR="00FA0177" w:rsidRPr="005D6BC4" w:rsidRDefault="00FA0177" w:rsidP="008E6787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ценностное отношение к научным знаниям;</w:t>
      </w:r>
    </w:p>
    <w:p w:rsidR="00FA0177" w:rsidRPr="005D6BC4" w:rsidRDefault="00FA0177" w:rsidP="008E6787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lastRenderedPageBreak/>
        <w:t>качественное, ответственное выполнение практических, контрольных, олимпиадных заданий, предусмотренных программой;</w:t>
      </w:r>
    </w:p>
    <w:p w:rsidR="00FA0177" w:rsidRPr="005D6BC4" w:rsidRDefault="00FA0177" w:rsidP="008E6787">
      <w:pPr>
        <w:pStyle w:val="c20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D6BC4">
        <w:rPr>
          <w:rStyle w:val="c38"/>
        </w:rPr>
        <w:t xml:space="preserve">использование приобретенных знаний и умений </w:t>
      </w:r>
      <w:r>
        <w:rPr>
          <w:rStyle w:val="c38"/>
        </w:rPr>
        <w:t xml:space="preserve">в повседневной жизни, </w:t>
      </w:r>
      <w:r w:rsidRPr="005D6BC4">
        <w:rPr>
          <w:rStyle w:val="c38"/>
        </w:rPr>
        <w:t>для обеспечения безопасности</w:t>
      </w:r>
      <w:r>
        <w:rPr>
          <w:rStyle w:val="c38"/>
        </w:rPr>
        <w:t xml:space="preserve"> жизнедеятельности</w:t>
      </w:r>
      <w:r w:rsidRPr="005D6BC4">
        <w:rPr>
          <w:rStyle w:val="c38"/>
        </w:rPr>
        <w:t>;</w:t>
      </w:r>
    </w:p>
    <w:p w:rsidR="00FA0177" w:rsidRPr="005D6BC4" w:rsidRDefault="00FA0177" w:rsidP="008E6787">
      <w:pPr>
        <w:pStyle w:val="c20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D6BC4">
        <w:rPr>
          <w:rStyle w:val="c38"/>
        </w:rPr>
        <w:t>использование приобретенных знаний и умений для анализа</w:t>
      </w:r>
      <w:r>
        <w:rPr>
          <w:rStyle w:val="c38"/>
        </w:rPr>
        <w:t>,</w:t>
      </w:r>
      <w:r w:rsidRPr="005D6BC4">
        <w:rPr>
          <w:rStyle w:val="c38"/>
        </w:rPr>
        <w:t xml:space="preserve"> оценки влияния на </w:t>
      </w:r>
      <w:r>
        <w:rPr>
          <w:rStyle w:val="c38"/>
        </w:rPr>
        <w:t xml:space="preserve">окружающую среду, </w:t>
      </w:r>
      <w:r w:rsidRPr="005D6BC4">
        <w:rPr>
          <w:rStyle w:val="c38"/>
        </w:rPr>
        <w:t xml:space="preserve">организм человека </w:t>
      </w:r>
      <w:r>
        <w:rPr>
          <w:rStyle w:val="c38"/>
        </w:rPr>
        <w:t xml:space="preserve">химического </w:t>
      </w:r>
      <w:r w:rsidRPr="005D6BC4">
        <w:rPr>
          <w:rStyle w:val="c38"/>
        </w:rPr>
        <w:t>загрязнения;</w:t>
      </w:r>
    </w:p>
    <w:p w:rsidR="00FA0177" w:rsidRPr="005D6BC4" w:rsidRDefault="00FA0177" w:rsidP="008E6787">
      <w:pPr>
        <w:pStyle w:val="c20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D6BC4">
        <w:rPr>
          <w:rStyle w:val="c38"/>
        </w:rPr>
        <w:t>использование приобретенных знаний и умений для рационального природопользования;</w:t>
      </w:r>
    </w:p>
    <w:p w:rsidR="00FA0177" w:rsidRPr="005D6BC4" w:rsidRDefault="00FA0177" w:rsidP="008E6787">
      <w:pPr>
        <w:pStyle w:val="c20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D6BC4">
        <w:rPr>
          <w:rStyle w:val="c38"/>
        </w:rPr>
        <w:t>использование приобретенных знаний и умений для определения личной позиции по отношению к экологическим проблемам</w:t>
      </w:r>
      <w:r>
        <w:rPr>
          <w:rStyle w:val="c38"/>
        </w:rPr>
        <w:t>;</w:t>
      </w:r>
    </w:p>
    <w:p w:rsidR="00FA0177" w:rsidRPr="005D6BC4" w:rsidRDefault="00FA0177" w:rsidP="008E6787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повышение мотивации к участию в образовательных событиях, мероприятиях естественнонаучное направленности;</w:t>
      </w:r>
    </w:p>
    <w:p w:rsidR="00FA0177" w:rsidRPr="005D6BC4" w:rsidRDefault="00FA0177" w:rsidP="008E6787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повышение интереса к профессиям, связанным с химией;</w:t>
      </w:r>
    </w:p>
    <w:p w:rsidR="00FA0177" w:rsidRPr="005D6BC4" w:rsidRDefault="00FA0177" w:rsidP="008E6787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повышение мотивации к экологичному образу жизни.</w:t>
      </w:r>
    </w:p>
    <w:p w:rsidR="00FA0177" w:rsidRPr="008E6787" w:rsidRDefault="00FA0177" w:rsidP="008E6787">
      <w:pPr>
        <w:pStyle w:val="Heading20"/>
        <w:shd w:val="clear" w:color="auto" w:fill="auto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E6787">
        <w:rPr>
          <w:rFonts w:ascii="Times New Roman" w:hAnsi="Times New Roman" w:cs="Times New Roman"/>
          <w:b w:val="0"/>
          <w:i/>
          <w:sz w:val="24"/>
          <w:szCs w:val="24"/>
        </w:rPr>
        <w:t>Метапредметные результаты:</w:t>
      </w:r>
    </w:p>
    <w:p w:rsidR="00FA0177" w:rsidRPr="005D6BC4" w:rsidRDefault="00FA0177" w:rsidP="008E6787">
      <w:pPr>
        <w:pStyle w:val="Heading20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6BC4">
        <w:rPr>
          <w:rFonts w:ascii="Times New Roman" w:hAnsi="Times New Roman" w:cs="Times New Roman"/>
          <w:b w:val="0"/>
          <w:sz w:val="24"/>
          <w:szCs w:val="24"/>
        </w:rPr>
        <w:t>умение планировать учебную деятельность в соответствии с поставленными задачами и условиями, реализовывать намеченный план;</w:t>
      </w:r>
    </w:p>
    <w:p w:rsidR="00FA0177" w:rsidRPr="005D6BC4" w:rsidRDefault="00FA0177" w:rsidP="008E6787">
      <w:pPr>
        <w:pStyle w:val="Heading20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6BC4">
        <w:rPr>
          <w:rFonts w:ascii="Times New Roman" w:hAnsi="Times New Roman" w:cs="Times New Roman"/>
          <w:b w:val="0"/>
          <w:sz w:val="24"/>
          <w:szCs w:val="24"/>
        </w:rPr>
        <w:t>развитие навыков поиска, анализа, синтеза и интерпретации информации;</w:t>
      </w:r>
    </w:p>
    <w:p w:rsidR="00FA0177" w:rsidRPr="005D6BC4" w:rsidRDefault="00FA0177" w:rsidP="008E6787">
      <w:pPr>
        <w:pStyle w:val="Heading20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6BC4">
        <w:rPr>
          <w:rFonts w:ascii="Times New Roman" w:hAnsi="Times New Roman" w:cs="Times New Roman"/>
          <w:b w:val="0"/>
          <w:sz w:val="24"/>
          <w:szCs w:val="24"/>
        </w:rPr>
        <w:t>умение оценивать результаты учебной деятельности, делать выводы;</w:t>
      </w:r>
    </w:p>
    <w:p w:rsidR="00FA0177" w:rsidRPr="005D6BC4" w:rsidRDefault="00FA0177" w:rsidP="008E6787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умение использовать компьютерные и коммуникационные технологии как инструмент достижения целей;</w:t>
      </w:r>
    </w:p>
    <w:p w:rsidR="00FA0177" w:rsidRPr="005D6BC4" w:rsidRDefault="00FA0177" w:rsidP="008E6787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учение приводить примеры взаимосвязи химических явлений и познаваемости окружающего мира.</w:t>
      </w:r>
    </w:p>
    <w:p w:rsidR="00FA0177" w:rsidRPr="008E6787" w:rsidRDefault="00FA0177" w:rsidP="008E6787">
      <w:pPr>
        <w:pStyle w:val="Heading20"/>
        <w:shd w:val="clear" w:color="auto" w:fill="auto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E6787">
        <w:rPr>
          <w:rFonts w:ascii="Times New Roman" w:hAnsi="Times New Roman" w:cs="Times New Roman"/>
          <w:b w:val="0"/>
          <w:i/>
          <w:sz w:val="24"/>
          <w:szCs w:val="24"/>
        </w:rPr>
        <w:t>Предметные результаты:</w:t>
      </w:r>
    </w:p>
    <w:p w:rsidR="00FA0177" w:rsidRPr="005D6BC4" w:rsidRDefault="00FA0177" w:rsidP="008E6787">
      <w:pPr>
        <w:pStyle w:val="c20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D6BC4">
        <w:t>знание истории развития химии, места химии в системе естественнонаучных дисциплин;</w:t>
      </w:r>
    </w:p>
    <w:p w:rsidR="00FA0177" w:rsidRPr="005D6BC4" w:rsidRDefault="00FA0177" w:rsidP="008E678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знание понятия химический элемент;</w:t>
      </w:r>
    </w:p>
    <w:p w:rsidR="00FA0177" w:rsidRPr="005D6BC4" w:rsidRDefault="00FA0177" w:rsidP="008E678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знание строение атомов, электронных оболочек, изотопов;</w:t>
      </w:r>
    </w:p>
    <w:p w:rsidR="00FA0177" w:rsidRPr="005D6BC4" w:rsidRDefault="00FA0177" w:rsidP="008E678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знание свойств и положения химических элементов в периодической системе;</w:t>
      </w:r>
    </w:p>
    <w:p w:rsidR="00FA0177" w:rsidRPr="005D6BC4" w:rsidRDefault="00FA0177" w:rsidP="008E678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умение различать простое и сложное вещество;</w:t>
      </w:r>
    </w:p>
    <w:p w:rsidR="00FA0177" w:rsidRPr="005D6BC4" w:rsidRDefault="00FA0177" w:rsidP="008E678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знание свойств металлов, неметаллов, их расположение в периодической таблице;</w:t>
      </w:r>
    </w:p>
    <w:p w:rsidR="00FA0177" w:rsidRPr="005D6BC4" w:rsidRDefault="00FA0177" w:rsidP="008E678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знание свойств оксидов, кислот, оснований, солей;</w:t>
      </w:r>
    </w:p>
    <w:p w:rsidR="00FA0177" w:rsidRPr="005D6BC4" w:rsidRDefault="00FA0177" w:rsidP="008E678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 xml:space="preserve">знание свойств щелочных металлов, </w:t>
      </w:r>
      <w:proofErr w:type="gramStart"/>
      <w:r w:rsidRPr="005D6BC4">
        <w:rPr>
          <w:rFonts w:ascii="Times New Roman" w:hAnsi="Times New Roman" w:cs="Times New Roman"/>
          <w:sz w:val="24"/>
          <w:szCs w:val="24"/>
        </w:rPr>
        <w:t>щелочно-земельных</w:t>
      </w:r>
      <w:proofErr w:type="gramEnd"/>
      <w:r w:rsidRPr="005D6BC4">
        <w:rPr>
          <w:rFonts w:ascii="Times New Roman" w:hAnsi="Times New Roman" w:cs="Times New Roman"/>
          <w:sz w:val="24"/>
          <w:szCs w:val="24"/>
        </w:rPr>
        <w:t xml:space="preserve"> металлов, галогенов, кислорода, серы, азота, фосфора, углерода, кремния;</w:t>
      </w:r>
    </w:p>
    <w:p w:rsidR="00FA0177" w:rsidRPr="005D6BC4" w:rsidRDefault="00FA0177" w:rsidP="008E678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знание типов химических реакций;</w:t>
      </w:r>
    </w:p>
    <w:p w:rsidR="00FA0177" w:rsidRPr="005D6BC4" w:rsidRDefault="00FA0177" w:rsidP="008E678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знание основных закономерностей течения химических реакций;</w:t>
      </w:r>
    </w:p>
    <w:p w:rsidR="00FA0177" w:rsidRPr="005D6BC4" w:rsidRDefault="00FA0177" w:rsidP="008E6787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D6BC4">
        <w:t>знание основных принципов протекания химических реакций;</w:t>
      </w:r>
    </w:p>
    <w:p w:rsidR="00FA0177" w:rsidRPr="005D6BC4" w:rsidRDefault="00FA0177" w:rsidP="008E678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знание сути процесс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D6BC4">
        <w:rPr>
          <w:rFonts w:ascii="Times New Roman" w:hAnsi="Times New Roman" w:cs="Times New Roman"/>
          <w:sz w:val="24"/>
          <w:szCs w:val="24"/>
        </w:rPr>
        <w:t xml:space="preserve"> электролитической диссоциации</w:t>
      </w:r>
      <w:r>
        <w:rPr>
          <w:rFonts w:ascii="Times New Roman" w:hAnsi="Times New Roman" w:cs="Times New Roman"/>
          <w:sz w:val="24"/>
          <w:szCs w:val="24"/>
        </w:rPr>
        <w:t>, гидролиза</w:t>
      </w:r>
      <w:r w:rsidRPr="005D6BC4">
        <w:rPr>
          <w:rFonts w:ascii="Times New Roman" w:hAnsi="Times New Roman" w:cs="Times New Roman"/>
          <w:sz w:val="24"/>
          <w:szCs w:val="24"/>
        </w:rPr>
        <w:t>;</w:t>
      </w:r>
    </w:p>
    <w:p w:rsidR="00FA0177" w:rsidRPr="005D6BC4" w:rsidRDefault="00FA0177" w:rsidP="008E6787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D6BC4">
        <w:t>знание особенностей строения органических веществ, их многообразия и свойств;</w:t>
      </w:r>
    </w:p>
    <w:p w:rsidR="00FA0177" w:rsidRPr="005D6BC4" w:rsidRDefault="00FA0177" w:rsidP="008E6787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D6BC4">
        <w:t>знание химических свойств и способов получения органических веществ;</w:t>
      </w:r>
    </w:p>
    <w:p w:rsidR="00FA0177" w:rsidRPr="005D6BC4" w:rsidRDefault="00FA0177" w:rsidP="008E6787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D6BC4">
        <w:t>знание особенностей химических процессов с участием органических веществ;</w:t>
      </w:r>
    </w:p>
    <w:p w:rsidR="00FA0177" w:rsidRPr="005D6BC4" w:rsidRDefault="00FA0177" w:rsidP="008E678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знание реагентов и методов проведения качественных реакций на различные органические вещества;</w:t>
      </w:r>
    </w:p>
    <w:p w:rsidR="00FA0177" w:rsidRPr="005D6BC4" w:rsidRDefault="00FA0177" w:rsidP="008E678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знание о применении химических веществ в быту, сельском хозяйстве;</w:t>
      </w:r>
    </w:p>
    <w:p w:rsidR="00FA0177" w:rsidRPr="005D6BC4" w:rsidRDefault="00FA0177" w:rsidP="008E6787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D6BC4">
        <w:t>знание техники безопасности при работе с неорганическими веществами;</w:t>
      </w:r>
    </w:p>
    <w:p w:rsidR="00FA0177" w:rsidRPr="005D6BC4" w:rsidRDefault="00FA0177" w:rsidP="008E6787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D6BC4">
        <w:t>знание техники безопасности при работе с органическими веществами;</w:t>
      </w:r>
    </w:p>
    <w:p w:rsidR="00FA0177" w:rsidRPr="005D6BC4" w:rsidRDefault="00FA0177" w:rsidP="008E6787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D6BC4">
        <w:t>знание основных свойств и способов получения металлов;</w:t>
      </w:r>
    </w:p>
    <w:p w:rsidR="00FA0177" w:rsidRPr="005D6BC4" w:rsidRDefault="00FA0177" w:rsidP="008E678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знание основ химического производства;</w:t>
      </w:r>
    </w:p>
    <w:p w:rsidR="00FA0177" w:rsidRPr="005D6BC4" w:rsidRDefault="00FA0177" w:rsidP="008E6787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D6BC4">
        <w:t>знание промышленных способов получения аммиака, серной кислоты;</w:t>
      </w:r>
    </w:p>
    <w:p w:rsidR="00FA0177" w:rsidRPr="005D6BC4" w:rsidRDefault="00FA0177" w:rsidP="008E6787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D6BC4">
        <w:t>знание о важнейших предприятиях химической промышленности в Пермском крае, России;</w:t>
      </w:r>
    </w:p>
    <w:p w:rsidR="00FA0177" w:rsidRPr="005D6BC4" w:rsidRDefault="00FA0177" w:rsidP="008E6787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D6BC4">
        <w:t>знание о влиянии химических производств на экологическую обстановку местности;</w:t>
      </w:r>
    </w:p>
    <w:p w:rsidR="00FA0177" w:rsidRPr="005D6BC4" w:rsidRDefault="00FA0177" w:rsidP="008E678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lastRenderedPageBreak/>
        <w:t xml:space="preserve">знание </w:t>
      </w:r>
      <w:r w:rsidRPr="005D6BC4">
        <w:rPr>
          <w:rStyle w:val="c38"/>
          <w:rFonts w:ascii="Times New Roman" w:hAnsi="Times New Roman" w:cs="Times New Roman"/>
          <w:sz w:val="24"/>
          <w:szCs w:val="24"/>
        </w:rPr>
        <w:t>российских и зарубежных учёных, оказавших наибольшее влияние на развитие</w:t>
      </w:r>
      <w:r w:rsidRPr="005D6BC4">
        <w:rPr>
          <w:rFonts w:ascii="Times New Roman" w:hAnsi="Times New Roman" w:cs="Times New Roman"/>
          <w:sz w:val="24"/>
          <w:szCs w:val="24"/>
        </w:rPr>
        <w:t xml:space="preserve"> химии;</w:t>
      </w:r>
    </w:p>
    <w:p w:rsidR="00FA0177" w:rsidRPr="005D6BC4" w:rsidRDefault="00FA0177" w:rsidP="008E678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знание ряда современных профессий, связанных с химией;</w:t>
      </w:r>
    </w:p>
    <w:p w:rsidR="00FA0177" w:rsidRPr="005D6BC4" w:rsidRDefault="00FA0177" w:rsidP="008E6787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D6BC4">
        <w:t>умение изображать электронные и графические формулы атомов и ионов элементов, используя периодическую систему элементов;</w:t>
      </w:r>
    </w:p>
    <w:p w:rsidR="00FA0177" w:rsidRPr="005D6BC4" w:rsidRDefault="00FA0177" w:rsidP="008E678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умение составлять ионные уравнения, уравнения окислительно-восстановительных реакций;</w:t>
      </w:r>
    </w:p>
    <w:p w:rsidR="00FA0177" w:rsidRPr="005D6BC4" w:rsidRDefault="00FA0177" w:rsidP="008E678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умение решать задачи на моли, на составление химической формулы вещества;</w:t>
      </w:r>
    </w:p>
    <w:p w:rsidR="00FA0177" w:rsidRPr="005D6BC4" w:rsidRDefault="00FA0177" w:rsidP="008E678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умение вычислять относительную молекулярную массу;</w:t>
      </w:r>
    </w:p>
    <w:p w:rsidR="00FA0177" w:rsidRPr="005D6BC4" w:rsidRDefault="00FA0177" w:rsidP="008E678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умение вычислять массовые доли химических элементов в сложном веществе;</w:t>
      </w:r>
    </w:p>
    <w:p w:rsidR="00FA0177" w:rsidRPr="005D6BC4" w:rsidRDefault="00FA0177" w:rsidP="008E678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умение делать расчеты по уравнениям химических реакций;</w:t>
      </w:r>
    </w:p>
    <w:p w:rsidR="00FA0177" w:rsidRPr="005D6BC4" w:rsidRDefault="00FA0177" w:rsidP="008E678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умение делать расчеты по термохимическим уравнениям;</w:t>
      </w:r>
    </w:p>
    <w:p w:rsidR="00FA0177" w:rsidRPr="005D6BC4" w:rsidRDefault="00FA0177" w:rsidP="008E6787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D6BC4">
        <w:t>умение делать расчеты по плотности и объемам газов;</w:t>
      </w:r>
    </w:p>
    <w:p w:rsidR="00FA0177" w:rsidRPr="005D6BC4" w:rsidRDefault="00FA0177" w:rsidP="008E6787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D6BC4">
        <w:t>умение находить молекулярную формулу органического вещества по массовым долям входящих в него химических элементов, по массе (объему, количеству вещества) продуктов сгорания и относительной плотности его паров по какому-либо другому газу;</w:t>
      </w:r>
    </w:p>
    <w:p w:rsidR="00FA0177" w:rsidRPr="005D6BC4" w:rsidRDefault="00FA0177" w:rsidP="008E6787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D6BC4">
        <w:t>умение составлять задачи с участием органических веществ на нахождение массы, объема, количества вещества продукта реакции или исходного вещества, на примеси, выход продукта, избыток одного из исходных веществ;</w:t>
      </w:r>
    </w:p>
    <w:p w:rsidR="00FA0177" w:rsidRPr="005D6BC4" w:rsidRDefault="00FA0177" w:rsidP="008E6787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D6BC4">
        <w:t>умение решать и составлять цепочки превращений с участием органических веществ;</w:t>
      </w:r>
    </w:p>
    <w:p w:rsidR="00FA0177" w:rsidRPr="005D6BC4" w:rsidRDefault="00FA0177" w:rsidP="008E6787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D6BC4">
        <w:t>умение решать различные виды задач по цепочкам превращений с использованием органических веществ;</w:t>
      </w:r>
    </w:p>
    <w:p w:rsidR="00FA0177" w:rsidRPr="005D6BC4" w:rsidRDefault="00FA0177" w:rsidP="008E6787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D6BC4">
        <w:t>умение решать и составлять задачи по цепочкам превращений, которые указывают на взаимосвязь неорганических веществ с органическими;</w:t>
      </w:r>
    </w:p>
    <w:p w:rsidR="00FA0177" w:rsidRPr="005D6BC4" w:rsidRDefault="00FA0177" w:rsidP="008E6787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D6BC4">
        <w:t xml:space="preserve">умение расставлять коэффициенты в уравнениях окислительно-восстановительных реакций с участием органических веществ методом электронного баланса и методом </w:t>
      </w:r>
      <w:proofErr w:type="spellStart"/>
      <w:r w:rsidRPr="005D6BC4">
        <w:t>полуреакций</w:t>
      </w:r>
      <w:proofErr w:type="spellEnd"/>
      <w:r w:rsidRPr="005D6BC4">
        <w:t>;</w:t>
      </w:r>
    </w:p>
    <w:p w:rsidR="00FA0177" w:rsidRPr="005D6BC4" w:rsidRDefault="00FA0177" w:rsidP="008E6787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D6BC4">
        <w:t>умение проделывать качественные реакции;</w:t>
      </w:r>
    </w:p>
    <w:p w:rsidR="00FA0177" w:rsidRPr="005D6BC4" w:rsidRDefault="00FA0177" w:rsidP="008E6787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D6BC4">
        <w:t>умение применять полученные знания при решении и составлении экспериментальных задач на определение органических веществ в растворе;</w:t>
      </w:r>
    </w:p>
    <w:p w:rsidR="00FA0177" w:rsidRPr="005D6BC4" w:rsidRDefault="00FA0177" w:rsidP="008E6787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D6BC4">
        <w:t>умение прогнозировать течение химических реакций при изменении температуры, давления, концентраций веществ, действии катализатора;</w:t>
      </w:r>
    </w:p>
    <w:p w:rsidR="00FA0177" w:rsidRPr="005D6BC4" w:rsidRDefault="00FA0177" w:rsidP="008E678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умение проводить химические эксперименты;</w:t>
      </w:r>
    </w:p>
    <w:p w:rsidR="00FA0177" w:rsidRPr="005D6BC4" w:rsidRDefault="00FA0177" w:rsidP="008E6787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D6BC4">
        <w:t>умение производить расчеты на определение концентраций при смешивании растворов;</w:t>
      </w:r>
    </w:p>
    <w:p w:rsidR="00FA0177" w:rsidRPr="005D6BC4" w:rsidRDefault="00FA0177" w:rsidP="008E6787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D6BC4">
        <w:t>умение с помощью различных расчетов переходить от одного вида концентраций к другому;</w:t>
      </w:r>
    </w:p>
    <w:p w:rsidR="00FA0177" w:rsidRPr="005D6BC4" w:rsidRDefault="00FA0177" w:rsidP="008E6787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D6BC4">
        <w:t>умение готовить растворы заданной концентрации;</w:t>
      </w:r>
    </w:p>
    <w:p w:rsidR="00FA0177" w:rsidRPr="005D6BC4" w:rsidRDefault="00FA0177" w:rsidP="008E6787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D6BC4">
        <w:t>умение решать и составлять задачи по типичным технологическим приемам промышленного получения аммиака и серной кислоты;</w:t>
      </w:r>
    </w:p>
    <w:p w:rsidR="00FA0177" w:rsidRPr="005D6BC4" w:rsidRDefault="00FA0177" w:rsidP="008E6787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D6BC4">
        <w:t>умение применять полученные знания при решении задач на основные свойства и способы получения металлов;</w:t>
      </w:r>
    </w:p>
    <w:p w:rsidR="00FA0177" w:rsidRPr="005D6BC4" w:rsidRDefault="00FA0177" w:rsidP="008E6787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D6BC4">
        <w:t>умение осуществлять и составлять генетические цепочки, указывающие на взаимосвязь неметаллов и металлов;</w:t>
      </w:r>
    </w:p>
    <w:p w:rsidR="00FA0177" w:rsidRPr="005D6BC4" w:rsidRDefault="00FA0177" w:rsidP="008E6787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D6BC4">
        <w:t>умение составлять уравнения электролиза и решать по нему различные типы задач;</w:t>
      </w:r>
    </w:p>
    <w:p w:rsidR="00FA0177" w:rsidRPr="005D6BC4" w:rsidRDefault="00FA0177" w:rsidP="008E678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bCs/>
          <w:iCs/>
          <w:sz w:val="24"/>
          <w:szCs w:val="24"/>
        </w:rPr>
        <w:t>умение объяснять</w:t>
      </w:r>
      <w:r w:rsidRPr="005D6BC4">
        <w:rPr>
          <w:rFonts w:ascii="Times New Roman" w:hAnsi="Times New Roman" w:cs="Times New Roman"/>
          <w:sz w:val="24"/>
          <w:szCs w:val="24"/>
        </w:rPr>
        <w:t xml:space="preserve"> роль химии в формировании современной естественнонаучной картины мира;</w:t>
      </w:r>
    </w:p>
    <w:p w:rsidR="00F31FEC" w:rsidRPr="001C0FA5" w:rsidRDefault="00FA0177" w:rsidP="008E678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 xml:space="preserve">повышение информированности о современных профессиях, связанных с </w:t>
      </w:r>
      <w:r>
        <w:rPr>
          <w:rFonts w:ascii="Times New Roman" w:hAnsi="Times New Roman" w:cs="Times New Roman"/>
          <w:sz w:val="24"/>
          <w:szCs w:val="24"/>
        </w:rPr>
        <w:t>хими</w:t>
      </w:r>
      <w:r w:rsidRPr="005D6BC4">
        <w:rPr>
          <w:rFonts w:ascii="Times New Roman" w:hAnsi="Times New Roman" w:cs="Times New Roman"/>
          <w:sz w:val="24"/>
          <w:szCs w:val="24"/>
        </w:rPr>
        <w:t>ей.</w:t>
      </w:r>
    </w:p>
    <w:p w:rsidR="00F31FEC" w:rsidRPr="00613C26" w:rsidRDefault="00F31FEC" w:rsidP="00F31F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1C4" w:rsidRPr="00613C26" w:rsidRDefault="00C671C4" w:rsidP="00613C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6787" w:rsidRDefault="008E6787" w:rsidP="00871CA9">
      <w:pPr>
        <w:spacing w:before="240"/>
        <w:ind w:left="284"/>
        <w:jc w:val="center"/>
        <w:rPr>
          <w:b/>
          <w:caps/>
        </w:rPr>
      </w:pPr>
    </w:p>
    <w:p w:rsidR="008E6787" w:rsidRDefault="008E6787" w:rsidP="008E678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16"/>
          <w:szCs w:val="16"/>
        </w:rPr>
        <w:sectPr w:rsidR="008E6787" w:rsidSect="008E6787">
          <w:footerReference w:type="default" r:id="rId8"/>
          <w:pgSz w:w="11906" w:h="16838"/>
          <w:pgMar w:top="1134" w:right="851" w:bottom="1134" w:left="567" w:header="709" w:footer="709" w:gutter="0"/>
          <w:cols w:space="708"/>
          <w:titlePg/>
          <w:docGrid w:linePitch="360"/>
        </w:sectPr>
      </w:pPr>
    </w:p>
    <w:p w:rsidR="00871CA9" w:rsidRPr="008E6787" w:rsidRDefault="00871CA9" w:rsidP="008E678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E6787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Учебно-тематический план </w:t>
      </w:r>
    </w:p>
    <w:p w:rsidR="00871CA9" w:rsidRPr="008E6787" w:rsidRDefault="00871CA9" w:rsidP="008E6787">
      <w:pPr>
        <w:spacing w:after="0" w:line="240" w:lineRule="auto"/>
        <w:ind w:left="284" w:hanging="993"/>
        <w:jc w:val="center"/>
        <w:rPr>
          <w:rFonts w:ascii="Times New Roman" w:hAnsi="Times New Roman" w:cs="Times New Roman"/>
          <w:sz w:val="20"/>
          <w:szCs w:val="20"/>
        </w:rPr>
      </w:pPr>
      <w:r w:rsidRPr="008E6787">
        <w:rPr>
          <w:rFonts w:ascii="Times New Roman" w:hAnsi="Times New Roman" w:cs="Times New Roman"/>
          <w:i/>
          <w:sz w:val="20"/>
          <w:szCs w:val="20"/>
        </w:rPr>
        <w:t xml:space="preserve">Обозначения: </w:t>
      </w:r>
      <w:r w:rsidRPr="008E6787">
        <w:rPr>
          <w:rFonts w:ascii="Times New Roman" w:hAnsi="Times New Roman" w:cs="Times New Roman"/>
          <w:sz w:val="20"/>
          <w:szCs w:val="20"/>
        </w:rPr>
        <w:t>ВК - входной контроль</w:t>
      </w:r>
      <w:proofErr w:type="gramStart"/>
      <w:r w:rsidRPr="008E6787">
        <w:rPr>
          <w:rFonts w:ascii="Times New Roman" w:hAnsi="Times New Roman" w:cs="Times New Roman"/>
          <w:sz w:val="20"/>
          <w:szCs w:val="20"/>
        </w:rPr>
        <w:t>, К</w:t>
      </w:r>
      <w:proofErr w:type="gramEnd"/>
      <w:r w:rsidRPr="008E6787">
        <w:rPr>
          <w:rFonts w:ascii="Times New Roman" w:hAnsi="Times New Roman" w:cs="Times New Roman"/>
          <w:sz w:val="20"/>
          <w:szCs w:val="20"/>
        </w:rPr>
        <w:t xml:space="preserve">/р - контрольная работа, ТА - текущая аттестация, ПА - промежуточная аттестация, </w:t>
      </w:r>
      <w:proofErr w:type="spellStart"/>
      <w:r w:rsidRPr="008E6787">
        <w:rPr>
          <w:rFonts w:ascii="Times New Roman" w:hAnsi="Times New Roman" w:cs="Times New Roman"/>
          <w:sz w:val="20"/>
          <w:szCs w:val="20"/>
        </w:rPr>
        <w:t>Ол</w:t>
      </w:r>
      <w:proofErr w:type="spellEnd"/>
      <w:r w:rsidRPr="008E6787">
        <w:rPr>
          <w:rFonts w:ascii="Times New Roman" w:hAnsi="Times New Roman" w:cs="Times New Roman"/>
          <w:sz w:val="20"/>
          <w:szCs w:val="20"/>
        </w:rPr>
        <w:t xml:space="preserve"> - олимпиада, ИА - итоговая аттестация</w:t>
      </w:r>
    </w:p>
    <w:p w:rsidR="00871CA9" w:rsidRPr="008E6787" w:rsidRDefault="00871CA9" w:rsidP="008E6787">
      <w:pPr>
        <w:spacing w:after="0" w:line="240" w:lineRule="auto"/>
        <w:ind w:left="284" w:hanging="993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15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920"/>
        <w:gridCol w:w="561"/>
        <w:gridCol w:w="430"/>
        <w:gridCol w:w="422"/>
        <w:gridCol w:w="428"/>
        <w:gridCol w:w="994"/>
        <w:gridCol w:w="425"/>
        <w:gridCol w:w="423"/>
        <w:gridCol w:w="428"/>
        <w:gridCol w:w="992"/>
        <w:gridCol w:w="425"/>
        <w:gridCol w:w="425"/>
        <w:gridCol w:w="425"/>
        <w:gridCol w:w="993"/>
        <w:gridCol w:w="424"/>
        <w:gridCol w:w="426"/>
        <w:gridCol w:w="427"/>
        <w:gridCol w:w="991"/>
      </w:tblGrid>
      <w:tr w:rsidR="00871CA9" w:rsidRPr="008E6787" w:rsidTr="000C46F4">
        <w:trPr>
          <w:trHeight w:val="70"/>
        </w:trPr>
        <w:tc>
          <w:tcPr>
            <w:tcW w:w="59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8E6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871CA9" w:rsidRPr="000C46F4" w:rsidRDefault="00871CA9" w:rsidP="008E6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разделов</w:t>
            </w:r>
          </w:p>
        </w:tc>
        <w:tc>
          <w:tcPr>
            <w:tcW w:w="561" w:type="dxa"/>
            <w:vMerge w:val="restart"/>
            <w:shd w:val="clear" w:color="auto" w:fill="auto"/>
            <w:textDirection w:val="btLr"/>
          </w:tcPr>
          <w:p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Итого по программе, час.</w:t>
            </w:r>
          </w:p>
        </w:tc>
        <w:tc>
          <w:tcPr>
            <w:tcW w:w="2274" w:type="dxa"/>
            <w:gridSpan w:val="4"/>
            <w:shd w:val="clear" w:color="auto" w:fill="auto"/>
            <w:vAlign w:val="center"/>
          </w:tcPr>
          <w:p w:rsidR="00871CA9" w:rsidRPr="000C46F4" w:rsidRDefault="00871CA9" w:rsidP="008E6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/>
                <w:sz w:val="18"/>
                <w:szCs w:val="18"/>
              </w:rPr>
              <w:t>1 год обучения</w:t>
            </w:r>
          </w:p>
          <w:p w:rsidR="00871CA9" w:rsidRPr="000C46F4" w:rsidRDefault="00871CA9" w:rsidP="008E6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/>
                <w:sz w:val="18"/>
                <w:szCs w:val="18"/>
              </w:rPr>
              <w:t>(8 класс)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871CA9" w:rsidRPr="000C46F4" w:rsidRDefault="00871CA9" w:rsidP="008E6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/>
                <w:sz w:val="18"/>
                <w:szCs w:val="18"/>
              </w:rPr>
              <w:t>2 год обучения</w:t>
            </w:r>
          </w:p>
          <w:p w:rsidR="00871CA9" w:rsidRPr="000C46F4" w:rsidRDefault="00871CA9" w:rsidP="008E6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/>
                <w:sz w:val="18"/>
                <w:szCs w:val="18"/>
              </w:rPr>
              <w:t>(9 класс)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871CA9" w:rsidRPr="000C46F4" w:rsidRDefault="00871CA9" w:rsidP="008E6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/>
                <w:sz w:val="18"/>
                <w:szCs w:val="18"/>
              </w:rPr>
              <w:t>3 год обучения</w:t>
            </w:r>
          </w:p>
          <w:p w:rsidR="00871CA9" w:rsidRPr="000C46F4" w:rsidRDefault="00871CA9" w:rsidP="008E6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/>
                <w:sz w:val="18"/>
                <w:szCs w:val="18"/>
              </w:rPr>
              <w:t>(10 класс)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871CA9" w:rsidRPr="000C46F4" w:rsidRDefault="00871CA9" w:rsidP="008E6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/>
                <w:sz w:val="18"/>
                <w:szCs w:val="18"/>
              </w:rPr>
              <w:t>4 год обучения</w:t>
            </w:r>
          </w:p>
          <w:p w:rsidR="00871CA9" w:rsidRPr="000C46F4" w:rsidRDefault="00871CA9" w:rsidP="000C46F4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(11 класс)</w:t>
            </w:r>
          </w:p>
        </w:tc>
      </w:tr>
      <w:tr w:rsidR="00871CA9" w:rsidRPr="008E6787" w:rsidTr="000C46F4">
        <w:trPr>
          <w:trHeight w:val="137"/>
        </w:trPr>
        <w:tc>
          <w:tcPr>
            <w:tcW w:w="5920" w:type="dxa"/>
            <w:vMerge/>
            <w:shd w:val="clear" w:color="auto" w:fill="auto"/>
            <w:vAlign w:val="center"/>
          </w:tcPr>
          <w:p w:rsidR="00871CA9" w:rsidRPr="000C46F4" w:rsidRDefault="00871CA9" w:rsidP="008E6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  <w:shd w:val="clear" w:color="auto" w:fill="auto"/>
            <w:textDirection w:val="btLr"/>
          </w:tcPr>
          <w:p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Всего, час.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8E6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 xml:space="preserve">Форма  </w:t>
            </w:r>
          </w:p>
          <w:p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контроля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Всего, час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8E6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Всего, час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71CA9" w:rsidRPr="000C46F4" w:rsidRDefault="00871CA9" w:rsidP="008E6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 xml:space="preserve">Форма  </w:t>
            </w:r>
          </w:p>
          <w:p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контроля</w:t>
            </w:r>
          </w:p>
        </w:tc>
        <w:tc>
          <w:tcPr>
            <w:tcW w:w="424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Всего, час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71CA9" w:rsidRPr="000C46F4" w:rsidRDefault="00871CA9" w:rsidP="008E6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 xml:space="preserve">Форма  </w:t>
            </w:r>
          </w:p>
          <w:p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контроля</w:t>
            </w:r>
          </w:p>
        </w:tc>
      </w:tr>
      <w:tr w:rsidR="00871CA9" w:rsidRPr="008E6787" w:rsidTr="000C46F4">
        <w:trPr>
          <w:cantSplit/>
          <w:trHeight w:val="1044"/>
        </w:trPr>
        <w:tc>
          <w:tcPr>
            <w:tcW w:w="5920" w:type="dxa"/>
            <w:vMerge/>
            <w:shd w:val="clear" w:color="auto" w:fill="auto"/>
          </w:tcPr>
          <w:p w:rsidR="00871CA9" w:rsidRPr="000C46F4" w:rsidRDefault="00871CA9" w:rsidP="008E67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:rsidR="00871CA9" w:rsidRPr="000C46F4" w:rsidRDefault="00871CA9" w:rsidP="008E67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1CA9" w:rsidRPr="000C46F4" w:rsidRDefault="00871CA9" w:rsidP="008E67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8E6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71CA9" w:rsidRPr="000C46F4" w:rsidRDefault="00871CA9" w:rsidP="008E6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1CA9" w:rsidRPr="000C46F4" w:rsidRDefault="00871CA9" w:rsidP="008E67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1CA9" w:rsidRPr="000C46F4" w:rsidRDefault="00871CA9" w:rsidP="008E67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1CA9" w:rsidRPr="000C46F4" w:rsidRDefault="00871CA9" w:rsidP="008E67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71CA9" w:rsidRPr="000C46F4" w:rsidRDefault="00871CA9" w:rsidP="008E678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1CA9" w:rsidRPr="000C46F4" w:rsidRDefault="00871CA9" w:rsidP="008E67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CA9" w:rsidRPr="008E6787" w:rsidTr="000C46F4">
        <w:trPr>
          <w:cantSplit/>
          <w:trHeight w:val="64"/>
        </w:trPr>
        <w:tc>
          <w:tcPr>
            <w:tcW w:w="5920" w:type="dxa"/>
            <w:shd w:val="clear" w:color="auto" w:fill="auto"/>
          </w:tcPr>
          <w:p w:rsidR="00871CA9" w:rsidRPr="000C46F4" w:rsidRDefault="00871CA9" w:rsidP="008E6787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Что такое химия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К/р (ВК)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CA9" w:rsidRPr="008E6787" w:rsidTr="000C46F4">
        <w:trPr>
          <w:cantSplit/>
          <w:trHeight w:val="60"/>
        </w:trPr>
        <w:tc>
          <w:tcPr>
            <w:tcW w:w="5920" w:type="dxa"/>
            <w:shd w:val="clear" w:color="auto" w:fill="auto"/>
          </w:tcPr>
          <w:p w:rsidR="00871CA9" w:rsidRPr="000C46F4" w:rsidRDefault="00871CA9" w:rsidP="008E6787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284" w:right="1882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Понятие простого вещества</w:t>
            </w:r>
            <w:r w:rsidRPr="000C46F4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>.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К/р</w:t>
            </w:r>
            <w:r w:rsidR="008E6787" w:rsidRPr="000C4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(ТА)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CA9" w:rsidRPr="008E6787" w:rsidTr="000C46F4">
        <w:trPr>
          <w:cantSplit/>
          <w:trHeight w:val="99"/>
        </w:trPr>
        <w:tc>
          <w:tcPr>
            <w:tcW w:w="5920" w:type="dxa"/>
            <w:shd w:val="clear" w:color="auto" w:fill="auto"/>
          </w:tcPr>
          <w:p w:rsidR="00871CA9" w:rsidRPr="000C46F4" w:rsidRDefault="00871CA9" w:rsidP="008E6787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Соединения химических элементов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К/р</w:t>
            </w:r>
            <w:r w:rsidR="008E6787" w:rsidRPr="000C4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(ТА)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CA9" w:rsidRPr="008E6787" w:rsidTr="000C46F4">
        <w:trPr>
          <w:cantSplit/>
          <w:trHeight w:val="60"/>
        </w:trPr>
        <w:tc>
          <w:tcPr>
            <w:tcW w:w="5920" w:type="dxa"/>
            <w:shd w:val="clear" w:color="auto" w:fill="auto"/>
          </w:tcPr>
          <w:p w:rsidR="00871CA9" w:rsidRPr="000C46F4" w:rsidRDefault="00871CA9" w:rsidP="008E6787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Свойства солей, кислот, оснований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К/р (ТА)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CA9" w:rsidRPr="008E6787" w:rsidTr="000C46F4">
        <w:trPr>
          <w:cantSplit/>
          <w:trHeight w:val="60"/>
        </w:trPr>
        <w:tc>
          <w:tcPr>
            <w:tcW w:w="5920" w:type="dxa"/>
            <w:shd w:val="clear" w:color="auto" w:fill="auto"/>
          </w:tcPr>
          <w:p w:rsidR="00871CA9" w:rsidRPr="000C46F4" w:rsidRDefault="00871CA9" w:rsidP="008E6787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Гидролиз. Электролиз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К/р (ТА)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CA9" w:rsidRPr="008E6787" w:rsidTr="000C46F4">
        <w:trPr>
          <w:cantSplit/>
          <w:trHeight w:val="60"/>
        </w:trPr>
        <w:tc>
          <w:tcPr>
            <w:tcW w:w="5920" w:type="dxa"/>
            <w:shd w:val="clear" w:color="auto" w:fill="auto"/>
          </w:tcPr>
          <w:p w:rsidR="00871CA9" w:rsidRPr="000C46F4" w:rsidRDefault="00871CA9" w:rsidP="008E6787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Обобщение изученного материала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  <w:proofErr w:type="spellEnd"/>
            <w:r w:rsidR="000C46F4" w:rsidRPr="000C46F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ПА)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CA9" w:rsidRPr="008E6787" w:rsidTr="000C46F4">
        <w:trPr>
          <w:cantSplit/>
          <w:trHeight w:val="60"/>
        </w:trPr>
        <w:tc>
          <w:tcPr>
            <w:tcW w:w="5920" w:type="dxa"/>
            <w:shd w:val="clear" w:color="auto" w:fill="auto"/>
          </w:tcPr>
          <w:p w:rsidR="00871CA9" w:rsidRPr="000C46F4" w:rsidRDefault="00871CA9" w:rsidP="008E6787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Суть процесса электролитической диссоциации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CA9" w:rsidRPr="008E6787" w:rsidTr="000C46F4">
        <w:trPr>
          <w:cantSplit/>
          <w:trHeight w:val="60"/>
        </w:trPr>
        <w:tc>
          <w:tcPr>
            <w:tcW w:w="5920" w:type="dxa"/>
            <w:shd w:val="clear" w:color="auto" w:fill="auto"/>
          </w:tcPr>
          <w:p w:rsidR="00871CA9" w:rsidRPr="000C46F4" w:rsidRDefault="00871CA9" w:rsidP="008E6787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Химические и физические свойства металлов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К/р</w:t>
            </w:r>
            <w:r w:rsidR="000C46F4" w:rsidRPr="000C4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CA9" w:rsidRPr="008E6787" w:rsidTr="000C46F4">
        <w:trPr>
          <w:cantSplit/>
          <w:trHeight w:val="60"/>
        </w:trPr>
        <w:tc>
          <w:tcPr>
            <w:tcW w:w="5920" w:type="dxa"/>
            <w:shd w:val="clear" w:color="auto" w:fill="auto"/>
          </w:tcPr>
          <w:p w:rsidR="00871CA9" w:rsidRPr="000C46F4" w:rsidRDefault="00871CA9" w:rsidP="008E6787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Свойства галогенов, кислорода, серы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К/р</w:t>
            </w:r>
            <w:r w:rsidR="000C46F4" w:rsidRPr="000C4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CA9" w:rsidRPr="008E6787" w:rsidTr="000C46F4">
        <w:trPr>
          <w:cantSplit/>
          <w:trHeight w:val="60"/>
        </w:trPr>
        <w:tc>
          <w:tcPr>
            <w:tcW w:w="5920" w:type="dxa"/>
            <w:shd w:val="clear" w:color="auto" w:fill="auto"/>
          </w:tcPr>
          <w:p w:rsidR="00871CA9" w:rsidRPr="000C46F4" w:rsidRDefault="00871CA9" w:rsidP="008E6787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Свойства азота, фосфора, углерода, кремния.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CA9" w:rsidRPr="008E6787" w:rsidTr="000C46F4">
        <w:trPr>
          <w:cantSplit/>
          <w:trHeight w:val="60"/>
        </w:trPr>
        <w:tc>
          <w:tcPr>
            <w:tcW w:w="5920" w:type="dxa"/>
            <w:shd w:val="clear" w:color="auto" w:fill="auto"/>
          </w:tcPr>
          <w:p w:rsidR="00871CA9" w:rsidRPr="000C46F4" w:rsidRDefault="00871CA9" w:rsidP="008E6787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Минеральные удобрения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CA9" w:rsidRPr="008E6787" w:rsidTr="000C46F4">
        <w:trPr>
          <w:cantSplit/>
          <w:trHeight w:val="60"/>
        </w:trPr>
        <w:tc>
          <w:tcPr>
            <w:tcW w:w="5920" w:type="dxa"/>
            <w:shd w:val="clear" w:color="auto" w:fill="auto"/>
          </w:tcPr>
          <w:p w:rsidR="00871CA9" w:rsidRPr="000C46F4" w:rsidRDefault="00871CA9" w:rsidP="008E6787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Обобщение изученного материала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  <w:proofErr w:type="spellEnd"/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. (ПА)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CA9" w:rsidRPr="008E6787" w:rsidTr="000C46F4">
        <w:trPr>
          <w:cantSplit/>
          <w:trHeight w:val="140"/>
        </w:trPr>
        <w:tc>
          <w:tcPr>
            <w:tcW w:w="5920" w:type="dxa"/>
            <w:shd w:val="clear" w:color="auto" w:fill="auto"/>
          </w:tcPr>
          <w:p w:rsidR="00871CA9" w:rsidRPr="000C46F4" w:rsidRDefault="00871CA9" w:rsidP="008E6787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Cs/>
                <w:sz w:val="18"/>
                <w:szCs w:val="18"/>
              </w:rPr>
              <w:t>Нахождение молекулярной формулы органического вещества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К/р (ТА)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CA9" w:rsidRPr="008E6787" w:rsidTr="000C46F4">
        <w:trPr>
          <w:cantSplit/>
          <w:trHeight w:val="243"/>
        </w:trPr>
        <w:tc>
          <w:tcPr>
            <w:tcW w:w="5920" w:type="dxa"/>
            <w:shd w:val="clear" w:color="auto" w:fill="auto"/>
          </w:tcPr>
          <w:p w:rsidR="00871CA9" w:rsidRPr="000C46F4" w:rsidRDefault="00871CA9" w:rsidP="008E6787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задач по химическим уравнениям с участием органических веществ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К/р</w:t>
            </w:r>
            <w:r w:rsidR="000C46F4" w:rsidRPr="000C4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(ТА)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CA9" w:rsidRPr="008E6787" w:rsidTr="000C46F4">
        <w:trPr>
          <w:cantSplit/>
          <w:trHeight w:val="372"/>
        </w:trPr>
        <w:tc>
          <w:tcPr>
            <w:tcW w:w="5920" w:type="dxa"/>
            <w:shd w:val="clear" w:color="auto" w:fill="auto"/>
          </w:tcPr>
          <w:p w:rsidR="00871CA9" w:rsidRPr="000C46F4" w:rsidRDefault="00871CA9" w:rsidP="008E6787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Cs/>
                <w:sz w:val="18"/>
                <w:szCs w:val="18"/>
              </w:rPr>
              <w:t>Генетическая связь между основными классами органических соединений. Генетическая связь органических и неорганических веществ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К/р</w:t>
            </w:r>
            <w:r w:rsidR="000C46F4" w:rsidRPr="000C4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(ТА)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CA9" w:rsidRPr="008E6787" w:rsidTr="000C46F4">
        <w:trPr>
          <w:cantSplit/>
          <w:trHeight w:val="60"/>
        </w:trPr>
        <w:tc>
          <w:tcPr>
            <w:tcW w:w="5920" w:type="dxa"/>
            <w:shd w:val="clear" w:color="auto" w:fill="auto"/>
          </w:tcPr>
          <w:p w:rsidR="00871CA9" w:rsidRPr="000C46F4" w:rsidRDefault="00871CA9" w:rsidP="008E6787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Cs/>
                <w:sz w:val="18"/>
                <w:szCs w:val="18"/>
              </w:rPr>
              <w:t>Окислительно-восстановительные реакции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К/р (ТА)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CA9" w:rsidRPr="008E6787" w:rsidTr="000C46F4">
        <w:trPr>
          <w:cantSplit/>
          <w:trHeight w:val="60"/>
        </w:trPr>
        <w:tc>
          <w:tcPr>
            <w:tcW w:w="5920" w:type="dxa"/>
            <w:shd w:val="clear" w:color="auto" w:fill="auto"/>
          </w:tcPr>
          <w:p w:rsidR="00871CA9" w:rsidRPr="000C46F4" w:rsidRDefault="00871CA9" w:rsidP="008E6787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Cs/>
                <w:sz w:val="18"/>
                <w:szCs w:val="18"/>
              </w:rPr>
              <w:t>Качественные реакции на органические вещества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К/р (ТА)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CA9" w:rsidRPr="008E6787" w:rsidTr="000C46F4">
        <w:trPr>
          <w:cantSplit/>
          <w:trHeight w:val="60"/>
        </w:trPr>
        <w:tc>
          <w:tcPr>
            <w:tcW w:w="5920" w:type="dxa"/>
            <w:shd w:val="clear" w:color="auto" w:fill="auto"/>
          </w:tcPr>
          <w:p w:rsidR="00871CA9" w:rsidRPr="000C46F4" w:rsidRDefault="00871CA9" w:rsidP="008E6787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Обобщение изученного материала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  <w:proofErr w:type="spellEnd"/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. (ПА)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CA9" w:rsidRPr="008E6787" w:rsidTr="000C46F4">
        <w:trPr>
          <w:cantSplit/>
          <w:trHeight w:val="60"/>
        </w:trPr>
        <w:tc>
          <w:tcPr>
            <w:tcW w:w="5920" w:type="dxa"/>
            <w:shd w:val="clear" w:color="auto" w:fill="auto"/>
          </w:tcPr>
          <w:p w:rsidR="00871CA9" w:rsidRPr="000C46F4" w:rsidRDefault="00871CA9" w:rsidP="008E6787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Cs/>
                <w:sz w:val="18"/>
                <w:szCs w:val="18"/>
              </w:rPr>
              <w:t>Строение атома, периодический закон Д.</w:t>
            </w:r>
            <w:r w:rsidR="000C46F4" w:rsidRPr="000C46F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46F4">
              <w:rPr>
                <w:rFonts w:ascii="Times New Roman" w:hAnsi="Times New Roman" w:cs="Times New Roman"/>
                <w:bCs/>
                <w:sz w:val="18"/>
                <w:szCs w:val="18"/>
              </w:rPr>
              <w:t>И.</w:t>
            </w:r>
            <w:r w:rsidR="000C46F4" w:rsidRPr="000C46F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46F4">
              <w:rPr>
                <w:rFonts w:ascii="Times New Roman" w:hAnsi="Times New Roman" w:cs="Times New Roman"/>
                <w:bCs/>
                <w:sz w:val="18"/>
                <w:szCs w:val="18"/>
              </w:rPr>
              <w:t>Менделеева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К/р (ТА)</w:t>
            </w:r>
          </w:p>
        </w:tc>
      </w:tr>
      <w:tr w:rsidR="00871CA9" w:rsidRPr="008E6787" w:rsidTr="000C46F4">
        <w:trPr>
          <w:cantSplit/>
          <w:trHeight w:val="60"/>
        </w:trPr>
        <w:tc>
          <w:tcPr>
            <w:tcW w:w="5920" w:type="dxa"/>
            <w:shd w:val="clear" w:color="auto" w:fill="auto"/>
          </w:tcPr>
          <w:p w:rsidR="00871CA9" w:rsidRPr="000C46F4" w:rsidRDefault="00871CA9" w:rsidP="008E6787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Cs/>
                <w:sz w:val="18"/>
                <w:szCs w:val="18"/>
              </w:rPr>
              <w:t>Химическая кинетика и катализ. Химическое равновесие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К/р</w:t>
            </w:r>
            <w:r w:rsidR="000C46F4" w:rsidRPr="000C4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(ТА)</w:t>
            </w:r>
          </w:p>
        </w:tc>
      </w:tr>
      <w:tr w:rsidR="00871CA9" w:rsidRPr="008E6787" w:rsidTr="000C46F4">
        <w:trPr>
          <w:cantSplit/>
          <w:trHeight w:val="60"/>
        </w:trPr>
        <w:tc>
          <w:tcPr>
            <w:tcW w:w="5920" w:type="dxa"/>
            <w:shd w:val="clear" w:color="auto" w:fill="auto"/>
          </w:tcPr>
          <w:p w:rsidR="00871CA9" w:rsidRPr="000C46F4" w:rsidRDefault="00871CA9" w:rsidP="008E6787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Cs/>
                <w:sz w:val="18"/>
                <w:szCs w:val="18"/>
              </w:rPr>
              <w:t>Растворы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К/р</w:t>
            </w:r>
            <w:r w:rsidR="000C46F4" w:rsidRPr="000C4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(ТА)</w:t>
            </w:r>
          </w:p>
        </w:tc>
      </w:tr>
      <w:tr w:rsidR="00871CA9" w:rsidRPr="008E6787" w:rsidTr="000C46F4">
        <w:trPr>
          <w:cantSplit/>
          <w:trHeight w:val="60"/>
        </w:trPr>
        <w:tc>
          <w:tcPr>
            <w:tcW w:w="5920" w:type="dxa"/>
            <w:shd w:val="clear" w:color="auto" w:fill="auto"/>
          </w:tcPr>
          <w:p w:rsidR="00871CA9" w:rsidRPr="000C46F4" w:rsidRDefault="00871CA9" w:rsidP="008E6787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Cs/>
                <w:sz w:val="18"/>
                <w:szCs w:val="18"/>
              </w:rPr>
              <w:t>Промышленное получение важнейших неорганических веществ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К/р (ТА)</w:t>
            </w:r>
          </w:p>
        </w:tc>
      </w:tr>
      <w:tr w:rsidR="00871CA9" w:rsidRPr="008E6787" w:rsidTr="000C46F4">
        <w:trPr>
          <w:cantSplit/>
          <w:trHeight w:val="60"/>
        </w:trPr>
        <w:tc>
          <w:tcPr>
            <w:tcW w:w="5920" w:type="dxa"/>
            <w:shd w:val="clear" w:color="auto" w:fill="auto"/>
          </w:tcPr>
          <w:p w:rsidR="00871CA9" w:rsidRPr="000C46F4" w:rsidRDefault="00871CA9" w:rsidP="008E6787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Cs/>
                <w:sz w:val="18"/>
                <w:szCs w:val="18"/>
              </w:rPr>
              <w:t>Металлы</w:t>
            </w: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. Неметаллы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К/р (ТА)</w:t>
            </w:r>
          </w:p>
        </w:tc>
      </w:tr>
      <w:tr w:rsidR="00871CA9" w:rsidRPr="008E6787" w:rsidTr="000C46F4">
        <w:trPr>
          <w:cantSplit/>
          <w:trHeight w:val="60"/>
        </w:trPr>
        <w:tc>
          <w:tcPr>
            <w:tcW w:w="5920" w:type="dxa"/>
            <w:shd w:val="clear" w:color="auto" w:fill="auto"/>
          </w:tcPr>
          <w:p w:rsidR="00871CA9" w:rsidRPr="000C46F4" w:rsidRDefault="00871CA9" w:rsidP="008E6787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Обобщение изученного материала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  <w:proofErr w:type="spellEnd"/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. (ИА)</w:t>
            </w:r>
          </w:p>
        </w:tc>
      </w:tr>
      <w:tr w:rsidR="00871CA9" w:rsidRPr="008E6787" w:rsidTr="000C46F4">
        <w:trPr>
          <w:cantSplit/>
          <w:trHeight w:val="552"/>
        </w:trPr>
        <w:tc>
          <w:tcPr>
            <w:tcW w:w="5920" w:type="dxa"/>
            <w:shd w:val="clear" w:color="auto" w:fill="auto"/>
            <w:vAlign w:val="center"/>
          </w:tcPr>
          <w:p w:rsidR="00871CA9" w:rsidRPr="000C46F4" w:rsidRDefault="00871CA9" w:rsidP="008E67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Итого по ДОП</w:t>
            </w:r>
          </w:p>
        </w:tc>
        <w:tc>
          <w:tcPr>
            <w:tcW w:w="561" w:type="dxa"/>
            <w:shd w:val="clear" w:color="auto" w:fill="D9D9D9"/>
            <w:vAlign w:val="center"/>
          </w:tcPr>
          <w:p w:rsidR="00871CA9" w:rsidRPr="000C46F4" w:rsidRDefault="00871CA9" w:rsidP="008E6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/>
                <w:sz w:val="18"/>
                <w:szCs w:val="18"/>
              </w:rPr>
              <w:t>480</w:t>
            </w:r>
          </w:p>
        </w:tc>
        <w:tc>
          <w:tcPr>
            <w:tcW w:w="430" w:type="dxa"/>
            <w:shd w:val="clear" w:color="auto" w:fill="auto"/>
            <w:textDirection w:val="btLr"/>
            <w:vAlign w:val="center"/>
          </w:tcPr>
          <w:p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422" w:type="dxa"/>
            <w:shd w:val="clear" w:color="auto" w:fill="auto"/>
            <w:textDirection w:val="btLr"/>
            <w:vAlign w:val="center"/>
          </w:tcPr>
          <w:p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E25E6" w:rsidRDefault="00FE25E6" w:rsidP="00FE25E6">
      <w:pPr>
        <w:spacing w:before="240" w:after="0" w:line="240" w:lineRule="auto"/>
        <w:rPr>
          <w:b/>
        </w:rPr>
      </w:pPr>
    </w:p>
    <w:p w:rsidR="00F7679D" w:rsidRPr="00613C26" w:rsidRDefault="00FE25E6" w:rsidP="00FE25E6">
      <w:pPr>
        <w:tabs>
          <w:tab w:val="left" w:pos="2116"/>
        </w:tabs>
        <w:rPr>
          <w:rFonts w:ascii="Times New Roman" w:hAnsi="Times New Roman" w:cs="Times New Roman"/>
          <w:sz w:val="24"/>
          <w:szCs w:val="24"/>
        </w:rPr>
      </w:pPr>
      <w:r>
        <w:tab/>
      </w:r>
    </w:p>
    <w:sectPr w:rsidR="00F7679D" w:rsidRPr="00613C26" w:rsidSect="008E678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B20" w:rsidRDefault="00974B20">
      <w:pPr>
        <w:spacing w:after="0" w:line="240" w:lineRule="auto"/>
      </w:pPr>
      <w:r>
        <w:separator/>
      </w:r>
    </w:p>
  </w:endnote>
  <w:endnote w:type="continuationSeparator" w:id="0">
    <w:p w:rsidR="00974B20" w:rsidRDefault="00974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C47" w:rsidRDefault="00871CA9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75C47" w:rsidRDefault="00974B2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B20" w:rsidRDefault="00974B20">
      <w:pPr>
        <w:spacing w:after="0" w:line="240" w:lineRule="auto"/>
      </w:pPr>
      <w:r>
        <w:separator/>
      </w:r>
    </w:p>
  </w:footnote>
  <w:footnote w:type="continuationSeparator" w:id="0">
    <w:p w:rsidR="00974B20" w:rsidRDefault="00974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E6AE2"/>
    <w:multiLevelType w:val="hybridMultilevel"/>
    <w:tmpl w:val="B73C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72153"/>
    <w:multiLevelType w:val="multilevel"/>
    <w:tmpl w:val="7B26EE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431549C8"/>
    <w:multiLevelType w:val="hybridMultilevel"/>
    <w:tmpl w:val="B73C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2467C"/>
    <w:multiLevelType w:val="hybridMultilevel"/>
    <w:tmpl w:val="6A1E5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25501"/>
    <w:rsid w:val="000C46F4"/>
    <w:rsid w:val="000D24CC"/>
    <w:rsid w:val="000F2BBD"/>
    <w:rsid w:val="002334FF"/>
    <w:rsid w:val="00386B50"/>
    <w:rsid w:val="003C6015"/>
    <w:rsid w:val="005923D7"/>
    <w:rsid w:val="00613C26"/>
    <w:rsid w:val="006949B9"/>
    <w:rsid w:val="00771182"/>
    <w:rsid w:val="007B7850"/>
    <w:rsid w:val="00827792"/>
    <w:rsid w:val="00855791"/>
    <w:rsid w:val="00871CA9"/>
    <w:rsid w:val="008E6787"/>
    <w:rsid w:val="00974B20"/>
    <w:rsid w:val="009830DC"/>
    <w:rsid w:val="00A71928"/>
    <w:rsid w:val="00C671C4"/>
    <w:rsid w:val="00CF2353"/>
    <w:rsid w:val="00E83207"/>
    <w:rsid w:val="00F11AA3"/>
    <w:rsid w:val="00F215FC"/>
    <w:rsid w:val="00F31FEC"/>
    <w:rsid w:val="00F7679D"/>
    <w:rsid w:val="00FA0177"/>
    <w:rsid w:val="00FA7DDD"/>
    <w:rsid w:val="00FE25E6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6AC38"/>
  <w15:docId w15:val="{4B38BC12-F520-4D49-9A90-C45283BB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C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9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31F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qFormat/>
    <w:rsid w:val="00F31F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1C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footer"/>
    <w:basedOn w:val="a"/>
    <w:link w:val="ac"/>
    <w:uiPriority w:val="99"/>
    <w:rsid w:val="00871C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71C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2101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Жадаев Дмитрий</cp:lastModifiedBy>
  <cp:revision>11</cp:revision>
  <dcterms:created xsi:type="dcterms:W3CDTF">2024-05-24T07:26:00Z</dcterms:created>
  <dcterms:modified xsi:type="dcterms:W3CDTF">2024-06-06T09:41:00Z</dcterms:modified>
</cp:coreProperties>
</file>