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2C" w:rsidRPr="003275BF" w:rsidRDefault="00466A2C" w:rsidP="003275BF">
      <w:pPr>
        <w:ind w:right="-1" w:firstLine="709"/>
        <w:jc w:val="center"/>
        <w:rPr>
          <w:b/>
          <w:sz w:val="28"/>
          <w:szCs w:val="28"/>
        </w:rPr>
      </w:pPr>
      <w:r w:rsidRPr="003275BF">
        <w:rPr>
          <w:b/>
          <w:sz w:val="28"/>
          <w:szCs w:val="28"/>
        </w:rPr>
        <w:t>Положение о маршрутно-квалификационных комиссиях</w:t>
      </w:r>
      <w:r w:rsidR="00BD2D97" w:rsidRPr="003275BF">
        <w:rPr>
          <w:b/>
          <w:sz w:val="28"/>
          <w:szCs w:val="28"/>
        </w:rPr>
        <w:t xml:space="preserve"> </w:t>
      </w:r>
      <w:r w:rsidR="003275BF">
        <w:rPr>
          <w:b/>
          <w:sz w:val="28"/>
          <w:szCs w:val="28"/>
        </w:rPr>
        <w:br/>
      </w:r>
      <w:r w:rsidRPr="003275BF">
        <w:rPr>
          <w:b/>
          <w:sz w:val="28"/>
          <w:szCs w:val="28"/>
        </w:rPr>
        <w:t>образовательных учрежд</w:t>
      </w:r>
      <w:r w:rsidRPr="003275BF">
        <w:rPr>
          <w:b/>
          <w:sz w:val="28"/>
          <w:szCs w:val="28"/>
        </w:rPr>
        <w:t>е</w:t>
      </w:r>
      <w:r w:rsidRPr="003275BF">
        <w:rPr>
          <w:b/>
          <w:sz w:val="28"/>
          <w:szCs w:val="28"/>
        </w:rPr>
        <w:t xml:space="preserve">ний (МКК ОУ) </w:t>
      </w:r>
      <w:proofErr w:type="spellStart"/>
      <w:r w:rsidRPr="003275BF">
        <w:rPr>
          <w:b/>
          <w:sz w:val="28"/>
          <w:szCs w:val="28"/>
        </w:rPr>
        <w:t>Минобразования</w:t>
      </w:r>
      <w:proofErr w:type="spellEnd"/>
      <w:r w:rsidRPr="003275BF">
        <w:rPr>
          <w:b/>
          <w:sz w:val="28"/>
          <w:szCs w:val="28"/>
        </w:rPr>
        <w:t xml:space="preserve"> России</w:t>
      </w:r>
    </w:p>
    <w:p w:rsidR="006A5F90" w:rsidRPr="003275BF" w:rsidRDefault="006A5F90" w:rsidP="003275BF">
      <w:pPr>
        <w:ind w:left="5103" w:right="-1" w:firstLine="709"/>
        <w:rPr>
          <w:sz w:val="24"/>
          <w:szCs w:val="24"/>
        </w:rPr>
      </w:pPr>
    </w:p>
    <w:p w:rsidR="00466A2C" w:rsidRPr="003275BF" w:rsidRDefault="00466A2C" w:rsidP="003275BF">
      <w:pPr>
        <w:ind w:left="5103" w:right="-1"/>
        <w:rPr>
          <w:sz w:val="24"/>
          <w:szCs w:val="24"/>
        </w:rPr>
      </w:pPr>
      <w:r w:rsidRPr="003275BF">
        <w:rPr>
          <w:sz w:val="24"/>
          <w:szCs w:val="24"/>
        </w:rPr>
        <w:t>Приложение № 2</w:t>
      </w:r>
      <w:r w:rsidR="00B421D7" w:rsidRPr="003275BF">
        <w:rPr>
          <w:sz w:val="24"/>
          <w:szCs w:val="24"/>
        </w:rPr>
        <w:t xml:space="preserve"> </w:t>
      </w:r>
      <w:r w:rsidRPr="003275BF">
        <w:rPr>
          <w:sz w:val="24"/>
          <w:szCs w:val="24"/>
        </w:rPr>
        <w:t>к приказу</w:t>
      </w:r>
      <w:r w:rsidR="00BD2D97" w:rsidRPr="003275BF">
        <w:rPr>
          <w:sz w:val="24"/>
          <w:szCs w:val="24"/>
        </w:rPr>
        <w:t xml:space="preserve"> </w:t>
      </w:r>
      <w:proofErr w:type="spellStart"/>
      <w:r w:rsidRPr="003275BF">
        <w:rPr>
          <w:sz w:val="24"/>
          <w:szCs w:val="24"/>
        </w:rPr>
        <w:t>Минобразов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ния</w:t>
      </w:r>
      <w:proofErr w:type="spellEnd"/>
      <w:r w:rsidRPr="003275BF">
        <w:rPr>
          <w:sz w:val="24"/>
          <w:szCs w:val="24"/>
        </w:rPr>
        <w:t xml:space="preserve"> РФ</w:t>
      </w:r>
    </w:p>
    <w:p w:rsidR="00466A2C" w:rsidRPr="003275BF" w:rsidRDefault="00466A2C" w:rsidP="003275BF">
      <w:pPr>
        <w:ind w:left="5103" w:right="-1"/>
        <w:rPr>
          <w:sz w:val="24"/>
          <w:szCs w:val="24"/>
        </w:rPr>
      </w:pPr>
      <w:r w:rsidRPr="003275BF">
        <w:rPr>
          <w:sz w:val="24"/>
          <w:szCs w:val="24"/>
        </w:rPr>
        <w:t>от 28 апреля 1995 г</w:t>
      </w:r>
      <w:r w:rsidR="00BD2D97" w:rsidRPr="003275BF">
        <w:rPr>
          <w:sz w:val="24"/>
          <w:szCs w:val="24"/>
        </w:rPr>
        <w:t>.</w:t>
      </w:r>
      <w:r w:rsidRPr="003275BF">
        <w:rPr>
          <w:sz w:val="24"/>
          <w:szCs w:val="24"/>
        </w:rPr>
        <w:t xml:space="preserve"> № 223</w:t>
      </w:r>
    </w:p>
    <w:p w:rsidR="006A5F90" w:rsidRPr="003275BF" w:rsidRDefault="006A5F90" w:rsidP="003275BF">
      <w:pPr>
        <w:ind w:left="5103" w:right="-1" w:firstLine="709"/>
        <w:rPr>
          <w:sz w:val="24"/>
          <w:szCs w:val="24"/>
        </w:rPr>
      </w:pPr>
    </w:p>
    <w:p w:rsidR="00466A2C" w:rsidRPr="003275BF" w:rsidRDefault="00466A2C" w:rsidP="003275BF">
      <w:pPr>
        <w:ind w:right="-1" w:firstLine="709"/>
        <w:jc w:val="both"/>
        <w:rPr>
          <w:b/>
          <w:sz w:val="24"/>
          <w:szCs w:val="24"/>
        </w:rPr>
      </w:pPr>
      <w:r w:rsidRPr="003275BF">
        <w:rPr>
          <w:b/>
          <w:sz w:val="24"/>
          <w:szCs w:val="24"/>
        </w:rPr>
        <w:t>1. Общие положения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 xml:space="preserve">1.1. Туристские маршрутно-квалификационные комиссии образовательных учреждений </w:t>
      </w:r>
      <w:proofErr w:type="spellStart"/>
      <w:r w:rsidRPr="003275BF">
        <w:rPr>
          <w:sz w:val="24"/>
          <w:szCs w:val="24"/>
        </w:rPr>
        <w:t>Минобразования</w:t>
      </w:r>
      <w:proofErr w:type="spellEnd"/>
      <w:r w:rsidRPr="003275BF">
        <w:rPr>
          <w:sz w:val="24"/>
          <w:szCs w:val="24"/>
        </w:rPr>
        <w:t xml:space="preserve"> России (МКК ОУ) создаются в целях оказания квалифицированной помощи р</w:t>
      </w:r>
      <w:r w:rsidRPr="003275BF">
        <w:rPr>
          <w:sz w:val="24"/>
          <w:szCs w:val="24"/>
        </w:rPr>
        <w:t>у</w:t>
      </w:r>
      <w:r w:rsidRPr="003275BF">
        <w:rPr>
          <w:sz w:val="24"/>
          <w:szCs w:val="24"/>
        </w:rPr>
        <w:t>ководителям туристских групп, экспедиционных отрядов, организаций, проводящим походы, эк</w:t>
      </w:r>
      <w:r w:rsidRPr="003275BF">
        <w:rPr>
          <w:sz w:val="24"/>
          <w:szCs w:val="24"/>
        </w:rPr>
        <w:t>с</w:t>
      </w:r>
      <w:r w:rsidRPr="003275BF">
        <w:rPr>
          <w:sz w:val="24"/>
          <w:szCs w:val="24"/>
        </w:rPr>
        <w:t>пед</w:t>
      </w:r>
      <w:r w:rsidRPr="003275BF">
        <w:rPr>
          <w:sz w:val="24"/>
          <w:szCs w:val="24"/>
        </w:rPr>
        <w:t>и</w:t>
      </w:r>
      <w:r w:rsidRPr="003275BF">
        <w:rPr>
          <w:sz w:val="24"/>
          <w:szCs w:val="24"/>
        </w:rPr>
        <w:t>ции с учащимися, воспитанниками и студентами РФ.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МКК создаются в образовательных учреждениях РФ, ведущих туристско-краеведческую деятел</w:t>
      </w:r>
      <w:r w:rsidRPr="003275BF">
        <w:rPr>
          <w:sz w:val="24"/>
          <w:szCs w:val="24"/>
        </w:rPr>
        <w:t>ь</w:t>
      </w:r>
      <w:r w:rsidRPr="003275BF">
        <w:rPr>
          <w:sz w:val="24"/>
          <w:szCs w:val="24"/>
        </w:rPr>
        <w:t>ность с учащимися, и являются экспертными общественными органами.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1.2. МКК в своей деятельности руководствуются Инструкцией по организации и провед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нию туристских походов, экспедиций и экскурсий (путешествий) с учащимися, воспитанниками и студентами Российской Федерации (приказ Министерства образования Российской Федер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ции от 13 июля 1992 года № 293), именуемой в дальнейшем «Инструкцией», приказами, инс</w:t>
      </w:r>
      <w:r w:rsidRPr="003275BF">
        <w:rPr>
          <w:sz w:val="24"/>
          <w:szCs w:val="24"/>
        </w:rPr>
        <w:t>т</w:t>
      </w:r>
      <w:r w:rsidRPr="003275BF">
        <w:rPr>
          <w:sz w:val="24"/>
          <w:szCs w:val="24"/>
        </w:rPr>
        <w:t>руктивно-методическими указаниями Министерства образования РФ, Комитета РФ по физич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ской культуре и туризму, Министерства РФ по делам гражданской обороны, чрезвычайным ситуациям и ликв</w:t>
      </w:r>
      <w:r w:rsidRPr="003275BF">
        <w:rPr>
          <w:sz w:val="24"/>
          <w:szCs w:val="24"/>
        </w:rPr>
        <w:t>и</w:t>
      </w:r>
      <w:r w:rsidRPr="003275BF">
        <w:rPr>
          <w:sz w:val="24"/>
          <w:szCs w:val="24"/>
        </w:rPr>
        <w:t>дации последствии стихийных бедствий, нормативными документами Туристско-спортивного союза России, а также настоящим Положением.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1.3.</w:t>
      </w:r>
      <w:r w:rsidR="00466A2C" w:rsidRPr="003275BF">
        <w:rPr>
          <w:sz w:val="24"/>
          <w:szCs w:val="24"/>
        </w:rPr>
        <w:t xml:space="preserve"> МКК работают под руководством и контролем соответствующих образовательных у</w:t>
      </w:r>
      <w:r w:rsidR="00466A2C" w:rsidRPr="003275BF">
        <w:rPr>
          <w:sz w:val="24"/>
          <w:szCs w:val="24"/>
        </w:rPr>
        <w:t>ч</w:t>
      </w:r>
      <w:r w:rsidR="00466A2C" w:rsidRPr="003275BF">
        <w:rPr>
          <w:sz w:val="24"/>
          <w:szCs w:val="24"/>
        </w:rPr>
        <w:t>реждении.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1.4.</w:t>
      </w:r>
      <w:r w:rsidR="00466A2C" w:rsidRPr="003275BF">
        <w:rPr>
          <w:sz w:val="24"/>
          <w:szCs w:val="24"/>
        </w:rPr>
        <w:t xml:space="preserve"> Состав МКК утверждает руководитель образовательного учреждения, при котором МКК со</w:t>
      </w:r>
      <w:r w:rsidR="00466A2C" w:rsidRPr="003275BF">
        <w:rPr>
          <w:sz w:val="24"/>
          <w:szCs w:val="24"/>
        </w:rPr>
        <w:t>з</w:t>
      </w:r>
      <w:r w:rsidR="00466A2C" w:rsidRPr="003275BF">
        <w:rPr>
          <w:sz w:val="24"/>
          <w:szCs w:val="24"/>
        </w:rPr>
        <w:t>дается.</w:t>
      </w:r>
    </w:p>
    <w:p w:rsidR="00466A2C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1.5.</w:t>
      </w:r>
      <w:r w:rsidR="00466A2C" w:rsidRPr="003275BF">
        <w:rPr>
          <w:sz w:val="24"/>
          <w:szCs w:val="24"/>
        </w:rPr>
        <w:t xml:space="preserve"> МКК имеет свой штамп установленного образца, который ставится в документах, ра</w:t>
      </w:r>
      <w:r w:rsidR="00466A2C" w:rsidRPr="003275BF">
        <w:rPr>
          <w:sz w:val="24"/>
          <w:szCs w:val="24"/>
        </w:rPr>
        <w:t>с</w:t>
      </w:r>
      <w:r w:rsidR="00466A2C" w:rsidRPr="003275BF">
        <w:rPr>
          <w:sz w:val="24"/>
          <w:szCs w:val="24"/>
        </w:rPr>
        <w:t>смотре</w:t>
      </w:r>
      <w:r w:rsidR="00466A2C" w:rsidRPr="003275BF">
        <w:rPr>
          <w:sz w:val="24"/>
          <w:szCs w:val="24"/>
        </w:rPr>
        <w:t>н</w:t>
      </w:r>
      <w:r w:rsidR="00466A2C" w:rsidRPr="003275BF">
        <w:rPr>
          <w:sz w:val="24"/>
          <w:szCs w:val="24"/>
        </w:rPr>
        <w:t>ных данной комиссией.</w:t>
      </w:r>
    </w:p>
    <w:p w:rsidR="003275BF" w:rsidRPr="003275BF" w:rsidRDefault="003275BF" w:rsidP="003275BF">
      <w:pPr>
        <w:ind w:right="-1" w:firstLine="709"/>
        <w:jc w:val="both"/>
        <w:rPr>
          <w:sz w:val="24"/>
          <w:szCs w:val="24"/>
        </w:rPr>
      </w:pPr>
    </w:p>
    <w:p w:rsidR="00466A2C" w:rsidRPr="003275BF" w:rsidRDefault="00466A2C" w:rsidP="003275BF">
      <w:pPr>
        <w:ind w:right="-1" w:firstLine="709"/>
        <w:jc w:val="both"/>
        <w:rPr>
          <w:b/>
          <w:sz w:val="24"/>
          <w:szCs w:val="24"/>
        </w:rPr>
      </w:pPr>
      <w:r w:rsidRPr="003275BF">
        <w:rPr>
          <w:b/>
          <w:sz w:val="24"/>
          <w:szCs w:val="24"/>
        </w:rPr>
        <w:t>2. Организация и структура МКК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2.1.</w:t>
      </w:r>
      <w:r w:rsidR="00466A2C" w:rsidRPr="003275BF">
        <w:rPr>
          <w:sz w:val="24"/>
          <w:szCs w:val="24"/>
        </w:rPr>
        <w:t xml:space="preserve"> Центральная Республиканская МКК создается при </w:t>
      </w:r>
      <w:proofErr w:type="spellStart"/>
      <w:r w:rsidR="00466A2C" w:rsidRPr="003275BF">
        <w:rPr>
          <w:sz w:val="24"/>
          <w:szCs w:val="24"/>
        </w:rPr>
        <w:t>ЦДЮТур</w:t>
      </w:r>
      <w:proofErr w:type="spellEnd"/>
      <w:r w:rsidR="00466A2C" w:rsidRPr="003275BF">
        <w:rPr>
          <w:sz w:val="24"/>
          <w:szCs w:val="24"/>
        </w:rPr>
        <w:t xml:space="preserve"> Министерства образов</w:t>
      </w:r>
      <w:r w:rsidR="00466A2C" w:rsidRPr="003275BF">
        <w:rPr>
          <w:sz w:val="24"/>
          <w:szCs w:val="24"/>
        </w:rPr>
        <w:t>а</w:t>
      </w:r>
      <w:r w:rsidR="00466A2C" w:rsidRPr="003275BF">
        <w:rPr>
          <w:sz w:val="24"/>
          <w:szCs w:val="24"/>
        </w:rPr>
        <w:t xml:space="preserve">ния РФ. Она утверждается приказом </w:t>
      </w:r>
      <w:proofErr w:type="spellStart"/>
      <w:r w:rsidR="00466A2C" w:rsidRPr="003275BF">
        <w:rPr>
          <w:sz w:val="24"/>
          <w:szCs w:val="24"/>
        </w:rPr>
        <w:t>ЦДЮТур</w:t>
      </w:r>
      <w:proofErr w:type="spellEnd"/>
      <w:r w:rsidR="00466A2C" w:rsidRPr="003275BF">
        <w:rPr>
          <w:sz w:val="24"/>
          <w:szCs w:val="24"/>
        </w:rPr>
        <w:t xml:space="preserve"> </w:t>
      </w:r>
      <w:proofErr w:type="spellStart"/>
      <w:r w:rsidR="00466A2C" w:rsidRPr="003275BF">
        <w:rPr>
          <w:sz w:val="24"/>
          <w:szCs w:val="24"/>
        </w:rPr>
        <w:t>Минобразования</w:t>
      </w:r>
      <w:proofErr w:type="spellEnd"/>
      <w:r w:rsidR="00466A2C" w:rsidRPr="003275BF">
        <w:rPr>
          <w:sz w:val="24"/>
          <w:szCs w:val="24"/>
        </w:rPr>
        <w:t xml:space="preserve"> России после согласования ее полномочий с Ф</w:t>
      </w:r>
      <w:r w:rsidR="00466A2C" w:rsidRPr="003275BF">
        <w:rPr>
          <w:sz w:val="24"/>
          <w:szCs w:val="24"/>
        </w:rPr>
        <w:t>е</w:t>
      </w:r>
      <w:r w:rsidR="00466A2C" w:rsidRPr="003275BF">
        <w:rPr>
          <w:sz w:val="24"/>
          <w:szCs w:val="24"/>
        </w:rPr>
        <w:t>дерацией туризма при Туристско-спортивном союзе России (ТССР).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2.2.</w:t>
      </w:r>
      <w:r w:rsidR="00466A2C" w:rsidRPr="003275BF">
        <w:rPr>
          <w:sz w:val="24"/>
          <w:szCs w:val="24"/>
        </w:rPr>
        <w:t xml:space="preserve"> МКК создаются приказом соответствующих образовательных учреждений после согл</w:t>
      </w:r>
      <w:r w:rsidR="00466A2C" w:rsidRPr="003275BF">
        <w:rPr>
          <w:sz w:val="24"/>
          <w:szCs w:val="24"/>
        </w:rPr>
        <w:t>а</w:t>
      </w:r>
      <w:r w:rsidR="00466A2C" w:rsidRPr="003275BF">
        <w:rPr>
          <w:sz w:val="24"/>
          <w:szCs w:val="24"/>
        </w:rPr>
        <w:t>сования состава и полномочий комиссий (районной, городской, окружной) – с вышестоящей МКК; республика</w:t>
      </w:r>
      <w:r w:rsidR="00466A2C" w:rsidRPr="003275BF">
        <w:rPr>
          <w:sz w:val="24"/>
          <w:szCs w:val="24"/>
        </w:rPr>
        <w:t>н</w:t>
      </w:r>
      <w:r w:rsidR="00466A2C" w:rsidRPr="003275BF">
        <w:rPr>
          <w:sz w:val="24"/>
          <w:szCs w:val="24"/>
        </w:rPr>
        <w:t xml:space="preserve">ской – в составе РФ (краевой, областной) – с Центральной Республиканской МКК при </w:t>
      </w:r>
      <w:proofErr w:type="spellStart"/>
      <w:r w:rsidR="00466A2C" w:rsidRPr="003275BF">
        <w:rPr>
          <w:sz w:val="24"/>
          <w:szCs w:val="24"/>
        </w:rPr>
        <w:t>ЦДЮТур</w:t>
      </w:r>
      <w:proofErr w:type="spellEnd"/>
      <w:r w:rsidR="00466A2C" w:rsidRPr="003275BF">
        <w:rPr>
          <w:sz w:val="24"/>
          <w:szCs w:val="24"/>
        </w:rPr>
        <w:t xml:space="preserve"> Мин</w:t>
      </w:r>
      <w:r w:rsidR="00466A2C" w:rsidRPr="003275BF">
        <w:rPr>
          <w:sz w:val="24"/>
          <w:szCs w:val="24"/>
        </w:rPr>
        <w:t>и</w:t>
      </w:r>
      <w:r w:rsidR="00466A2C" w:rsidRPr="003275BF">
        <w:rPr>
          <w:sz w:val="24"/>
          <w:szCs w:val="24"/>
        </w:rPr>
        <w:t>стерства образования РФ.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2.3.</w:t>
      </w:r>
      <w:r w:rsidR="00466A2C" w:rsidRPr="003275BF">
        <w:rPr>
          <w:sz w:val="24"/>
          <w:szCs w:val="24"/>
        </w:rPr>
        <w:t xml:space="preserve"> Состав и полномочия комиссии подлежат утверждению через каждые 5 лет. Примеч</w:t>
      </w:r>
      <w:r w:rsidR="00466A2C" w:rsidRPr="003275BF">
        <w:rPr>
          <w:sz w:val="24"/>
          <w:szCs w:val="24"/>
        </w:rPr>
        <w:t>а</w:t>
      </w:r>
      <w:r w:rsidR="00466A2C" w:rsidRPr="003275BF">
        <w:rPr>
          <w:sz w:val="24"/>
          <w:szCs w:val="24"/>
        </w:rPr>
        <w:t>ние: в течение этого срока образовательные учреждения, при которых созданы МКК, могут вв</w:t>
      </w:r>
      <w:r w:rsidR="00466A2C" w:rsidRPr="003275BF">
        <w:rPr>
          <w:sz w:val="24"/>
          <w:szCs w:val="24"/>
        </w:rPr>
        <w:t>е</w:t>
      </w:r>
      <w:r w:rsidR="00466A2C" w:rsidRPr="003275BF">
        <w:rPr>
          <w:sz w:val="24"/>
          <w:szCs w:val="24"/>
        </w:rPr>
        <w:t>сти в ее состав дополнительно новых членов, кандидатуры которых они обязаны согласовывать с в</w:t>
      </w:r>
      <w:r w:rsidR="00466A2C" w:rsidRPr="003275BF">
        <w:rPr>
          <w:sz w:val="24"/>
          <w:szCs w:val="24"/>
        </w:rPr>
        <w:t>ы</w:t>
      </w:r>
      <w:r w:rsidR="00466A2C" w:rsidRPr="003275BF">
        <w:rPr>
          <w:sz w:val="24"/>
          <w:szCs w:val="24"/>
        </w:rPr>
        <w:t>шестоящей МКК.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2.4.</w:t>
      </w:r>
      <w:r w:rsidR="00466A2C" w:rsidRPr="003275BF">
        <w:rPr>
          <w:sz w:val="24"/>
          <w:szCs w:val="24"/>
        </w:rPr>
        <w:t xml:space="preserve"> Для согласования состава и полномочий низовых МКК, в соответствующие вышесто</w:t>
      </w:r>
      <w:r w:rsidR="00466A2C" w:rsidRPr="003275BF">
        <w:rPr>
          <w:sz w:val="24"/>
          <w:szCs w:val="24"/>
        </w:rPr>
        <w:t>я</w:t>
      </w:r>
      <w:r w:rsidR="00466A2C" w:rsidRPr="003275BF">
        <w:rPr>
          <w:sz w:val="24"/>
          <w:szCs w:val="24"/>
        </w:rPr>
        <w:t>щие МКК представляются списки их членов. Списки хранятся в вышестоящей МКК вместе с к</w:t>
      </w:r>
      <w:r w:rsidR="00466A2C" w:rsidRPr="003275BF">
        <w:rPr>
          <w:sz w:val="24"/>
          <w:szCs w:val="24"/>
        </w:rPr>
        <w:t>о</w:t>
      </w:r>
      <w:r w:rsidR="00466A2C" w:rsidRPr="003275BF">
        <w:rPr>
          <w:sz w:val="24"/>
          <w:szCs w:val="24"/>
        </w:rPr>
        <w:t>пией протокола согласования полномочий в течени</w:t>
      </w:r>
      <w:r w:rsidR="00E544FF">
        <w:rPr>
          <w:sz w:val="24"/>
          <w:szCs w:val="24"/>
        </w:rPr>
        <w:t>и</w:t>
      </w:r>
      <w:r w:rsidR="00466A2C" w:rsidRPr="003275BF">
        <w:rPr>
          <w:sz w:val="24"/>
          <w:szCs w:val="24"/>
        </w:rPr>
        <w:t xml:space="preserve"> пяти лет. Протокол согласования полном</w:t>
      </w:r>
      <w:r w:rsidR="00466A2C" w:rsidRPr="003275BF">
        <w:rPr>
          <w:sz w:val="24"/>
          <w:szCs w:val="24"/>
        </w:rPr>
        <w:t>о</w:t>
      </w:r>
      <w:r w:rsidR="00466A2C" w:rsidRPr="003275BF">
        <w:rPr>
          <w:sz w:val="24"/>
          <w:szCs w:val="24"/>
        </w:rPr>
        <w:t>чий по</w:t>
      </w:r>
      <w:r w:rsidR="00466A2C" w:rsidRPr="003275BF">
        <w:rPr>
          <w:sz w:val="24"/>
          <w:szCs w:val="24"/>
        </w:rPr>
        <w:t>д</w:t>
      </w:r>
      <w:r w:rsidR="00466A2C" w:rsidRPr="003275BF">
        <w:rPr>
          <w:sz w:val="24"/>
          <w:szCs w:val="24"/>
        </w:rPr>
        <w:t>писывается председателем вышестоящей МКК и заверяется штампом.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2.5. МКК комплектуется из наиболее опытных туристов-педагогов, краеведов, предста</w:t>
      </w:r>
      <w:r w:rsidRPr="003275BF">
        <w:rPr>
          <w:sz w:val="24"/>
          <w:szCs w:val="24"/>
        </w:rPr>
        <w:t>в</w:t>
      </w:r>
      <w:r w:rsidRPr="003275BF">
        <w:rPr>
          <w:sz w:val="24"/>
          <w:szCs w:val="24"/>
        </w:rPr>
        <w:t>ляющих различные виды туризма, рекомендованных учреждениями дополнительного образов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ния, школами, т</w:t>
      </w:r>
      <w:r w:rsidRPr="003275BF">
        <w:rPr>
          <w:sz w:val="24"/>
          <w:szCs w:val="24"/>
        </w:rPr>
        <w:t>у</w:t>
      </w:r>
      <w:r w:rsidRPr="003275BF">
        <w:rPr>
          <w:sz w:val="24"/>
          <w:szCs w:val="24"/>
        </w:rPr>
        <w:t>ристскими, спортивными и другими организациями.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Не менее 50% состава МКК, включая председателя и его заместителей, должны обладать опытом туристско-краеведческой работы со школьниками не менее одного года. В качестве ко</w:t>
      </w:r>
      <w:r w:rsidRPr="003275BF">
        <w:rPr>
          <w:sz w:val="24"/>
          <w:szCs w:val="24"/>
        </w:rPr>
        <w:t>н</w:t>
      </w:r>
      <w:r w:rsidRPr="003275BF">
        <w:rPr>
          <w:sz w:val="24"/>
          <w:szCs w:val="24"/>
        </w:rPr>
        <w:t>сультантов к р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боте в МКК кроме туристов могут привлекаться различные специалисты.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2.6. Количественный состав МКК определяется учреждением, при котором она создается, в зависимости от объема работы комиссии, ее полномочий, видов туризма, культивируемых в да</w:t>
      </w:r>
      <w:r w:rsidRPr="003275BF">
        <w:rPr>
          <w:sz w:val="24"/>
          <w:szCs w:val="24"/>
        </w:rPr>
        <w:t>н</w:t>
      </w:r>
      <w:r w:rsidRPr="003275BF">
        <w:rPr>
          <w:sz w:val="24"/>
          <w:szCs w:val="24"/>
        </w:rPr>
        <w:lastRenderedPageBreak/>
        <w:t>ной территории и должен включать не менее 3 человек по каждому виду туризма при полномоч</w:t>
      </w:r>
      <w:r w:rsidRPr="003275BF">
        <w:rPr>
          <w:sz w:val="24"/>
          <w:szCs w:val="24"/>
        </w:rPr>
        <w:t>и</w:t>
      </w:r>
      <w:r w:rsidRPr="003275BF">
        <w:rPr>
          <w:sz w:val="24"/>
          <w:szCs w:val="24"/>
        </w:rPr>
        <w:t>ях МКК рассматр</w:t>
      </w:r>
      <w:r w:rsidRPr="003275BF">
        <w:rPr>
          <w:sz w:val="24"/>
          <w:szCs w:val="24"/>
        </w:rPr>
        <w:t>и</w:t>
      </w:r>
      <w:r w:rsidRPr="003275BF">
        <w:rPr>
          <w:sz w:val="24"/>
          <w:szCs w:val="24"/>
        </w:rPr>
        <w:t>вать заявочные документы на туристские походы первой категории сложности и выше.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Правом подписи заявочных материалов на поход данной категории, степени сложности о</w:t>
      </w:r>
      <w:r w:rsidRPr="003275BF">
        <w:rPr>
          <w:sz w:val="24"/>
          <w:szCs w:val="24"/>
        </w:rPr>
        <w:t>б</w:t>
      </w:r>
      <w:r w:rsidRPr="003275BF">
        <w:rPr>
          <w:sz w:val="24"/>
          <w:szCs w:val="24"/>
        </w:rPr>
        <w:t>ладает член комиссии, имеющий опыт руководства походами как минимум на категорию выше.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2.7. В состав МКК входят: председатель, два заместителя, ответственный секретарь и члены МКК по видам туризма. Один заместитель председателя выполняет маршрутную работу, другой – квалифик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ционную.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Ответственный секретарь должен являться штатным работником учреждения, организации, при которой МКК создана.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2.8.</w:t>
      </w:r>
      <w:r w:rsidR="00466A2C" w:rsidRPr="003275BF">
        <w:rPr>
          <w:sz w:val="24"/>
          <w:szCs w:val="24"/>
        </w:rPr>
        <w:t xml:space="preserve"> Председатель МКК, его заместители и ответственный секретарь выбираются на общем собрании членов и их кандидатуры согласовываются с образовательным учреждением, при кот</w:t>
      </w:r>
      <w:r w:rsidR="00466A2C" w:rsidRPr="003275BF">
        <w:rPr>
          <w:sz w:val="24"/>
          <w:szCs w:val="24"/>
        </w:rPr>
        <w:t>о</w:t>
      </w:r>
      <w:r w:rsidR="00466A2C" w:rsidRPr="003275BF">
        <w:rPr>
          <w:sz w:val="24"/>
          <w:szCs w:val="24"/>
        </w:rPr>
        <w:t>ром работает МКК.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2.9. Председатель МКК руководит работой всей комиссии, подписывает маршрутные док</w:t>
      </w:r>
      <w:r w:rsidRPr="003275BF">
        <w:rPr>
          <w:sz w:val="24"/>
          <w:szCs w:val="24"/>
        </w:rPr>
        <w:t>у</w:t>
      </w:r>
      <w:r w:rsidRPr="003275BF">
        <w:rPr>
          <w:sz w:val="24"/>
          <w:szCs w:val="24"/>
        </w:rPr>
        <w:t>менты, справки об участии в походах и представления на присвоение туристских разрядов и зв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ний. Совместно с ответственным секретарем составляет смету расходов на деятельность МКК, с</w:t>
      </w:r>
      <w:r w:rsidRPr="003275BF">
        <w:rPr>
          <w:sz w:val="24"/>
          <w:szCs w:val="24"/>
        </w:rPr>
        <w:t>о</w:t>
      </w:r>
      <w:r w:rsidRPr="003275BF">
        <w:rPr>
          <w:sz w:val="24"/>
          <w:szCs w:val="24"/>
        </w:rPr>
        <w:t>гласовывает план работы МКК с руководителем образовательного учреждения, при котором раб</w:t>
      </w:r>
      <w:r w:rsidRPr="003275BF">
        <w:rPr>
          <w:sz w:val="24"/>
          <w:szCs w:val="24"/>
        </w:rPr>
        <w:t>о</w:t>
      </w:r>
      <w:r w:rsidRPr="003275BF">
        <w:rPr>
          <w:sz w:val="24"/>
          <w:szCs w:val="24"/>
        </w:rPr>
        <w:t>тает. В установленные сроки оформляет отчет о работе МКК и отправляет его в адрес вышесто</w:t>
      </w:r>
      <w:r w:rsidRPr="003275BF">
        <w:rPr>
          <w:sz w:val="24"/>
          <w:szCs w:val="24"/>
        </w:rPr>
        <w:t>я</w:t>
      </w:r>
      <w:r w:rsidRPr="003275BF">
        <w:rPr>
          <w:sz w:val="24"/>
          <w:szCs w:val="24"/>
        </w:rPr>
        <w:t>щей MKК. При отсутствии председателя МКК право подписи на документах, оформляемых в МКК, имеют его заместители.</w:t>
      </w:r>
    </w:p>
    <w:p w:rsidR="00466A2C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2.10. Ответственный секретарь ведет всю рабочую документацию, готовит материалы на присвоение разрядов и званий по туризму, совместно с председателем готовит отчет о работе МКК, регистрирует поступление заявочных материалов на совершение походов, экспедиций, сл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дит за поступлением о</w:t>
      </w:r>
      <w:r w:rsidRPr="003275BF">
        <w:rPr>
          <w:sz w:val="24"/>
          <w:szCs w:val="24"/>
        </w:rPr>
        <w:t>т</w:t>
      </w:r>
      <w:r w:rsidRPr="003275BF">
        <w:rPr>
          <w:sz w:val="24"/>
          <w:szCs w:val="24"/>
        </w:rPr>
        <w:t>четов в библиотеку и выдает справки о совершенных походах.</w:t>
      </w:r>
    </w:p>
    <w:p w:rsidR="003275BF" w:rsidRPr="003275BF" w:rsidRDefault="003275BF" w:rsidP="003275BF">
      <w:pPr>
        <w:ind w:right="-1" w:firstLine="709"/>
        <w:jc w:val="both"/>
        <w:rPr>
          <w:sz w:val="24"/>
          <w:szCs w:val="24"/>
        </w:rPr>
      </w:pPr>
    </w:p>
    <w:p w:rsidR="00466A2C" w:rsidRPr="003275BF" w:rsidRDefault="00466A2C" w:rsidP="003275BF">
      <w:pPr>
        <w:ind w:right="-1" w:firstLine="709"/>
        <w:jc w:val="both"/>
        <w:rPr>
          <w:b/>
          <w:sz w:val="24"/>
          <w:szCs w:val="24"/>
        </w:rPr>
      </w:pPr>
      <w:r w:rsidRPr="003275BF">
        <w:rPr>
          <w:b/>
          <w:sz w:val="24"/>
          <w:szCs w:val="24"/>
        </w:rPr>
        <w:t>3. Содержание работы МКК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В содержание работы маршрутно-квалификационной комиссии образовательного учрежд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ния входит: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3.1. Работа в тесном контакте с секциями, группами и кружками по различным видам т</w:t>
      </w:r>
      <w:r w:rsidRPr="003275BF">
        <w:rPr>
          <w:sz w:val="24"/>
          <w:szCs w:val="24"/>
        </w:rPr>
        <w:t>у</w:t>
      </w:r>
      <w:r w:rsidRPr="003275BF">
        <w:rPr>
          <w:sz w:val="24"/>
          <w:szCs w:val="24"/>
        </w:rPr>
        <w:t>ризма, с экспедиционными отрядами по всем направлениям туристско-краеведческой деятельн</w:t>
      </w:r>
      <w:r w:rsidRPr="003275BF">
        <w:rPr>
          <w:sz w:val="24"/>
          <w:szCs w:val="24"/>
        </w:rPr>
        <w:t>о</w:t>
      </w:r>
      <w:r w:rsidRPr="003275BF">
        <w:rPr>
          <w:sz w:val="24"/>
          <w:szCs w:val="24"/>
        </w:rPr>
        <w:t>сти, с п</w:t>
      </w:r>
      <w:r w:rsidRPr="003275BF">
        <w:rPr>
          <w:sz w:val="24"/>
          <w:szCs w:val="24"/>
        </w:rPr>
        <w:t>о</w:t>
      </w:r>
      <w:r w:rsidRPr="003275BF">
        <w:rPr>
          <w:sz w:val="24"/>
          <w:szCs w:val="24"/>
        </w:rPr>
        <w:t>исково-спасательной службой (ПСС), другими организациями и коллективами, ведущими эту раб</w:t>
      </w:r>
      <w:r w:rsidRPr="003275BF">
        <w:rPr>
          <w:sz w:val="24"/>
          <w:szCs w:val="24"/>
        </w:rPr>
        <w:t>о</w:t>
      </w:r>
      <w:r w:rsidRPr="003275BF">
        <w:rPr>
          <w:sz w:val="24"/>
          <w:szCs w:val="24"/>
        </w:rPr>
        <w:t>ту.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3.2.</w:t>
      </w:r>
      <w:r w:rsidR="00466A2C" w:rsidRPr="003275BF">
        <w:rPr>
          <w:sz w:val="24"/>
          <w:szCs w:val="24"/>
        </w:rPr>
        <w:t xml:space="preserve"> Разработка маршрутов для сдачи туристских норм и требований на значки «Юный т</w:t>
      </w:r>
      <w:r w:rsidR="00466A2C" w:rsidRPr="003275BF">
        <w:rPr>
          <w:sz w:val="24"/>
          <w:szCs w:val="24"/>
        </w:rPr>
        <w:t>у</w:t>
      </w:r>
      <w:r w:rsidR="00466A2C" w:rsidRPr="003275BF">
        <w:rPr>
          <w:sz w:val="24"/>
          <w:szCs w:val="24"/>
        </w:rPr>
        <w:t>рист», «Турист России» и на спортивные разряды.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3.3.</w:t>
      </w:r>
      <w:r w:rsidR="00466A2C" w:rsidRPr="003275BF">
        <w:rPr>
          <w:sz w:val="24"/>
          <w:szCs w:val="24"/>
        </w:rPr>
        <w:t xml:space="preserve"> Проведение консультаций для туристских групп, экспедиционных отрядов по выбору маршрутов, их педагогической целесообразности, подготовке походов, экспедиций, их безопасн</w:t>
      </w:r>
      <w:r w:rsidR="00466A2C" w:rsidRPr="003275BF">
        <w:rPr>
          <w:sz w:val="24"/>
          <w:szCs w:val="24"/>
        </w:rPr>
        <w:t>о</w:t>
      </w:r>
      <w:r w:rsidR="00466A2C" w:rsidRPr="003275BF">
        <w:rPr>
          <w:sz w:val="24"/>
          <w:szCs w:val="24"/>
        </w:rPr>
        <w:t>му пров</w:t>
      </w:r>
      <w:r w:rsidR="00466A2C" w:rsidRPr="003275BF">
        <w:rPr>
          <w:sz w:val="24"/>
          <w:szCs w:val="24"/>
        </w:rPr>
        <w:t>е</w:t>
      </w:r>
      <w:r w:rsidR="00466A2C" w:rsidRPr="003275BF">
        <w:rPr>
          <w:sz w:val="24"/>
          <w:szCs w:val="24"/>
        </w:rPr>
        <w:t>дению.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3.4.</w:t>
      </w:r>
      <w:r w:rsidR="00466A2C" w:rsidRPr="003275BF">
        <w:rPr>
          <w:sz w:val="24"/>
          <w:szCs w:val="24"/>
        </w:rPr>
        <w:t xml:space="preserve"> Создание библиотеки маршрутов туристских походов, экспедиций и экскурсий по ро</w:t>
      </w:r>
      <w:r w:rsidR="00466A2C" w:rsidRPr="003275BF">
        <w:rPr>
          <w:sz w:val="24"/>
          <w:szCs w:val="24"/>
        </w:rPr>
        <w:t>д</w:t>
      </w:r>
      <w:r w:rsidR="00466A2C" w:rsidRPr="003275BF">
        <w:rPr>
          <w:sz w:val="24"/>
          <w:szCs w:val="24"/>
        </w:rPr>
        <w:t>ному краю, пропаганда их среди руководителей групп.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3.5.</w:t>
      </w:r>
      <w:r w:rsidR="00466A2C" w:rsidRPr="003275BF">
        <w:rPr>
          <w:sz w:val="24"/>
          <w:szCs w:val="24"/>
        </w:rPr>
        <w:t xml:space="preserve"> Проверка подготовленности туристских групп (отрядов) юных туристов к заявленным походам, экспедициям, соблюдения ими Инструкции, других нормативных документов по тури</w:t>
      </w:r>
      <w:r w:rsidR="00466A2C" w:rsidRPr="003275BF">
        <w:rPr>
          <w:sz w:val="24"/>
          <w:szCs w:val="24"/>
        </w:rPr>
        <w:t>з</w:t>
      </w:r>
      <w:r w:rsidR="00466A2C" w:rsidRPr="003275BF">
        <w:rPr>
          <w:sz w:val="24"/>
          <w:szCs w:val="24"/>
        </w:rPr>
        <w:t>му и экскурсиям, рассмотрение маршрутной документации и выдача заключений учреждениям, орган</w:t>
      </w:r>
      <w:r w:rsidR="00466A2C" w:rsidRPr="003275BF">
        <w:rPr>
          <w:sz w:val="24"/>
          <w:szCs w:val="24"/>
        </w:rPr>
        <w:t>и</w:t>
      </w:r>
      <w:r w:rsidR="00466A2C" w:rsidRPr="003275BF">
        <w:rPr>
          <w:sz w:val="24"/>
          <w:szCs w:val="24"/>
        </w:rPr>
        <w:t>зациям, проводящим походы, экспедиции с юными туристами о готовности групп (отрядов) к проведению намече</w:t>
      </w:r>
      <w:r w:rsidR="00466A2C" w:rsidRPr="003275BF">
        <w:rPr>
          <w:sz w:val="24"/>
          <w:szCs w:val="24"/>
        </w:rPr>
        <w:t>н</w:t>
      </w:r>
      <w:r w:rsidR="00466A2C" w:rsidRPr="003275BF">
        <w:rPr>
          <w:sz w:val="24"/>
          <w:szCs w:val="24"/>
        </w:rPr>
        <w:t>ных мероприятий.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3.6.</w:t>
      </w:r>
      <w:r w:rsidR="00466A2C" w:rsidRPr="003275BF">
        <w:rPr>
          <w:sz w:val="24"/>
          <w:szCs w:val="24"/>
        </w:rPr>
        <w:t xml:space="preserve"> Проведение совместно с ПСС профилактической работы по предупреждению несчас</w:t>
      </w:r>
      <w:r w:rsidR="00466A2C" w:rsidRPr="003275BF">
        <w:rPr>
          <w:sz w:val="24"/>
          <w:szCs w:val="24"/>
        </w:rPr>
        <w:t>т</w:t>
      </w:r>
      <w:r w:rsidR="00466A2C" w:rsidRPr="003275BF">
        <w:rPr>
          <w:sz w:val="24"/>
          <w:szCs w:val="24"/>
        </w:rPr>
        <w:t>ных сл</w:t>
      </w:r>
      <w:r w:rsidR="00466A2C" w:rsidRPr="003275BF">
        <w:rPr>
          <w:sz w:val="24"/>
          <w:szCs w:val="24"/>
        </w:rPr>
        <w:t>у</w:t>
      </w:r>
      <w:r w:rsidR="00466A2C" w:rsidRPr="003275BF">
        <w:rPr>
          <w:sz w:val="24"/>
          <w:szCs w:val="24"/>
        </w:rPr>
        <w:t xml:space="preserve">чаев с участниками походов, экспедиций. 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3.7.</w:t>
      </w:r>
      <w:r w:rsidR="00466A2C" w:rsidRPr="003275BF">
        <w:rPr>
          <w:sz w:val="24"/>
          <w:szCs w:val="24"/>
        </w:rPr>
        <w:t xml:space="preserve"> Анализ отчетной документации групп (отрядов) о прохождении ими маршрутов и окончател</w:t>
      </w:r>
      <w:r w:rsidR="00466A2C" w:rsidRPr="003275BF">
        <w:rPr>
          <w:sz w:val="24"/>
          <w:szCs w:val="24"/>
        </w:rPr>
        <w:t>ь</w:t>
      </w:r>
      <w:r w:rsidR="00466A2C" w:rsidRPr="003275BF">
        <w:rPr>
          <w:sz w:val="24"/>
          <w:szCs w:val="24"/>
        </w:rPr>
        <w:t>ное определение их сложности.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3.8.</w:t>
      </w:r>
      <w:r w:rsidR="00466A2C" w:rsidRPr="003275BF">
        <w:rPr>
          <w:sz w:val="24"/>
          <w:szCs w:val="24"/>
        </w:rPr>
        <w:t xml:space="preserve"> Обсуждение вопросов о зачете совершенных походов.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3.9.</w:t>
      </w:r>
      <w:r w:rsidR="00466A2C" w:rsidRPr="003275BF">
        <w:rPr>
          <w:sz w:val="24"/>
          <w:szCs w:val="24"/>
        </w:rPr>
        <w:t xml:space="preserve"> Рассмотрение материалов на присвоение разрядов по туризму и выдача по ним своих заключений.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lastRenderedPageBreak/>
        <w:t>3.10. Рассмотрение случаев нарушения Инструкции и внесение в соответствующие орган</w:t>
      </w:r>
      <w:r w:rsidRPr="003275BF">
        <w:rPr>
          <w:sz w:val="24"/>
          <w:szCs w:val="24"/>
        </w:rPr>
        <w:t>и</w:t>
      </w:r>
      <w:r w:rsidRPr="003275BF">
        <w:rPr>
          <w:sz w:val="24"/>
          <w:szCs w:val="24"/>
        </w:rPr>
        <w:t>зации предложений о привлечении виновных лиц к ответственности.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3.11.</w:t>
      </w:r>
      <w:r w:rsidR="00466A2C" w:rsidRPr="003275BF">
        <w:rPr>
          <w:sz w:val="24"/>
          <w:szCs w:val="24"/>
        </w:rPr>
        <w:t xml:space="preserve"> Организация учебы и повышения квалификации членов МКК, подготовка кадров п</w:t>
      </w:r>
      <w:r w:rsidR="00466A2C" w:rsidRPr="003275BF">
        <w:rPr>
          <w:sz w:val="24"/>
          <w:szCs w:val="24"/>
        </w:rPr>
        <w:t>е</w:t>
      </w:r>
      <w:r w:rsidR="00466A2C" w:rsidRPr="003275BF">
        <w:rPr>
          <w:sz w:val="24"/>
          <w:szCs w:val="24"/>
        </w:rPr>
        <w:t>дагогического состава в форме семинаров, сборов, походов и других учебных мероприятий, а</w:t>
      </w:r>
      <w:r w:rsidR="00466A2C" w:rsidRPr="003275BF">
        <w:rPr>
          <w:sz w:val="24"/>
          <w:szCs w:val="24"/>
        </w:rPr>
        <w:t>к</w:t>
      </w:r>
      <w:r w:rsidR="00466A2C" w:rsidRPr="003275BF">
        <w:rPr>
          <w:sz w:val="24"/>
          <w:szCs w:val="24"/>
        </w:rPr>
        <w:t>тивное участие в их проведении совместно с образовательными учреждениями, при которых они со</w:t>
      </w:r>
      <w:r w:rsidR="00466A2C" w:rsidRPr="003275BF">
        <w:rPr>
          <w:sz w:val="24"/>
          <w:szCs w:val="24"/>
        </w:rPr>
        <w:t>з</w:t>
      </w:r>
      <w:r w:rsidR="00466A2C" w:rsidRPr="003275BF">
        <w:rPr>
          <w:sz w:val="24"/>
          <w:szCs w:val="24"/>
        </w:rPr>
        <w:t>даны.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3.12.</w:t>
      </w:r>
      <w:r w:rsidR="00466A2C" w:rsidRPr="003275BF">
        <w:rPr>
          <w:sz w:val="24"/>
          <w:szCs w:val="24"/>
        </w:rPr>
        <w:t xml:space="preserve"> Разработка методических материалов, необходимых для работы комиссии.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3.13.</w:t>
      </w:r>
      <w:r w:rsidR="00466A2C" w:rsidRPr="003275BF">
        <w:rPr>
          <w:sz w:val="24"/>
          <w:szCs w:val="24"/>
        </w:rPr>
        <w:t xml:space="preserve"> Внесение предложений руководству образовательного учреждения, при котором со</w:t>
      </w:r>
      <w:r w:rsidR="00466A2C" w:rsidRPr="003275BF">
        <w:rPr>
          <w:sz w:val="24"/>
          <w:szCs w:val="24"/>
        </w:rPr>
        <w:t>з</w:t>
      </w:r>
      <w:r w:rsidR="00466A2C" w:rsidRPr="003275BF">
        <w:rPr>
          <w:sz w:val="24"/>
          <w:szCs w:val="24"/>
        </w:rPr>
        <w:t>дана МКК, по награждению общественного актива.</w:t>
      </w:r>
    </w:p>
    <w:p w:rsidR="00466A2C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3.14.</w:t>
      </w:r>
      <w:r w:rsidR="00466A2C" w:rsidRPr="003275BF">
        <w:rPr>
          <w:sz w:val="24"/>
          <w:szCs w:val="24"/>
        </w:rPr>
        <w:t xml:space="preserve"> Организация, в случае необходимости, совместно с образовательными учреждениями, при которых МКК созданы, выездного поисково-спасательного отряда в места проведения масс</w:t>
      </w:r>
      <w:r w:rsidR="00466A2C" w:rsidRPr="003275BF">
        <w:rPr>
          <w:sz w:val="24"/>
          <w:szCs w:val="24"/>
        </w:rPr>
        <w:t>о</w:t>
      </w:r>
      <w:r w:rsidR="00466A2C" w:rsidRPr="003275BF">
        <w:rPr>
          <w:sz w:val="24"/>
          <w:szCs w:val="24"/>
        </w:rPr>
        <w:t xml:space="preserve">вых туристских мероприятий с учащимися (походов, </w:t>
      </w:r>
      <w:proofErr w:type="spellStart"/>
      <w:r w:rsidR="00466A2C" w:rsidRPr="003275BF">
        <w:rPr>
          <w:sz w:val="24"/>
          <w:szCs w:val="24"/>
        </w:rPr>
        <w:t>туриад</w:t>
      </w:r>
      <w:proofErr w:type="spellEnd"/>
      <w:r w:rsidR="00466A2C" w:rsidRPr="003275BF">
        <w:rPr>
          <w:sz w:val="24"/>
          <w:szCs w:val="24"/>
        </w:rPr>
        <w:t>, слетов, соревнований, лаг</w:t>
      </w:r>
      <w:r w:rsidR="00466A2C" w:rsidRPr="003275BF">
        <w:rPr>
          <w:sz w:val="24"/>
          <w:szCs w:val="24"/>
        </w:rPr>
        <w:t>е</w:t>
      </w:r>
      <w:r w:rsidR="00466A2C" w:rsidRPr="003275BF">
        <w:rPr>
          <w:sz w:val="24"/>
          <w:szCs w:val="24"/>
        </w:rPr>
        <w:t>рей и т. д.).</w:t>
      </w:r>
    </w:p>
    <w:p w:rsidR="003275BF" w:rsidRPr="003275BF" w:rsidRDefault="003275BF" w:rsidP="003275BF">
      <w:pPr>
        <w:ind w:right="-1" w:firstLine="709"/>
        <w:jc w:val="both"/>
        <w:rPr>
          <w:sz w:val="24"/>
          <w:szCs w:val="24"/>
        </w:rPr>
      </w:pPr>
    </w:p>
    <w:p w:rsidR="00466A2C" w:rsidRPr="003275BF" w:rsidRDefault="00466A2C" w:rsidP="003275BF">
      <w:pPr>
        <w:ind w:right="-1" w:firstLine="709"/>
        <w:jc w:val="both"/>
        <w:rPr>
          <w:b/>
          <w:sz w:val="24"/>
          <w:szCs w:val="24"/>
        </w:rPr>
      </w:pPr>
      <w:r w:rsidRPr="003275BF">
        <w:rPr>
          <w:b/>
          <w:sz w:val="24"/>
          <w:szCs w:val="24"/>
        </w:rPr>
        <w:t>4. Права и обязанности МКК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4.1. Учреждения, при которых созданы МКК, должны обеспечить их нормативными и м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тодическими документами, бланками и канцелярскими принадлежностями, необходимыми для провед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 xml:space="preserve">ния консультационной работы. 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4.2. В случаях, когда категория, степень сложности заявляемого похода превышает полн</w:t>
      </w:r>
      <w:r w:rsidRPr="003275BF">
        <w:rPr>
          <w:sz w:val="24"/>
          <w:szCs w:val="24"/>
        </w:rPr>
        <w:t>о</w:t>
      </w:r>
      <w:r w:rsidRPr="003275BF">
        <w:rPr>
          <w:sz w:val="24"/>
          <w:szCs w:val="24"/>
        </w:rPr>
        <w:t>мочия низовой комиссии, заявочные материалы после их предварительного рассмотрения перед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ются вышестоящей МКК ОУ, имеющей необходимые полномочия, или соответствующей МКК Турис</w:t>
      </w:r>
      <w:r w:rsidRPr="003275BF">
        <w:rPr>
          <w:sz w:val="24"/>
          <w:szCs w:val="24"/>
        </w:rPr>
        <w:t>т</w:t>
      </w:r>
      <w:r w:rsidRPr="003275BF">
        <w:rPr>
          <w:sz w:val="24"/>
          <w:szCs w:val="24"/>
        </w:rPr>
        <w:t>ско-спортивного союза.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4.3. МКК рассматривают заявочные документы туристских групп (отрядов) учащихся, во</w:t>
      </w:r>
      <w:r w:rsidRPr="003275BF">
        <w:rPr>
          <w:sz w:val="24"/>
          <w:szCs w:val="24"/>
        </w:rPr>
        <w:t>с</w:t>
      </w:r>
      <w:r w:rsidRPr="003275BF">
        <w:rPr>
          <w:sz w:val="24"/>
          <w:szCs w:val="24"/>
        </w:rPr>
        <w:t>питанников, студентов, учителей и работников учреждений дополнительного образования.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4.4. При рассмотрении заявочных материалов на совершение похода, экспедиции провер</w:t>
      </w:r>
      <w:r w:rsidRPr="003275BF">
        <w:rPr>
          <w:sz w:val="24"/>
          <w:szCs w:val="24"/>
        </w:rPr>
        <w:t>я</w:t>
      </w:r>
      <w:r w:rsidRPr="003275BF">
        <w:rPr>
          <w:sz w:val="24"/>
          <w:szCs w:val="24"/>
        </w:rPr>
        <w:t>ется:</w:t>
      </w:r>
    </w:p>
    <w:p w:rsidR="00466A2C" w:rsidRPr="003275BF" w:rsidRDefault="00466A2C" w:rsidP="003275BF">
      <w:pPr>
        <w:numPr>
          <w:ilvl w:val="0"/>
          <w:numId w:val="21"/>
        </w:numPr>
        <w:tabs>
          <w:tab w:val="clear" w:pos="1287"/>
          <w:tab w:val="num" w:pos="0"/>
          <w:tab w:val="left" w:pos="284"/>
        </w:tabs>
        <w:ind w:left="0"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правильность разработки маршрута и графика движения группы по основному и з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пасному в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риантам согласно требованиям Инструкции;</w:t>
      </w:r>
    </w:p>
    <w:p w:rsidR="00466A2C" w:rsidRPr="003275BF" w:rsidRDefault="00466A2C" w:rsidP="003275BF">
      <w:pPr>
        <w:numPr>
          <w:ilvl w:val="0"/>
          <w:numId w:val="21"/>
        </w:numPr>
        <w:tabs>
          <w:tab w:val="clear" w:pos="1287"/>
          <w:tab w:val="num" w:pos="0"/>
          <w:tab w:val="left" w:pos="284"/>
        </w:tabs>
        <w:ind w:left="0"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правильность выбора контрольных пунктов и сроков;</w:t>
      </w:r>
    </w:p>
    <w:p w:rsidR="00466A2C" w:rsidRPr="003275BF" w:rsidRDefault="00466A2C" w:rsidP="003275BF">
      <w:pPr>
        <w:numPr>
          <w:ilvl w:val="0"/>
          <w:numId w:val="21"/>
        </w:numPr>
        <w:tabs>
          <w:tab w:val="clear" w:pos="1287"/>
          <w:tab w:val="num" w:pos="0"/>
          <w:tab w:val="left" w:pos="284"/>
        </w:tabs>
        <w:ind w:left="0"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наличие рабочего достоверного картографического материала;</w:t>
      </w:r>
    </w:p>
    <w:p w:rsidR="00466A2C" w:rsidRPr="003275BF" w:rsidRDefault="00466A2C" w:rsidP="003275BF">
      <w:pPr>
        <w:numPr>
          <w:ilvl w:val="0"/>
          <w:numId w:val="21"/>
        </w:numPr>
        <w:tabs>
          <w:tab w:val="clear" w:pos="1287"/>
          <w:tab w:val="num" w:pos="0"/>
          <w:tab w:val="left" w:pos="284"/>
        </w:tabs>
        <w:ind w:left="0"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знание руководителем группы (отряда) и его заместителем района похода, нитки маршрута, у</w:t>
      </w:r>
      <w:r w:rsidRPr="003275BF">
        <w:rPr>
          <w:sz w:val="24"/>
          <w:szCs w:val="24"/>
        </w:rPr>
        <w:t>с</w:t>
      </w:r>
      <w:r w:rsidRPr="003275BF">
        <w:rPr>
          <w:sz w:val="24"/>
          <w:szCs w:val="24"/>
        </w:rPr>
        <w:t>ловий передвижения и способов преодоления естественных препятствии на нем;</w:t>
      </w:r>
    </w:p>
    <w:p w:rsidR="00466A2C" w:rsidRPr="003275BF" w:rsidRDefault="00466A2C" w:rsidP="003275BF">
      <w:pPr>
        <w:numPr>
          <w:ilvl w:val="0"/>
          <w:numId w:val="21"/>
        </w:numPr>
        <w:tabs>
          <w:tab w:val="clear" w:pos="1287"/>
          <w:tab w:val="num" w:pos="0"/>
          <w:tab w:val="left" w:pos="284"/>
        </w:tabs>
        <w:ind w:left="0"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соответствие туристского опыта руководителя, его заместителя и участников, а та</w:t>
      </w:r>
      <w:r w:rsidRPr="003275BF">
        <w:rPr>
          <w:sz w:val="24"/>
          <w:szCs w:val="24"/>
        </w:rPr>
        <w:t>к</w:t>
      </w:r>
      <w:r w:rsidRPr="003275BF">
        <w:rPr>
          <w:sz w:val="24"/>
          <w:szCs w:val="24"/>
        </w:rPr>
        <w:t>же их во</w:t>
      </w:r>
      <w:r w:rsidRPr="003275BF">
        <w:rPr>
          <w:sz w:val="24"/>
          <w:szCs w:val="24"/>
        </w:rPr>
        <w:t>з</w:t>
      </w:r>
      <w:r w:rsidRPr="003275BF">
        <w:rPr>
          <w:sz w:val="24"/>
          <w:szCs w:val="24"/>
        </w:rPr>
        <w:t>раста требованиям, установленным Инструкцией;</w:t>
      </w:r>
    </w:p>
    <w:p w:rsidR="00466A2C" w:rsidRPr="003275BF" w:rsidRDefault="00466A2C" w:rsidP="003275BF">
      <w:pPr>
        <w:numPr>
          <w:ilvl w:val="0"/>
          <w:numId w:val="21"/>
        </w:numPr>
        <w:tabs>
          <w:tab w:val="clear" w:pos="1287"/>
          <w:tab w:val="num" w:pos="0"/>
          <w:tab w:val="left" w:pos="284"/>
        </w:tabs>
        <w:ind w:left="0"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правильность подбора группой, отрядом снаряжения, продовольствия и набора м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дикаме</w:t>
      </w:r>
      <w:r w:rsidRPr="003275BF">
        <w:rPr>
          <w:sz w:val="24"/>
          <w:szCs w:val="24"/>
        </w:rPr>
        <w:t>н</w:t>
      </w:r>
      <w:r w:rsidRPr="003275BF">
        <w:rPr>
          <w:sz w:val="24"/>
          <w:szCs w:val="24"/>
        </w:rPr>
        <w:t>тов, а также планируемых норм нагрузок с учетом возраста участников, их медицинское освидетельс</w:t>
      </w:r>
      <w:r w:rsidRPr="003275BF">
        <w:rPr>
          <w:sz w:val="24"/>
          <w:szCs w:val="24"/>
        </w:rPr>
        <w:t>т</w:t>
      </w:r>
      <w:r w:rsidRPr="003275BF">
        <w:rPr>
          <w:sz w:val="24"/>
          <w:szCs w:val="24"/>
        </w:rPr>
        <w:t>вование;</w:t>
      </w:r>
    </w:p>
    <w:p w:rsidR="00466A2C" w:rsidRPr="003275BF" w:rsidRDefault="00466A2C" w:rsidP="003275BF">
      <w:pPr>
        <w:numPr>
          <w:ilvl w:val="0"/>
          <w:numId w:val="21"/>
        </w:numPr>
        <w:tabs>
          <w:tab w:val="clear" w:pos="1287"/>
          <w:tab w:val="num" w:pos="0"/>
          <w:tab w:val="left" w:pos="284"/>
        </w:tabs>
        <w:ind w:left="0"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планирование группой (отрядом) мер по обеспечению безопасности похода, эксп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диции на сл</w:t>
      </w:r>
      <w:r w:rsidRPr="003275BF">
        <w:rPr>
          <w:sz w:val="24"/>
          <w:szCs w:val="24"/>
        </w:rPr>
        <w:t>у</w:t>
      </w:r>
      <w:r w:rsidRPr="003275BF">
        <w:rPr>
          <w:sz w:val="24"/>
          <w:szCs w:val="24"/>
        </w:rPr>
        <w:t>чай непредвиденных отклонений от маршрута и нарушения графика продвижения по нему.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4.5.</w:t>
      </w:r>
      <w:r w:rsidR="00466A2C" w:rsidRPr="003275BF">
        <w:rPr>
          <w:sz w:val="24"/>
          <w:szCs w:val="24"/>
        </w:rPr>
        <w:t xml:space="preserve"> МКК имеет право вызывать для проверочной беседы участников похода, экспедиции, экску</w:t>
      </w:r>
      <w:r w:rsidR="00466A2C" w:rsidRPr="003275BF">
        <w:rPr>
          <w:sz w:val="24"/>
          <w:szCs w:val="24"/>
        </w:rPr>
        <w:t>р</w:t>
      </w:r>
      <w:r w:rsidR="00466A2C" w:rsidRPr="003275BF">
        <w:rPr>
          <w:sz w:val="24"/>
          <w:szCs w:val="24"/>
        </w:rPr>
        <w:t>сии, назначать контрольные выходы.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4.6.</w:t>
      </w:r>
      <w:r w:rsidR="00466A2C" w:rsidRPr="003275BF">
        <w:rPr>
          <w:sz w:val="24"/>
          <w:szCs w:val="24"/>
        </w:rPr>
        <w:t xml:space="preserve"> МКК указывает группе (отряду) подразделение поисково-спасательной службы, куда группа (отряд) должна явиться для регистрации.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4.7.</w:t>
      </w:r>
      <w:r w:rsidR="00466A2C" w:rsidRPr="003275BF">
        <w:rPr>
          <w:sz w:val="24"/>
          <w:szCs w:val="24"/>
        </w:rPr>
        <w:t xml:space="preserve"> МКК определяет сроки и формы отчета по завершении похода, экспедиции.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4.8.</w:t>
      </w:r>
      <w:r w:rsidR="00466A2C" w:rsidRPr="003275BF">
        <w:rPr>
          <w:sz w:val="24"/>
          <w:szCs w:val="24"/>
        </w:rPr>
        <w:t xml:space="preserve"> Члены МКК не могут рассматривать заявочные материалы групп (отрядов) на соверш</w:t>
      </w:r>
      <w:r w:rsidR="00466A2C" w:rsidRPr="003275BF">
        <w:rPr>
          <w:sz w:val="24"/>
          <w:szCs w:val="24"/>
        </w:rPr>
        <w:t>е</w:t>
      </w:r>
      <w:r w:rsidR="00466A2C" w:rsidRPr="003275BF">
        <w:rPr>
          <w:sz w:val="24"/>
          <w:szCs w:val="24"/>
        </w:rPr>
        <w:t xml:space="preserve">ние </w:t>
      </w:r>
      <w:proofErr w:type="spellStart"/>
      <w:r w:rsidR="00466A2C" w:rsidRPr="003275BF">
        <w:rPr>
          <w:sz w:val="24"/>
          <w:szCs w:val="24"/>
        </w:rPr>
        <w:t>категорийных</w:t>
      </w:r>
      <w:proofErr w:type="spellEnd"/>
      <w:r w:rsidR="00466A2C" w:rsidRPr="003275BF">
        <w:rPr>
          <w:sz w:val="24"/>
          <w:szCs w:val="24"/>
        </w:rPr>
        <w:t>, степенных походов, экспедиций, руководителями, заместителями руководит</w:t>
      </w:r>
      <w:r w:rsidR="00466A2C" w:rsidRPr="003275BF">
        <w:rPr>
          <w:sz w:val="24"/>
          <w:szCs w:val="24"/>
        </w:rPr>
        <w:t>е</w:t>
      </w:r>
      <w:r w:rsidR="00466A2C" w:rsidRPr="003275BF">
        <w:rPr>
          <w:sz w:val="24"/>
          <w:szCs w:val="24"/>
        </w:rPr>
        <w:t>лей и учас</w:t>
      </w:r>
      <w:r w:rsidR="00466A2C" w:rsidRPr="003275BF">
        <w:rPr>
          <w:sz w:val="24"/>
          <w:szCs w:val="24"/>
        </w:rPr>
        <w:t>т</w:t>
      </w:r>
      <w:r w:rsidR="00466A2C" w:rsidRPr="003275BF">
        <w:rPr>
          <w:sz w:val="24"/>
          <w:szCs w:val="24"/>
        </w:rPr>
        <w:t>никами которых они являются.</w:t>
      </w:r>
    </w:p>
    <w:p w:rsidR="00466A2C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4.9.</w:t>
      </w:r>
      <w:r w:rsidR="00466A2C" w:rsidRPr="003275BF">
        <w:rPr>
          <w:sz w:val="24"/>
          <w:szCs w:val="24"/>
        </w:rPr>
        <w:t xml:space="preserve"> В случае если МКК допускает при рассмотрении материалов на проведение походов, экспед</w:t>
      </w:r>
      <w:r w:rsidR="00466A2C" w:rsidRPr="003275BF">
        <w:rPr>
          <w:sz w:val="24"/>
          <w:szCs w:val="24"/>
        </w:rPr>
        <w:t>и</w:t>
      </w:r>
      <w:r w:rsidR="00466A2C" w:rsidRPr="003275BF">
        <w:rPr>
          <w:sz w:val="24"/>
          <w:szCs w:val="24"/>
        </w:rPr>
        <w:t>ции неоднократные и грубые ошибки, вышестоящая МКК имеет право ходатайствовать перед учреждением, при котором создана эта комиссия, об изменении персонального состава п</w:t>
      </w:r>
      <w:r w:rsidR="00466A2C" w:rsidRPr="003275BF">
        <w:rPr>
          <w:sz w:val="24"/>
          <w:szCs w:val="24"/>
        </w:rPr>
        <w:t>о</w:t>
      </w:r>
      <w:r w:rsidR="00466A2C" w:rsidRPr="003275BF">
        <w:rPr>
          <w:sz w:val="24"/>
          <w:szCs w:val="24"/>
        </w:rPr>
        <w:t>следней или её полн</w:t>
      </w:r>
      <w:r w:rsidR="00466A2C" w:rsidRPr="003275BF">
        <w:rPr>
          <w:sz w:val="24"/>
          <w:szCs w:val="24"/>
        </w:rPr>
        <w:t>о</w:t>
      </w:r>
      <w:r w:rsidR="00466A2C" w:rsidRPr="003275BF">
        <w:rPr>
          <w:sz w:val="24"/>
          <w:szCs w:val="24"/>
        </w:rPr>
        <w:t>мочий вплоть до аннулирования.</w:t>
      </w:r>
    </w:p>
    <w:p w:rsidR="003275BF" w:rsidRPr="003275BF" w:rsidRDefault="003275BF" w:rsidP="003275BF">
      <w:pPr>
        <w:ind w:right="-1" w:firstLine="709"/>
        <w:jc w:val="both"/>
        <w:rPr>
          <w:sz w:val="24"/>
          <w:szCs w:val="24"/>
        </w:rPr>
      </w:pPr>
    </w:p>
    <w:p w:rsidR="00466A2C" w:rsidRPr="003275BF" w:rsidRDefault="00466A2C" w:rsidP="003275BF">
      <w:pPr>
        <w:ind w:right="-1" w:firstLine="709"/>
        <w:jc w:val="both"/>
        <w:rPr>
          <w:b/>
          <w:sz w:val="24"/>
          <w:szCs w:val="24"/>
        </w:rPr>
      </w:pPr>
      <w:r w:rsidRPr="003275BF">
        <w:rPr>
          <w:b/>
          <w:sz w:val="24"/>
          <w:szCs w:val="24"/>
        </w:rPr>
        <w:t>5. Обязанности МКК по контролю туристских групп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5.1.</w:t>
      </w:r>
      <w:r w:rsidR="00466A2C" w:rsidRPr="003275BF">
        <w:rPr>
          <w:sz w:val="24"/>
          <w:szCs w:val="24"/>
        </w:rPr>
        <w:t xml:space="preserve"> МКК обязаны контролировать прохождение туристскими группами маршрутов в уст</w:t>
      </w:r>
      <w:r w:rsidR="00466A2C" w:rsidRPr="003275BF">
        <w:rPr>
          <w:sz w:val="24"/>
          <w:szCs w:val="24"/>
        </w:rPr>
        <w:t>а</w:t>
      </w:r>
      <w:r w:rsidR="00466A2C" w:rsidRPr="003275BF">
        <w:rPr>
          <w:sz w:val="24"/>
          <w:szCs w:val="24"/>
        </w:rPr>
        <w:t>новле</w:t>
      </w:r>
      <w:r w:rsidR="00466A2C" w:rsidRPr="003275BF">
        <w:rPr>
          <w:sz w:val="24"/>
          <w:szCs w:val="24"/>
        </w:rPr>
        <w:t>н</w:t>
      </w:r>
      <w:r w:rsidR="00466A2C" w:rsidRPr="003275BF">
        <w:rPr>
          <w:sz w:val="24"/>
          <w:szCs w:val="24"/>
        </w:rPr>
        <w:t>ные сроки.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5.2.</w:t>
      </w:r>
      <w:r w:rsidR="00466A2C" w:rsidRPr="003275BF">
        <w:rPr>
          <w:sz w:val="24"/>
          <w:szCs w:val="24"/>
        </w:rPr>
        <w:t xml:space="preserve"> Все взятые на контроль группы заносятся в специальный журнал, в котором отмечаю</w:t>
      </w:r>
      <w:r w:rsidR="00466A2C" w:rsidRPr="003275BF">
        <w:rPr>
          <w:sz w:val="24"/>
          <w:szCs w:val="24"/>
        </w:rPr>
        <w:t>т</w:t>
      </w:r>
      <w:r w:rsidR="00466A2C" w:rsidRPr="003275BF">
        <w:rPr>
          <w:sz w:val="24"/>
          <w:szCs w:val="24"/>
        </w:rPr>
        <w:t>ся указанные в маршрутных документах контрольные сроки и пункты сообщения групп о прохо</w:t>
      </w:r>
      <w:r w:rsidR="00466A2C" w:rsidRPr="003275BF">
        <w:rPr>
          <w:sz w:val="24"/>
          <w:szCs w:val="24"/>
        </w:rPr>
        <w:t>ж</w:t>
      </w:r>
      <w:r w:rsidR="00466A2C" w:rsidRPr="003275BF">
        <w:rPr>
          <w:sz w:val="24"/>
          <w:szCs w:val="24"/>
        </w:rPr>
        <w:t>дении ма</w:t>
      </w:r>
      <w:r w:rsidR="00466A2C" w:rsidRPr="003275BF">
        <w:rPr>
          <w:sz w:val="24"/>
          <w:szCs w:val="24"/>
        </w:rPr>
        <w:t>р</w:t>
      </w:r>
      <w:r w:rsidR="00466A2C" w:rsidRPr="003275BF">
        <w:rPr>
          <w:sz w:val="24"/>
          <w:szCs w:val="24"/>
        </w:rPr>
        <w:t>шрутов.</w:t>
      </w:r>
    </w:p>
    <w:p w:rsidR="00466A2C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5.3.</w:t>
      </w:r>
      <w:r w:rsidR="00466A2C" w:rsidRPr="003275BF">
        <w:rPr>
          <w:sz w:val="24"/>
          <w:szCs w:val="24"/>
        </w:rPr>
        <w:t xml:space="preserve"> В случае если группа не подтвердила в установленные сроки про хождение контрол</w:t>
      </w:r>
      <w:r w:rsidR="00466A2C" w:rsidRPr="003275BF">
        <w:rPr>
          <w:sz w:val="24"/>
          <w:szCs w:val="24"/>
        </w:rPr>
        <w:t>ь</w:t>
      </w:r>
      <w:r w:rsidR="00466A2C" w:rsidRPr="003275BF">
        <w:rPr>
          <w:sz w:val="24"/>
          <w:szCs w:val="24"/>
        </w:rPr>
        <w:t>ного пункта, МКК немедленно сообщает об этом в образовательное учреждение, направившее группу в п</w:t>
      </w:r>
      <w:r w:rsidR="00466A2C" w:rsidRPr="003275BF">
        <w:rPr>
          <w:sz w:val="24"/>
          <w:szCs w:val="24"/>
        </w:rPr>
        <w:t>о</w:t>
      </w:r>
      <w:r w:rsidR="00466A2C" w:rsidRPr="003275BF">
        <w:rPr>
          <w:sz w:val="24"/>
          <w:szCs w:val="24"/>
        </w:rPr>
        <w:t>ход, а в случае необходимости связывается с ближайшей к району похода поисково-спасательной слу</w:t>
      </w:r>
      <w:r w:rsidR="00466A2C" w:rsidRPr="003275BF">
        <w:rPr>
          <w:sz w:val="24"/>
          <w:szCs w:val="24"/>
        </w:rPr>
        <w:t>ж</w:t>
      </w:r>
      <w:r w:rsidR="00466A2C" w:rsidRPr="003275BF">
        <w:rPr>
          <w:sz w:val="24"/>
          <w:szCs w:val="24"/>
        </w:rPr>
        <w:t>бой.</w:t>
      </w:r>
    </w:p>
    <w:p w:rsidR="003275BF" w:rsidRPr="003275BF" w:rsidRDefault="003275BF" w:rsidP="003275BF">
      <w:pPr>
        <w:ind w:right="-1" w:firstLine="709"/>
        <w:jc w:val="both"/>
        <w:rPr>
          <w:sz w:val="24"/>
          <w:szCs w:val="24"/>
        </w:rPr>
      </w:pPr>
    </w:p>
    <w:p w:rsidR="00466A2C" w:rsidRPr="003275BF" w:rsidRDefault="00466A2C" w:rsidP="003275BF">
      <w:pPr>
        <w:ind w:right="-1" w:firstLine="709"/>
        <w:jc w:val="both"/>
        <w:rPr>
          <w:b/>
          <w:sz w:val="24"/>
          <w:szCs w:val="24"/>
        </w:rPr>
      </w:pPr>
      <w:r w:rsidRPr="003275BF">
        <w:rPr>
          <w:b/>
          <w:sz w:val="24"/>
          <w:szCs w:val="24"/>
        </w:rPr>
        <w:t>6. Права и обязанности МКК по рассмотрению отчётных документов туристских групп (о</w:t>
      </w:r>
      <w:r w:rsidRPr="003275BF">
        <w:rPr>
          <w:b/>
          <w:sz w:val="24"/>
          <w:szCs w:val="24"/>
        </w:rPr>
        <w:t>т</w:t>
      </w:r>
      <w:r w:rsidRPr="003275BF">
        <w:rPr>
          <w:b/>
          <w:sz w:val="24"/>
          <w:szCs w:val="24"/>
        </w:rPr>
        <w:t>рядов) о совершённых ими походах, экспедициях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6.1.</w:t>
      </w:r>
      <w:r w:rsidR="00466A2C" w:rsidRPr="003275BF">
        <w:rPr>
          <w:sz w:val="24"/>
          <w:szCs w:val="24"/>
        </w:rPr>
        <w:t xml:space="preserve"> МКК рассматривает отчетные документы о совершенных походах, экспедициях только тех туристских групп (отрядов), которые прошли проверку подготовленности к этим мероприят</w:t>
      </w:r>
      <w:r w:rsidR="00466A2C" w:rsidRPr="003275BF">
        <w:rPr>
          <w:sz w:val="24"/>
          <w:szCs w:val="24"/>
        </w:rPr>
        <w:t>и</w:t>
      </w:r>
      <w:r w:rsidR="00466A2C" w:rsidRPr="003275BF">
        <w:rPr>
          <w:sz w:val="24"/>
          <w:szCs w:val="24"/>
        </w:rPr>
        <w:t>ям в данной комиссии.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6.2. МКК выдает руководителю, его заместителю и участникам при положительном реш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нии вопроса о зачете похода, экспедиции справки установленного образца, подписанные предс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дателем коми</w:t>
      </w:r>
      <w:r w:rsidRPr="003275BF">
        <w:rPr>
          <w:sz w:val="24"/>
          <w:szCs w:val="24"/>
        </w:rPr>
        <w:t>с</w:t>
      </w:r>
      <w:r w:rsidRPr="003275BF">
        <w:rPr>
          <w:sz w:val="24"/>
          <w:szCs w:val="24"/>
        </w:rPr>
        <w:t xml:space="preserve">сии или его заместителем и заверенные штампом МКК. </w:t>
      </w:r>
    </w:p>
    <w:p w:rsidR="00466A2C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6.3. Туристский поход может не засчитываться, если поступило сообщение ПСС о наруш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нии группой (отрядом) правил безопасности на маршруте, пожарной безопасности в лесах, зак</w:t>
      </w:r>
      <w:r w:rsidRPr="003275BF">
        <w:rPr>
          <w:sz w:val="24"/>
          <w:szCs w:val="24"/>
        </w:rPr>
        <w:t>о</w:t>
      </w:r>
      <w:r w:rsidRPr="003275BF">
        <w:rPr>
          <w:sz w:val="24"/>
          <w:szCs w:val="24"/>
        </w:rPr>
        <w:t>нод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тельства по охране природы, памятников истории и культуры и т. п.</w:t>
      </w:r>
    </w:p>
    <w:p w:rsidR="003275BF" w:rsidRPr="003275BF" w:rsidRDefault="003275BF" w:rsidP="003275BF">
      <w:pPr>
        <w:ind w:right="-1" w:firstLine="709"/>
        <w:jc w:val="both"/>
        <w:rPr>
          <w:sz w:val="24"/>
          <w:szCs w:val="24"/>
        </w:rPr>
      </w:pPr>
    </w:p>
    <w:p w:rsidR="00466A2C" w:rsidRPr="003275BF" w:rsidRDefault="00466A2C" w:rsidP="003275BF">
      <w:pPr>
        <w:ind w:right="-1" w:firstLine="709"/>
        <w:jc w:val="both"/>
        <w:rPr>
          <w:b/>
          <w:sz w:val="24"/>
          <w:szCs w:val="24"/>
        </w:rPr>
      </w:pPr>
      <w:r w:rsidRPr="003275BF">
        <w:rPr>
          <w:b/>
          <w:sz w:val="24"/>
          <w:szCs w:val="24"/>
        </w:rPr>
        <w:t>7. Права и обязанности МКК по разбору случаев нарушения Инструкции по орган</w:t>
      </w:r>
      <w:r w:rsidRPr="003275BF">
        <w:rPr>
          <w:b/>
          <w:sz w:val="24"/>
          <w:szCs w:val="24"/>
        </w:rPr>
        <w:t>и</w:t>
      </w:r>
      <w:r w:rsidRPr="003275BF">
        <w:rPr>
          <w:b/>
          <w:sz w:val="24"/>
          <w:szCs w:val="24"/>
        </w:rPr>
        <w:t>зации и проведению туристских походов, экспедиций и экскурсий (путешествий) с учащим</w:t>
      </w:r>
      <w:r w:rsidRPr="003275BF">
        <w:rPr>
          <w:b/>
          <w:sz w:val="24"/>
          <w:szCs w:val="24"/>
        </w:rPr>
        <w:t>и</w:t>
      </w:r>
      <w:r w:rsidRPr="003275BF">
        <w:rPr>
          <w:b/>
          <w:sz w:val="24"/>
          <w:szCs w:val="24"/>
        </w:rPr>
        <w:t>ся, воспита</w:t>
      </w:r>
      <w:r w:rsidRPr="003275BF">
        <w:rPr>
          <w:b/>
          <w:sz w:val="24"/>
          <w:szCs w:val="24"/>
        </w:rPr>
        <w:t>н</w:t>
      </w:r>
      <w:r w:rsidRPr="003275BF">
        <w:rPr>
          <w:b/>
          <w:sz w:val="24"/>
          <w:szCs w:val="24"/>
        </w:rPr>
        <w:t>никами и студентами РФ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7.1. В случае нарушения участниками походов, экспедиций Инструкции МКК может вын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сти р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шение:</w:t>
      </w:r>
    </w:p>
    <w:p w:rsidR="00466A2C" w:rsidRPr="003275BF" w:rsidRDefault="00466A2C" w:rsidP="003275BF">
      <w:pPr>
        <w:numPr>
          <w:ilvl w:val="0"/>
          <w:numId w:val="22"/>
        </w:numPr>
        <w:tabs>
          <w:tab w:val="clear" w:pos="1287"/>
          <w:tab w:val="num" w:pos="0"/>
          <w:tab w:val="left" w:pos="284"/>
        </w:tabs>
        <w:ind w:left="0"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о частичной или полной дисквалификации руководителя похода, экспедиции;</w:t>
      </w:r>
    </w:p>
    <w:p w:rsidR="00466A2C" w:rsidRPr="003275BF" w:rsidRDefault="00466A2C" w:rsidP="003275BF">
      <w:pPr>
        <w:numPr>
          <w:ilvl w:val="0"/>
          <w:numId w:val="22"/>
        </w:numPr>
        <w:tabs>
          <w:tab w:val="clear" w:pos="1287"/>
          <w:tab w:val="num" w:pos="0"/>
          <w:tab w:val="left" w:pos="284"/>
        </w:tabs>
        <w:ind w:left="0"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о запрещении участвовать или руководить походами, экспедициями;</w:t>
      </w:r>
    </w:p>
    <w:p w:rsidR="00466A2C" w:rsidRPr="003275BF" w:rsidRDefault="00466A2C" w:rsidP="003275BF">
      <w:pPr>
        <w:numPr>
          <w:ilvl w:val="0"/>
          <w:numId w:val="22"/>
        </w:numPr>
        <w:tabs>
          <w:tab w:val="clear" w:pos="1287"/>
          <w:tab w:val="num" w:pos="0"/>
          <w:tab w:val="left" w:pos="284"/>
        </w:tabs>
        <w:ind w:left="0"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об аннулировании зачета ранее проведенных походов;</w:t>
      </w:r>
    </w:p>
    <w:p w:rsidR="00466A2C" w:rsidRPr="003275BF" w:rsidRDefault="00466A2C" w:rsidP="003275BF">
      <w:pPr>
        <w:numPr>
          <w:ilvl w:val="0"/>
          <w:numId w:val="22"/>
        </w:numPr>
        <w:tabs>
          <w:tab w:val="clear" w:pos="1287"/>
          <w:tab w:val="num" w:pos="0"/>
          <w:tab w:val="left" w:pos="284"/>
        </w:tabs>
        <w:ind w:left="0"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о понижении в спортивном разряде или его аннулировании;</w:t>
      </w:r>
    </w:p>
    <w:p w:rsidR="00466A2C" w:rsidRDefault="00466A2C" w:rsidP="003275BF">
      <w:pPr>
        <w:numPr>
          <w:ilvl w:val="0"/>
          <w:numId w:val="22"/>
        </w:numPr>
        <w:tabs>
          <w:tab w:val="clear" w:pos="1287"/>
          <w:tab w:val="num" w:pos="0"/>
          <w:tab w:val="left" w:pos="284"/>
        </w:tabs>
        <w:ind w:left="0"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внести предложение в соответствующие организации, учреждения о рассмотрении проступка администрацией.</w:t>
      </w:r>
    </w:p>
    <w:p w:rsidR="003275BF" w:rsidRPr="003275BF" w:rsidRDefault="003275BF" w:rsidP="003275BF">
      <w:pPr>
        <w:tabs>
          <w:tab w:val="left" w:pos="284"/>
        </w:tabs>
        <w:ind w:right="-1" w:firstLine="709"/>
        <w:jc w:val="both"/>
        <w:rPr>
          <w:sz w:val="24"/>
          <w:szCs w:val="24"/>
        </w:rPr>
      </w:pPr>
    </w:p>
    <w:p w:rsidR="00466A2C" w:rsidRPr="003275BF" w:rsidRDefault="00466A2C" w:rsidP="003275BF">
      <w:pPr>
        <w:ind w:right="-1" w:firstLine="709"/>
        <w:jc w:val="both"/>
        <w:rPr>
          <w:b/>
          <w:sz w:val="24"/>
          <w:szCs w:val="24"/>
        </w:rPr>
      </w:pPr>
      <w:r w:rsidRPr="003275BF">
        <w:rPr>
          <w:b/>
          <w:sz w:val="24"/>
          <w:szCs w:val="24"/>
        </w:rPr>
        <w:t>8. Права и обязанности МКК по рассмотрению материалов на присвоение спортивных званий и разрядов по туризму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8.1.</w:t>
      </w:r>
      <w:r w:rsidR="00466A2C" w:rsidRPr="003275BF">
        <w:rPr>
          <w:sz w:val="24"/>
          <w:szCs w:val="24"/>
        </w:rPr>
        <w:t xml:space="preserve"> Права МКК по рассмотрению материалов на присвоение спортивных званий и разр</w:t>
      </w:r>
      <w:r w:rsidR="00466A2C" w:rsidRPr="003275BF">
        <w:rPr>
          <w:sz w:val="24"/>
          <w:szCs w:val="24"/>
        </w:rPr>
        <w:t>я</w:t>
      </w:r>
      <w:r w:rsidR="00466A2C" w:rsidRPr="003275BF">
        <w:rPr>
          <w:sz w:val="24"/>
          <w:szCs w:val="24"/>
        </w:rPr>
        <w:t>дов по туризму определяются полномочиями МКК, наличием опыта, спортивной квалификацией по туризму ее членов, а также принадлежностью МКК к определенному звену образовательных у</w:t>
      </w:r>
      <w:r w:rsidR="00466A2C" w:rsidRPr="003275BF">
        <w:rPr>
          <w:sz w:val="24"/>
          <w:szCs w:val="24"/>
        </w:rPr>
        <w:t>ч</w:t>
      </w:r>
      <w:r w:rsidR="00466A2C" w:rsidRPr="003275BF">
        <w:rPr>
          <w:sz w:val="24"/>
          <w:szCs w:val="24"/>
        </w:rPr>
        <w:t>реждений и утве</w:t>
      </w:r>
      <w:r w:rsidR="00466A2C" w:rsidRPr="003275BF">
        <w:rPr>
          <w:sz w:val="24"/>
          <w:szCs w:val="24"/>
        </w:rPr>
        <w:t>р</w:t>
      </w:r>
      <w:r w:rsidR="00466A2C" w:rsidRPr="003275BF">
        <w:rPr>
          <w:sz w:val="24"/>
          <w:szCs w:val="24"/>
        </w:rPr>
        <w:t>ждаются вышестоящей МКК.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8.2.</w:t>
      </w:r>
      <w:r w:rsidR="00466A2C" w:rsidRPr="003275BF">
        <w:rPr>
          <w:sz w:val="24"/>
          <w:szCs w:val="24"/>
        </w:rPr>
        <w:t xml:space="preserve"> МКК, созданные при городских, районных и окружных образовательных учреждениях, при наличии опыта и спортивной квалификации по туризму её членов имеют право ра</w:t>
      </w:r>
      <w:r w:rsidR="00466A2C" w:rsidRPr="003275BF">
        <w:rPr>
          <w:sz w:val="24"/>
          <w:szCs w:val="24"/>
        </w:rPr>
        <w:t>с</w:t>
      </w:r>
      <w:r w:rsidR="00466A2C" w:rsidRPr="003275BF">
        <w:rPr>
          <w:sz w:val="24"/>
          <w:szCs w:val="24"/>
        </w:rPr>
        <w:t>сматривать материалы на присвоение юношеских разрядов и не выше второго разряда по спортивному тури</w:t>
      </w:r>
      <w:r w:rsidR="00466A2C" w:rsidRPr="003275BF">
        <w:rPr>
          <w:sz w:val="24"/>
          <w:szCs w:val="24"/>
        </w:rPr>
        <w:t>з</w:t>
      </w:r>
      <w:r w:rsidR="00466A2C" w:rsidRPr="003275BF">
        <w:rPr>
          <w:sz w:val="24"/>
          <w:szCs w:val="24"/>
        </w:rPr>
        <w:t>му.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8.3.</w:t>
      </w:r>
      <w:r w:rsidR="00466A2C" w:rsidRPr="003275BF">
        <w:rPr>
          <w:sz w:val="24"/>
          <w:szCs w:val="24"/>
        </w:rPr>
        <w:t xml:space="preserve"> МКК, созданные при республиканских (в составе РФ), краевых и областных образов</w:t>
      </w:r>
      <w:r w:rsidR="00466A2C" w:rsidRPr="003275BF">
        <w:rPr>
          <w:sz w:val="24"/>
          <w:szCs w:val="24"/>
        </w:rPr>
        <w:t>а</w:t>
      </w:r>
      <w:r w:rsidR="00466A2C" w:rsidRPr="003275BF">
        <w:rPr>
          <w:sz w:val="24"/>
          <w:szCs w:val="24"/>
        </w:rPr>
        <w:t>тельных учреждениях, имеют право рассматривать материалы на присвоение первого разряда по спортивному туризму.</w:t>
      </w:r>
    </w:p>
    <w:p w:rsidR="00466A2C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8.4.</w:t>
      </w:r>
      <w:r w:rsidR="00466A2C" w:rsidRPr="003275BF">
        <w:rPr>
          <w:sz w:val="24"/>
          <w:szCs w:val="24"/>
        </w:rPr>
        <w:t xml:space="preserve"> Центральная республиканская МКК при Центре детско-юношеского туризма Мин</w:t>
      </w:r>
      <w:r w:rsidR="00466A2C" w:rsidRPr="003275BF">
        <w:rPr>
          <w:sz w:val="24"/>
          <w:szCs w:val="24"/>
        </w:rPr>
        <w:t>и</w:t>
      </w:r>
      <w:r w:rsidR="00466A2C" w:rsidRPr="003275BF">
        <w:rPr>
          <w:sz w:val="24"/>
          <w:szCs w:val="24"/>
        </w:rPr>
        <w:t>стерства образования Российской Федерации имеет право рассматривать материалы на присво</w:t>
      </w:r>
      <w:r w:rsidR="00466A2C" w:rsidRPr="003275BF">
        <w:rPr>
          <w:sz w:val="24"/>
          <w:szCs w:val="24"/>
        </w:rPr>
        <w:t>е</w:t>
      </w:r>
      <w:r w:rsidR="00466A2C" w:rsidRPr="003275BF">
        <w:rPr>
          <w:sz w:val="24"/>
          <w:szCs w:val="24"/>
        </w:rPr>
        <w:lastRenderedPageBreak/>
        <w:t>ние разряда «Кандидат в мастера спорта России» по спортивному туризму и представлять их в Фед</w:t>
      </w:r>
      <w:r w:rsidR="00466A2C" w:rsidRPr="003275BF">
        <w:rPr>
          <w:sz w:val="24"/>
          <w:szCs w:val="24"/>
        </w:rPr>
        <w:t>е</w:t>
      </w:r>
      <w:r w:rsidR="00466A2C" w:rsidRPr="003275BF">
        <w:rPr>
          <w:sz w:val="24"/>
          <w:szCs w:val="24"/>
        </w:rPr>
        <w:t>рацию ТССР.</w:t>
      </w:r>
    </w:p>
    <w:p w:rsidR="003275BF" w:rsidRPr="003275BF" w:rsidRDefault="003275BF" w:rsidP="003275BF">
      <w:pPr>
        <w:ind w:right="-1" w:firstLine="709"/>
        <w:jc w:val="both"/>
        <w:rPr>
          <w:sz w:val="24"/>
          <w:szCs w:val="24"/>
        </w:rPr>
      </w:pPr>
    </w:p>
    <w:p w:rsidR="00466A2C" w:rsidRPr="003275BF" w:rsidRDefault="00466A2C" w:rsidP="003275BF">
      <w:pPr>
        <w:ind w:right="-1" w:firstLine="709"/>
        <w:jc w:val="both"/>
        <w:rPr>
          <w:b/>
          <w:sz w:val="24"/>
          <w:szCs w:val="24"/>
        </w:rPr>
      </w:pPr>
      <w:r w:rsidRPr="003275BF">
        <w:rPr>
          <w:b/>
          <w:sz w:val="24"/>
          <w:szCs w:val="24"/>
        </w:rPr>
        <w:t>9. Права и обязанности МКК по контролю нижестоящих МКК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9.1.</w:t>
      </w:r>
      <w:r w:rsidR="00466A2C" w:rsidRPr="003275BF">
        <w:rPr>
          <w:sz w:val="24"/>
          <w:szCs w:val="24"/>
        </w:rPr>
        <w:t xml:space="preserve"> МКК обеспечивают регулярную проверку работы нижестоящих МКК, контролируют соблюдение ими Инструкции и настоящего Положения.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9.2.</w:t>
      </w:r>
      <w:r w:rsidR="00466A2C" w:rsidRPr="003275BF">
        <w:rPr>
          <w:sz w:val="24"/>
          <w:szCs w:val="24"/>
        </w:rPr>
        <w:t xml:space="preserve"> Результаты проверок оформляются протоколом, подписанным председателем ниж</w:t>
      </w:r>
      <w:r w:rsidR="00466A2C" w:rsidRPr="003275BF">
        <w:rPr>
          <w:sz w:val="24"/>
          <w:szCs w:val="24"/>
        </w:rPr>
        <w:t>е</w:t>
      </w:r>
      <w:r w:rsidR="00466A2C" w:rsidRPr="003275BF">
        <w:rPr>
          <w:sz w:val="24"/>
          <w:szCs w:val="24"/>
        </w:rPr>
        <w:t>стоящей МКК и проверяющим.</w:t>
      </w:r>
    </w:p>
    <w:p w:rsidR="00466A2C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9.3.</w:t>
      </w:r>
      <w:r w:rsidR="00466A2C" w:rsidRPr="003275BF">
        <w:rPr>
          <w:sz w:val="24"/>
          <w:szCs w:val="24"/>
        </w:rPr>
        <w:t xml:space="preserve"> О результатах проверки сообщается в образовательное учреждение, при котором созд</w:t>
      </w:r>
      <w:r w:rsidR="00466A2C" w:rsidRPr="003275BF">
        <w:rPr>
          <w:sz w:val="24"/>
          <w:szCs w:val="24"/>
        </w:rPr>
        <w:t>а</w:t>
      </w:r>
      <w:r w:rsidR="00466A2C" w:rsidRPr="003275BF">
        <w:rPr>
          <w:sz w:val="24"/>
          <w:szCs w:val="24"/>
        </w:rPr>
        <w:t>на МКК.</w:t>
      </w:r>
    </w:p>
    <w:p w:rsidR="003275BF" w:rsidRPr="003275BF" w:rsidRDefault="003275BF" w:rsidP="003275BF">
      <w:pPr>
        <w:ind w:right="-1" w:firstLine="709"/>
        <w:jc w:val="both"/>
        <w:rPr>
          <w:sz w:val="24"/>
          <w:szCs w:val="24"/>
        </w:rPr>
      </w:pPr>
    </w:p>
    <w:p w:rsidR="00466A2C" w:rsidRPr="003275BF" w:rsidRDefault="00466A2C" w:rsidP="003275BF">
      <w:pPr>
        <w:ind w:right="-1" w:firstLine="709"/>
        <w:jc w:val="both"/>
        <w:rPr>
          <w:b/>
          <w:sz w:val="24"/>
          <w:szCs w:val="24"/>
        </w:rPr>
      </w:pPr>
      <w:r w:rsidRPr="003275BF">
        <w:rPr>
          <w:b/>
          <w:sz w:val="24"/>
          <w:szCs w:val="24"/>
        </w:rPr>
        <w:t>10. Порядок работы МКК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10.1.</w:t>
      </w:r>
      <w:r w:rsidR="00466A2C" w:rsidRPr="003275BF">
        <w:rPr>
          <w:sz w:val="24"/>
          <w:szCs w:val="24"/>
        </w:rPr>
        <w:t xml:space="preserve"> МКК строят свою работу на основе годовых и квартальных планов, отражающих все стороны деятельности комиссии, и ведут журналы учета работы по установленной форме.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10.2.</w:t>
      </w:r>
      <w:r w:rsidR="00466A2C" w:rsidRPr="003275BF">
        <w:rPr>
          <w:sz w:val="24"/>
          <w:szCs w:val="24"/>
        </w:rPr>
        <w:t xml:space="preserve"> МКК ежегодно в установленные сроки отчитываются перед вышестоящими коми</w:t>
      </w:r>
      <w:r w:rsidR="00466A2C" w:rsidRPr="003275BF">
        <w:rPr>
          <w:sz w:val="24"/>
          <w:szCs w:val="24"/>
        </w:rPr>
        <w:t>с</w:t>
      </w:r>
      <w:r w:rsidR="00466A2C" w:rsidRPr="003275BF">
        <w:rPr>
          <w:sz w:val="24"/>
          <w:szCs w:val="24"/>
        </w:rPr>
        <w:t xml:space="preserve">сиями. В отчет включаются и итоговые данные по работе всех нижестоящих комиссий. 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10.3.</w:t>
      </w:r>
      <w:r w:rsidR="00466A2C" w:rsidRPr="003275BF">
        <w:rPr>
          <w:sz w:val="24"/>
          <w:szCs w:val="24"/>
        </w:rPr>
        <w:t xml:space="preserve"> Члены МКК, принимающие активное участие в работе, могут быть рекомендованы для поощрения руководству учреждений, организаций, при которых эти комиссии созданы. 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10.4.</w:t>
      </w:r>
      <w:r w:rsidR="00466A2C" w:rsidRPr="003275BF">
        <w:rPr>
          <w:sz w:val="24"/>
          <w:szCs w:val="24"/>
        </w:rPr>
        <w:t xml:space="preserve"> К членам МКК, нарушающим данное Положение, а также Инструкцию, применяются меры общественного воздействия: замечание, выговор, а также вывод из состава комиссии в уст</w:t>
      </w:r>
      <w:r w:rsidR="00466A2C" w:rsidRPr="003275BF">
        <w:rPr>
          <w:sz w:val="24"/>
          <w:szCs w:val="24"/>
        </w:rPr>
        <w:t>а</w:t>
      </w:r>
      <w:r w:rsidR="00466A2C" w:rsidRPr="003275BF">
        <w:rPr>
          <w:sz w:val="24"/>
          <w:szCs w:val="24"/>
        </w:rPr>
        <w:t>новленном порядке.</w:t>
      </w:r>
    </w:p>
    <w:p w:rsidR="00466A2C" w:rsidRPr="003275BF" w:rsidRDefault="00B342BE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10.5.</w:t>
      </w:r>
      <w:r w:rsidR="00466A2C" w:rsidRPr="003275BF">
        <w:rPr>
          <w:sz w:val="24"/>
          <w:szCs w:val="24"/>
        </w:rPr>
        <w:t xml:space="preserve"> Члены МКК не реже одного раза в пять лет должны принимать участие в семинарах повыш</w:t>
      </w:r>
      <w:r w:rsidR="00466A2C" w:rsidRPr="003275BF">
        <w:rPr>
          <w:sz w:val="24"/>
          <w:szCs w:val="24"/>
        </w:rPr>
        <w:t>е</w:t>
      </w:r>
      <w:r w:rsidR="00466A2C" w:rsidRPr="003275BF">
        <w:rPr>
          <w:sz w:val="24"/>
          <w:szCs w:val="24"/>
        </w:rPr>
        <w:t>ния квалификации.</w:t>
      </w:r>
    </w:p>
    <w:p w:rsidR="003275BF" w:rsidRDefault="003275BF" w:rsidP="003275BF">
      <w:pPr>
        <w:ind w:right="-1" w:firstLine="709"/>
        <w:jc w:val="center"/>
        <w:rPr>
          <w:b/>
          <w:sz w:val="24"/>
          <w:szCs w:val="24"/>
        </w:rPr>
      </w:pPr>
    </w:p>
    <w:p w:rsidR="00466A2C" w:rsidRPr="003275BF" w:rsidRDefault="00466A2C" w:rsidP="003275BF">
      <w:pPr>
        <w:ind w:right="-1" w:firstLine="709"/>
        <w:jc w:val="center"/>
        <w:rPr>
          <w:b/>
          <w:sz w:val="24"/>
          <w:szCs w:val="24"/>
        </w:rPr>
      </w:pPr>
      <w:r w:rsidRPr="003275BF">
        <w:rPr>
          <w:b/>
          <w:sz w:val="24"/>
          <w:szCs w:val="24"/>
        </w:rPr>
        <w:t xml:space="preserve">Единая форма штампа туристско-спортивных </w:t>
      </w:r>
      <w:r w:rsidR="006A5F90" w:rsidRPr="003275BF">
        <w:rPr>
          <w:b/>
          <w:sz w:val="24"/>
          <w:szCs w:val="24"/>
        </w:rPr>
        <w:br/>
      </w:r>
      <w:r w:rsidRPr="003275BF">
        <w:rPr>
          <w:b/>
          <w:sz w:val="24"/>
          <w:szCs w:val="24"/>
        </w:rPr>
        <w:t>маршрутно-квалификационных комиссий</w:t>
      </w:r>
    </w:p>
    <w:p w:rsidR="006A5F90" w:rsidRPr="003275BF" w:rsidRDefault="006A5F90" w:rsidP="003275BF">
      <w:pPr>
        <w:ind w:right="-1" w:firstLine="709"/>
        <w:jc w:val="both"/>
        <w:rPr>
          <w:sz w:val="24"/>
          <w:szCs w:val="24"/>
        </w:rPr>
      </w:pP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В целях единообразия в оформлении туристско-спортивной документации все туристско-спортивные маршрутно-квалификационные комиссии (МКК) проставляют на рассмотренные д</w:t>
      </w:r>
      <w:r w:rsidRPr="003275BF">
        <w:rPr>
          <w:sz w:val="24"/>
          <w:szCs w:val="24"/>
        </w:rPr>
        <w:t>о</w:t>
      </w:r>
      <w:r w:rsidRPr="003275BF">
        <w:rPr>
          <w:sz w:val="24"/>
          <w:szCs w:val="24"/>
        </w:rPr>
        <w:t>кументы свой штамп. Штамп имеет форму равностороннего треугольника. По левой его стороне указывается наименование вышестоящей федерации (союза) спортивного туризма или т</w:t>
      </w:r>
      <w:r w:rsidRPr="003275BF">
        <w:rPr>
          <w:sz w:val="24"/>
          <w:szCs w:val="24"/>
        </w:rPr>
        <w:t>у</w:t>
      </w:r>
      <w:r w:rsidRPr="003275BF">
        <w:rPr>
          <w:sz w:val="24"/>
          <w:szCs w:val="24"/>
        </w:rPr>
        <w:t>ристско-спортивной организации; по правой стороне – название организации, при которой со</w:t>
      </w:r>
      <w:r w:rsidRPr="003275BF">
        <w:rPr>
          <w:sz w:val="24"/>
          <w:szCs w:val="24"/>
        </w:rPr>
        <w:t>з</w:t>
      </w:r>
      <w:r w:rsidRPr="003275BF">
        <w:rPr>
          <w:sz w:val="24"/>
          <w:szCs w:val="24"/>
        </w:rPr>
        <w:t>дана МКК. По нижнему краю штампа указывается код МКК, а в средней его части делается надпись «Турис</w:t>
      </w:r>
      <w:r w:rsidRPr="003275BF">
        <w:rPr>
          <w:sz w:val="24"/>
          <w:szCs w:val="24"/>
        </w:rPr>
        <w:t>т</w:t>
      </w:r>
      <w:r w:rsidRPr="003275BF">
        <w:rPr>
          <w:sz w:val="24"/>
          <w:szCs w:val="24"/>
        </w:rPr>
        <w:t xml:space="preserve">ско-спортивная маршрутно-квалификационная комиссия». Для всех МКК устанавливается </w:t>
      </w:r>
      <w:proofErr w:type="spellStart"/>
      <w:r w:rsidRPr="003275BF">
        <w:rPr>
          <w:sz w:val="24"/>
          <w:szCs w:val="24"/>
        </w:rPr>
        <w:t>четы</w:t>
      </w:r>
      <w:r w:rsidRPr="003275BF">
        <w:rPr>
          <w:sz w:val="24"/>
          <w:szCs w:val="24"/>
        </w:rPr>
        <w:t>р</w:t>
      </w:r>
      <w:r w:rsidRPr="003275BF">
        <w:rPr>
          <w:sz w:val="24"/>
          <w:szCs w:val="24"/>
        </w:rPr>
        <w:t>надц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тизначный</w:t>
      </w:r>
      <w:proofErr w:type="spellEnd"/>
      <w:r w:rsidRPr="003275BF">
        <w:rPr>
          <w:sz w:val="24"/>
          <w:szCs w:val="24"/>
        </w:rPr>
        <w:t xml:space="preserve"> код: 000-00-000000000.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Первые три знака (разряда) кода указывают принадлежность МКК к соответствующей ре</w:t>
      </w:r>
      <w:r w:rsidRPr="003275BF">
        <w:rPr>
          <w:sz w:val="24"/>
          <w:szCs w:val="24"/>
        </w:rPr>
        <w:t>с</w:t>
      </w:r>
      <w:r w:rsidRPr="003275BF">
        <w:rPr>
          <w:sz w:val="24"/>
          <w:szCs w:val="24"/>
        </w:rPr>
        <w:t>публиканской, краевой, областной федерации (союзу) спортивного туризма. Это обозначается следующим образом: ЦМКК Федерации спортивного туризма Туристско-спортивного союза Ро</w:t>
      </w:r>
      <w:r w:rsidRPr="003275BF">
        <w:rPr>
          <w:sz w:val="24"/>
          <w:szCs w:val="24"/>
        </w:rPr>
        <w:t>с</w:t>
      </w:r>
      <w:r w:rsidRPr="003275BF">
        <w:rPr>
          <w:sz w:val="24"/>
          <w:szCs w:val="24"/>
        </w:rPr>
        <w:t>сии имеет шрифт 100. МКК республиканской, краевой и областной федераций (союзов) обознач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ются в соответствии с расположением в алфавитном списке субъектов РФ – во втором и третьем разр</w:t>
      </w:r>
      <w:r w:rsidRPr="003275BF">
        <w:rPr>
          <w:sz w:val="24"/>
          <w:szCs w:val="24"/>
        </w:rPr>
        <w:t>я</w:t>
      </w:r>
      <w:r w:rsidRPr="003275BF">
        <w:rPr>
          <w:sz w:val="24"/>
          <w:szCs w:val="24"/>
        </w:rPr>
        <w:t>дах кода; в первом же разряде ставится цифра 1, которая обозначает, что полномочия данной МКК утверждены МКК ФСТ ТССР. Ведомственным организациям всероссийского уровня пр</w:t>
      </w:r>
      <w:r w:rsidRPr="003275BF">
        <w:rPr>
          <w:sz w:val="24"/>
          <w:szCs w:val="24"/>
        </w:rPr>
        <w:t>и</w:t>
      </w:r>
      <w:r w:rsidRPr="003275BF">
        <w:rPr>
          <w:sz w:val="24"/>
          <w:szCs w:val="24"/>
        </w:rPr>
        <w:t>сваиваются номера, начиная с № 90, проставляемые во втором и третьем ра</w:t>
      </w:r>
      <w:r w:rsidRPr="003275BF">
        <w:rPr>
          <w:sz w:val="24"/>
          <w:szCs w:val="24"/>
        </w:rPr>
        <w:t>з</w:t>
      </w:r>
      <w:r w:rsidRPr="003275BF">
        <w:rPr>
          <w:sz w:val="24"/>
          <w:szCs w:val="24"/>
        </w:rPr>
        <w:t>рядах кода МКК.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Четвертый и пятый разряды кода обозначают номер низовой МКК по списку МКК респу</w:t>
      </w:r>
      <w:r w:rsidRPr="003275BF">
        <w:rPr>
          <w:sz w:val="24"/>
          <w:szCs w:val="24"/>
        </w:rPr>
        <w:t>б</w:t>
      </w:r>
      <w:r w:rsidRPr="003275BF">
        <w:rPr>
          <w:sz w:val="24"/>
          <w:szCs w:val="24"/>
        </w:rPr>
        <w:t>ликанских, краевых и областных федераций (союзов) спортивного туризма. В список входят и в</w:t>
      </w:r>
      <w:r w:rsidRPr="003275BF">
        <w:rPr>
          <w:sz w:val="24"/>
          <w:szCs w:val="24"/>
        </w:rPr>
        <w:t>е</w:t>
      </w:r>
      <w:r w:rsidRPr="003275BF">
        <w:rPr>
          <w:sz w:val="24"/>
          <w:szCs w:val="24"/>
        </w:rPr>
        <w:t>домственные МКК регионального уровня.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Остальные разряды кода обозначают полномочия данной комиссии по рассмотрению док</w:t>
      </w:r>
      <w:r w:rsidRPr="003275BF">
        <w:rPr>
          <w:sz w:val="24"/>
          <w:szCs w:val="24"/>
        </w:rPr>
        <w:t>у</w:t>
      </w:r>
      <w:r w:rsidRPr="003275BF">
        <w:rPr>
          <w:sz w:val="24"/>
          <w:szCs w:val="24"/>
        </w:rPr>
        <w:t>ментов до определенной категории сложности спортивных походов по видам туризма. В к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 xml:space="preserve">ждом из девяти (с 6 по 14) разрядов цифрами от 0 до 6 обозначаются согласованные с вышестоящей МКК полномочия по рассмотрению материалов от походов выходного дня и </w:t>
      </w:r>
      <w:proofErr w:type="spellStart"/>
      <w:r w:rsidRPr="003275BF">
        <w:rPr>
          <w:sz w:val="24"/>
          <w:szCs w:val="24"/>
        </w:rPr>
        <w:t>некатегорийных</w:t>
      </w:r>
      <w:proofErr w:type="spellEnd"/>
      <w:r w:rsidRPr="003275BF">
        <w:rPr>
          <w:sz w:val="24"/>
          <w:szCs w:val="24"/>
        </w:rPr>
        <w:t xml:space="preserve"> п</w:t>
      </w:r>
      <w:r w:rsidRPr="003275BF">
        <w:rPr>
          <w:sz w:val="24"/>
          <w:szCs w:val="24"/>
        </w:rPr>
        <w:t>о</w:t>
      </w:r>
      <w:r w:rsidRPr="003275BF">
        <w:rPr>
          <w:sz w:val="24"/>
          <w:szCs w:val="24"/>
        </w:rPr>
        <w:t>ходов (0) до походов VI к. с. (6) включительно.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Полномочия по видам туризма обозначаются последовательно: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lastRenderedPageBreak/>
        <w:t>в 6 разряде – пешеходный;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в 7 разряде – лыжный;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в 8 разряде – горный;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в 9 разряде – водный (плоты, гребные суда);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в 10 разряде – велосипедный;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 xml:space="preserve">в 11 разряде – авто-, </w:t>
      </w:r>
      <w:proofErr w:type="spellStart"/>
      <w:r w:rsidRPr="003275BF">
        <w:rPr>
          <w:sz w:val="24"/>
          <w:szCs w:val="24"/>
        </w:rPr>
        <w:t>мото</w:t>
      </w:r>
      <w:proofErr w:type="spellEnd"/>
      <w:r w:rsidRPr="003275BF">
        <w:rPr>
          <w:sz w:val="24"/>
          <w:szCs w:val="24"/>
        </w:rPr>
        <w:t>-;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 xml:space="preserve">в 12 разряде – </w:t>
      </w:r>
      <w:proofErr w:type="spellStart"/>
      <w:r w:rsidRPr="003275BF">
        <w:rPr>
          <w:sz w:val="24"/>
          <w:szCs w:val="24"/>
        </w:rPr>
        <w:t>спелео</w:t>
      </w:r>
      <w:proofErr w:type="spellEnd"/>
      <w:r w:rsidRPr="003275BF">
        <w:rPr>
          <w:sz w:val="24"/>
          <w:szCs w:val="24"/>
        </w:rPr>
        <w:t>-;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в 13 разряде – парусный (разборные суда);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в 14 разряде – конный.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В скобках могут быть указаны полномочия МКК по своему или ближайшему туристскому району.</w:t>
      </w:r>
    </w:p>
    <w:p w:rsidR="006A5F90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Проект надписей на штампе согласовывается с вышестоящей маршрутно-квалификационной комиссией. Образец оттиска штампа хранится в организации, с которой согл</w:t>
      </w:r>
      <w:r w:rsidRPr="003275BF">
        <w:rPr>
          <w:sz w:val="24"/>
          <w:szCs w:val="24"/>
        </w:rPr>
        <w:t>а</w:t>
      </w:r>
      <w:r w:rsidRPr="003275BF">
        <w:rPr>
          <w:sz w:val="24"/>
          <w:szCs w:val="24"/>
        </w:rPr>
        <w:t>совывались полномочия да</w:t>
      </w:r>
      <w:r w:rsidRPr="003275BF">
        <w:rPr>
          <w:sz w:val="24"/>
          <w:szCs w:val="24"/>
        </w:rPr>
        <w:t>н</w:t>
      </w:r>
      <w:r w:rsidRPr="003275BF">
        <w:rPr>
          <w:sz w:val="24"/>
          <w:szCs w:val="24"/>
        </w:rPr>
        <w:t xml:space="preserve">ной МКК. </w:t>
      </w:r>
    </w:p>
    <w:p w:rsidR="00466A2C" w:rsidRPr="003275BF" w:rsidRDefault="00466A2C" w:rsidP="003275BF">
      <w:pPr>
        <w:ind w:right="-1" w:firstLine="709"/>
        <w:jc w:val="both"/>
        <w:rPr>
          <w:sz w:val="24"/>
          <w:szCs w:val="24"/>
        </w:rPr>
      </w:pPr>
      <w:r w:rsidRPr="003275BF">
        <w:rPr>
          <w:sz w:val="24"/>
          <w:szCs w:val="24"/>
        </w:rPr>
        <w:t>Штамп хранится у ответственного секретаря МКК.</w:t>
      </w:r>
    </w:p>
    <w:sectPr w:rsidR="00466A2C" w:rsidRPr="003275BF" w:rsidSect="003275BF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0FD"/>
    <w:multiLevelType w:val="singleLevel"/>
    <w:tmpl w:val="EC68DB9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E61C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F17A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9D08C3"/>
    <w:multiLevelType w:val="singleLevel"/>
    <w:tmpl w:val="B53E9668"/>
    <w:lvl w:ilvl="0">
      <w:start w:val="1"/>
      <w:numFmt w:val="decimal"/>
      <w:lvlText w:val="6.%1."/>
      <w:legacy w:legacy="1" w:legacySpace="0" w:legacyIndent="374"/>
      <w:lvlJc w:val="left"/>
      <w:rPr>
        <w:rFonts w:ascii="Arial" w:hAnsi="Arial" w:hint="default"/>
      </w:rPr>
    </w:lvl>
  </w:abstractNum>
  <w:abstractNum w:abstractNumId="4">
    <w:nsid w:val="195E7329"/>
    <w:multiLevelType w:val="singleLevel"/>
    <w:tmpl w:val="7744F14C"/>
    <w:lvl w:ilvl="0">
      <w:start w:val="1"/>
      <w:numFmt w:val="decimal"/>
      <w:lvlText w:val="2.%1."/>
      <w:legacy w:legacy="1" w:legacySpace="0" w:legacyIndent="360"/>
      <w:lvlJc w:val="left"/>
      <w:rPr>
        <w:rFonts w:ascii="Arial" w:hAnsi="Arial" w:hint="default"/>
      </w:rPr>
    </w:lvl>
  </w:abstractNum>
  <w:abstractNum w:abstractNumId="5">
    <w:nsid w:val="1CC3213C"/>
    <w:multiLevelType w:val="multilevel"/>
    <w:tmpl w:val="66C64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F9C695D"/>
    <w:multiLevelType w:val="singleLevel"/>
    <w:tmpl w:val="B0507650"/>
    <w:lvl w:ilvl="0">
      <w:start w:val="13"/>
      <w:numFmt w:val="decimal"/>
      <w:lvlText w:val="3.%1."/>
      <w:legacy w:legacy="1" w:legacySpace="0" w:legacyIndent="490"/>
      <w:lvlJc w:val="left"/>
      <w:rPr>
        <w:rFonts w:ascii="Arial" w:hAnsi="Arial" w:hint="default"/>
      </w:rPr>
    </w:lvl>
  </w:abstractNum>
  <w:abstractNum w:abstractNumId="7">
    <w:nsid w:val="24AD3B73"/>
    <w:multiLevelType w:val="singleLevel"/>
    <w:tmpl w:val="E2743C08"/>
    <w:lvl w:ilvl="0">
      <w:start w:val="6"/>
      <w:numFmt w:val="decimal"/>
      <w:lvlText w:val="3.%1."/>
      <w:legacy w:legacy="1" w:legacySpace="0" w:legacyIndent="365"/>
      <w:lvlJc w:val="left"/>
      <w:rPr>
        <w:rFonts w:ascii="Arial" w:hAnsi="Arial" w:hint="default"/>
      </w:rPr>
    </w:lvl>
  </w:abstractNum>
  <w:abstractNum w:abstractNumId="8">
    <w:nsid w:val="255A1FF8"/>
    <w:multiLevelType w:val="singleLevel"/>
    <w:tmpl w:val="25F2215E"/>
    <w:lvl w:ilvl="0">
      <w:start w:val="1"/>
      <w:numFmt w:val="decimal"/>
      <w:lvlText w:val="9.%1."/>
      <w:legacy w:legacy="1" w:legacySpace="0" w:legacyIndent="384"/>
      <w:lvlJc w:val="left"/>
      <w:rPr>
        <w:rFonts w:ascii="Arial" w:hAnsi="Arial" w:hint="default"/>
      </w:rPr>
    </w:lvl>
  </w:abstractNum>
  <w:abstractNum w:abstractNumId="9">
    <w:nsid w:val="272C6DE7"/>
    <w:multiLevelType w:val="singleLevel"/>
    <w:tmpl w:val="29E46ADE"/>
    <w:lvl w:ilvl="0">
      <w:start w:val="11"/>
      <w:numFmt w:val="decimal"/>
      <w:lvlText w:val="3.%1."/>
      <w:legacy w:legacy="1" w:legacySpace="0" w:legacyIndent="447"/>
      <w:lvlJc w:val="left"/>
      <w:rPr>
        <w:rFonts w:ascii="Arial" w:hAnsi="Arial" w:hint="default"/>
      </w:rPr>
    </w:lvl>
  </w:abstractNum>
  <w:abstractNum w:abstractNumId="10">
    <w:nsid w:val="31584215"/>
    <w:multiLevelType w:val="multilevel"/>
    <w:tmpl w:val="B3B80E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C182597"/>
    <w:multiLevelType w:val="singleLevel"/>
    <w:tmpl w:val="B94045CE"/>
    <w:lvl w:ilvl="0">
      <w:start w:val="2"/>
      <w:numFmt w:val="decimal"/>
      <w:lvlText w:val="3.%1."/>
      <w:legacy w:legacy="1" w:legacySpace="0" w:legacyIndent="394"/>
      <w:lvlJc w:val="left"/>
      <w:rPr>
        <w:rFonts w:ascii="Arial" w:hAnsi="Arial" w:hint="default"/>
      </w:rPr>
    </w:lvl>
  </w:abstractNum>
  <w:abstractNum w:abstractNumId="12">
    <w:nsid w:val="3EC00F93"/>
    <w:multiLevelType w:val="singleLevel"/>
    <w:tmpl w:val="69F0BC36"/>
    <w:lvl w:ilvl="0">
      <w:start w:val="1"/>
      <w:numFmt w:val="decimal"/>
      <w:lvlText w:val="10.%1."/>
      <w:legacy w:legacy="1" w:legacySpace="0" w:legacyIndent="451"/>
      <w:lvlJc w:val="left"/>
      <w:rPr>
        <w:rFonts w:ascii="Arial" w:hAnsi="Arial" w:hint="default"/>
      </w:rPr>
    </w:lvl>
  </w:abstractNum>
  <w:abstractNum w:abstractNumId="13">
    <w:nsid w:val="425B5E4F"/>
    <w:multiLevelType w:val="singleLevel"/>
    <w:tmpl w:val="7042FBC6"/>
    <w:lvl w:ilvl="0">
      <w:start w:val="8"/>
      <w:numFmt w:val="decimal"/>
      <w:lvlText w:val="2.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4A6966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D20A97"/>
    <w:multiLevelType w:val="singleLevel"/>
    <w:tmpl w:val="E638B618"/>
    <w:lvl w:ilvl="0">
      <w:start w:val="1"/>
      <w:numFmt w:val="decimal"/>
      <w:lvlText w:val="8.%1."/>
      <w:legacy w:legacy="1" w:legacySpace="0" w:legacyIndent="370"/>
      <w:lvlJc w:val="left"/>
      <w:rPr>
        <w:rFonts w:ascii="Arial" w:hAnsi="Arial" w:hint="default"/>
      </w:rPr>
    </w:lvl>
  </w:abstractNum>
  <w:abstractNum w:abstractNumId="16">
    <w:nsid w:val="57C01ACB"/>
    <w:multiLevelType w:val="singleLevel"/>
    <w:tmpl w:val="9EB64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E564B6A"/>
    <w:multiLevelType w:val="hybridMultilevel"/>
    <w:tmpl w:val="E37EDB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4D055B4"/>
    <w:multiLevelType w:val="hybridMultilevel"/>
    <w:tmpl w:val="5DB43D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A051A6B"/>
    <w:multiLevelType w:val="singleLevel"/>
    <w:tmpl w:val="622838B8"/>
    <w:lvl w:ilvl="0">
      <w:start w:val="3"/>
      <w:numFmt w:val="decimal"/>
      <w:lvlText w:val="1.%1."/>
      <w:legacy w:legacy="1" w:legacySpace="0" w:legacyIndent="351"/>
      <w:lvlJc w:val="left"/>
      <w:rPr>
        <w:rFonts w:ascii="Arial" w:hAnsi="Arial" w:hint="default"/>
      </w:rPr>
    </w:lvl>
  </w:abstractNum>
  <w:abstractNum w:abstractNumId="20">
    <w:nsid w:val="71E36AA1"/>
    <w:multiLevelType w:val="singleLevel"/>
    <w:tmpl w:val="C36A5408"/>
    <w:lvl w:ilvl="0">
      <w:start w:val="1"/>
      <w:numFmt w:val="decimal"/>
      <w:lvlText w:val="5.%1."/>
      <w:legacy w:legacy="1" w:legacySpace="0" w:legacyIndent="370"/>
      <w:lvlJc w:val="left"/>
      <w:rPr>
        <w:rFonts w:ascii="Arial" w:hAnsi="Arial" w:hint="default"/>
      </w:rPr>
    </w:lvl>
  </w:abstractNum>
  <w:abstractNum w:abstractNumId="21">
    <w:nsid w:val="7B9D7930"/>
    <w:multiLevelType w:val="singleLevel"/>
    <w:tmpl w:val="FEB27668"/>
    <w:lvl w:ilvl="0">
      <w:start w:val="5"/>
      <w:numFmt w:val="decimal"/>
      <w:lvlText w:val="4.%1."/>
      <w:legacy w:legacy="1" w:legacySpace="0" w:legacyIndent="399"/>
      <w:lvlJc w:val="left"/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16"/>
  </w:num>
  <w:num w:numId="6">
    <w:abstractNumId w:val="19"/>
  </w:num>
  <w:num w:numId="7">
    <w:abstractNumId w:val="4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21"/>
  </w:num>
  <w:num w:numId="14">
    <w:abstractNumId w:val="20"/>
  </w:num>
  <w:num w:numId="15">
    <w:abstractNumId w:val="3"/>
  </w:num>
  <w:num w:numId="16">
    <w:abstractNumId w:val="15"/>
  </w:num>
  <w:num w:numId="17">
    <w:abstractNumId w:val="8"/>
  </w:num>
  <w:num w:numId="18">
    <w:abstractNumId w:val="12"/>
  </w:num>
  <w:num w:numId="19">
    <w:abstractNumId w:val="2"/>
  </w:num>
  <w:num w:numId="20">
    <w:abstractNumId w:val="14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BE"/>
    <w:rsid w:val="000324D4"/>
    <w:rsid w:val="003275BF"/>
    <w:rsid w:val="00466A2C"/>
    <w:rsid w:val="006A5F90"/>
    <w:rsid w:val="00B342BE"/>
    <w:rsid w:val="00B421D7"/>
    <w:rsid w:val="00BD2D97"/>
    <w:rsid w:val="00E5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</vt:lpstr>
    </vt:vector>
  </TitlesOfParts>
  <Company>Тех. центр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</dc:title>
  <dc:subject/>
  <dc:creator>Гармония</dc:creator>
  <cp:keywords/>
  <dc:description/>
  <cp:lastModifiedBy>User</cp:lastModifiedBy>
  <cp:revision>2</cp:revision>
  <cp:lastPrinted>2002-11-26T08:54:00Z</cp:lastPrinted>
  <dcterms:created xsi:type="dcterms:W3CDTF">2012-06-19T08:48:00Z</dcterms:created>
  <dcterms:modified xsi:type="dcterms:W3CDTF">2012-06-19T08:48:00Z</dcterms:modified>
</cp:coreProperties>
</file>