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F" w:rsidRDefault="006E4F44" w:rsidP="00D617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-101600</wp:posOffset>
            </wp:positionV>
            <wp:extent cx="1748155" cy="1645920"/>
            <wp:effectExtent l="19050" t="0" r="444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89B" w:rsidRPr="0003580D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Пермского края</w:t>
      </w:r>
    </w:p>
    <w:p w:rsidR="006814BF" w:rsidRDefault="006814BF" w:rsidP="00D61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учреждение дополнительного образования</w:t>
      </w:r>
    </w:p>
    <w:p w:rsidR="0098374F" w:rsidRDefault="006814BF" w:rsidP="00D617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«Пермский краевой центр «Муравейник»</w:t>
      </w:r>
    </w:p>
    <w:p w:rsidR="007429AA" w:rsidRDefault="0003580D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580D">
        <w:rPr>
          <w:rFonts w:ascii="Times New Roman" w:hAnsi="Times New Roman" w:cs="Times New Roman"/>
          <w:sz w:val="20"/>
          <w:szCs w:val="20"/>
        </w:rPr>
        <w:t>Юр</w:t>
      </w:r>
      <w:r>
        <w:rPr>
          <w:rFonts w:ascii="Times New Roman" w:hAnsi="Times New Roman" w:cs="Times New Roman"/>
          <w:sz w:val="20"/>
          <w:szCs w:val="20"/>
        </w:rPr>
        <w:t xml:space="preserve">идический </w:t>
      </w:r>
      <w:r w:rsidRPr="0003580D">
        <w:rPr>
          <w:rFonts w:ascii="Times New Roman" w:hAnsi="Times New Roman" w:cs="Times New Roman"/>
          <w:sz w:val="20"/>
          <w:szCs w:val="20"/>
        </w:rPr>
        <w:t>адрес: Пушкина ул., д. 76, г.Пермь, 614</w:t>
      </w:r>
      <w:r>
        <w:rPr>
          <w:rFonts w:ascii="Times New Roman" w:hAnsi="Times New Roman" w:cs="Times New Roman"/>
          <w:sz w:val="20"/>
          <w:szCs w:val="20"/>
        </w:rPr>
        <w:t>000</w:t>
      </w:r>
    </w:p>
    <w:p w:rsidR="0098374F" w:rsidRPr="0003580D" w:rsidRDefault="0003580D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374F" w:rsidRPr="0003580D">
        <w:rPr>
          <w:rFonts w:ascii="Times New Roman" w:hAnsi="Times New Roman" w:cs="Times New Roman"/>
          <w:sz w:val="20"/>
          <w:szCs w:val="20"/>
        </w:rPr>
        <w:t>Факт</w:t>
      </w:r>
      <w:r>
        <w:rPr>
          <w:rFonts w:ascii="Times New Roman" w:hAnsi="Times New Roman" w:cs="Times New Roman"/>
          <w:sz w:val="20"/>
          <w:szCs w:val="20"/>
        </w:rPr>
        <w:t xml:space="preserve">ический </w:t>
      </w:r>
      <w:r w:rsidR="0098374F" w:rsidRPr="0003580D">
        <w:rPr>
          <w:rFonts w:ascii="Times New Roman" w:hAnsi="Times New Roman" w:cs="Times New Roman"/>
          <w:sz w:val="20"/>
          <w:szCs w:val="20"/>
        </w:rPr>
        <w:t>адрес: Генкеля ул., д. 1</w:t>
      </w:r>
      <w:r w:rsidR="00D617F0">
        <w:rPr>
          <w:rFonts w:ascii="Times New Roman" w:hAnsi="Times New Roman" w:cs="Times New Roman"/>
          <w:sz w:val="20"/>
          <w:szCs w:val="20"/>
        </w:rPr>
        <w:t>«</w:t>
      </w:r>
      <w:r w:rsidR="0098374F" w:rsidRPr="0003580D">
        <w:rPr>
          <w:rFonts w:ascii="Times New Roman" w:hAnsi="Times New Roman" w:cs="Times New Roman"/>
          <w:sz w:val="20"/>
          <w:szCs w:val="20"/>
        </w:rPr>
        <w:t>б</w:t>
      </w:r>
      <w:r w:rsidR="00D617F0">
        <w:rPr>
          <w:rFonts w:ascii="Times New Roman" w:hAnsi="Times New Roman" w:cs="Times New Roman"/>
          <w:sz w:val="20"/>
          <w:szCs w:val="20"/>
        </w:rPr>
        <w:t>»</w:t>
      </w:r>
      <w:r w:rsidR="0098374F" w:rsidRPr="0003580D">
        <w:rPr>
          <w:rFonts w:ascii="Times New Roman" w:hAnsi="Times New Roman" w:cs="Times New Roman"/>
          <w:sz w:val="20"/>
          <w:szCs w:val="20"/>
        </w:rPr>
        <w:t>, г.Пермь, 614</w:t>
      </w:r>
      <w:r>
        <w:rPr>
          <w:rFonts w:ascii="Times New Roman" w:hAnsi="Times New Roman" w:cs="Times New Roman"/>
          <w:sz w:val="20"/>
          <w:szCs w:val="20"/>
        </w:rPr>
        <w:t>068</w:t>
      </w:r>
      <w:r w:rsidR="0098374F" w:rsidRPr="000358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4174" w:rsidRDefault="0098374F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580D">
        <w:rPr>
          <w:rFonts w:ascii="Times New Roman" w:hAnsi="Times New Roman" w:cs="Times New Roman"/>
          <w:sz w:val="20"/>
          <w:szCs w:val="20"/>
        </w:rPr>
        <w:t>Тел. (342) 237-63-2</w:t>
      </w:r>
      <w:r w:rsidR="00D617F0">
        <w:rPr>
          <w:rFonts w:ascii="Times New Roman" w:hAnsi="Times New Roman" w:cs="Times New Roman"/>
          <w:sz w:val="20"/>
          <w:szCs w:val="20"/>
        </w:rPr>
        <w:t>4</w:t>
      </w:r>
      <w:r w:rsidRPr="0003580D">
        <w:rPr>
          <w:rFonts w:ascii="Times New Roman" w:hAnsi="Times New Roman" w:cs="Times New Roman"/>
          <w:sz w:val="20"/>
          <w:szCs w:val="20"/>
        </w:rPr>
        <w:t>, факс. (342) 237-6</w:t>
      </w:r>
      <w:r w:rsidR="00D617F0">
        <w:rPr>
          <w:rFonts w:ascii="Times New Roman" w:hAnsi="Times New Roman" w:cs="Times New Roman"/>
          <w:sz w:val="20"/>
          <w:szCs w:val="20"/>
        </w:rPr>
        <w:t>4</w:t>
      </w:r>
      <w:r w:rsidRPr="0003580D">
        <w:rPr>
          <w:rFonts w:ascii="Times New Roman" w:hAnsi="Times New Roman" w:cs="Times New Roman"/>
          <w:sz w:val="20"/>
          <w:szCs w:val="20"/>
        </w:rPr>
        <w:t>-08</w:t>
      </w:r>
    </w:p>
    <w:p w:rsidR="0098374F" w:rsidRPr="007B4F8A" w:rsidRDefault="00FA345E" w:rsidP="000358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4F8A">
        <w:rPr>
          <w:rFonts w:ascii="Times New Roman" w:hAnsi="Times New Roman" w:cs="Times New Roman"/>
          <w:sz w:val="20"/>
          <w:szCs w:val="20"/>
        </w:rPr>
        <w:t xml:space="preserve"> </w:t>
      </w:r>
      <w:r w:rsidRPr="0003580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B4F8A">
        <w:rPr>
          <w:rFonts w:ascii="Times New Roman" w:hAnsi="Times New Roman" w:cs="Times New Roman"/>
          <w:sz w:val="20"/>
          <w:szCs w:val="20"/>
        </w:rPr>
        <w:t>-</w:t>
      </w:r>
      <w:r w:rsidRPr="0003580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B4F8A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muraveynik</w:t>
        </w:r>
        <w:r w:rsidRPr="007B4F8A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int</w:t>
        </w:r>
        <w:r w:rsidRPr="007B4F8A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7B4F8A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AC417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C4174" w:rsidRPr="007B4F8A">
        <w:rPr>
          <w:rFonts w:ascii="Times New Roman" w:hAnsi="Times New Roman" w:cs="Times New Roman"/>
          <w:sz w:val="20"/>
          <w:szCs w:val="20"/>
        </w:rPr>
        <w:t xml:space="preserve">, </w:t>
      </w:r>
      <w:r w:rsidR="00AC417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AC4174" w:rsidRPr="007B4F8A">
        <w:rPr>
          <w:rFonts w:ascii="Times New Roman" w:hAnsi="Times New Roman" w:cs="Times New Roman"/>
          <w:sz w:val="20"/>
          <w:szCs w:val="20"/>
        </w:rPr>
        <w:t>://</w:t>
      </w:r>
      <w:r w:rsidR="00AC4174">
        <w:rPr>
          <w:rFonts w:ascii="Times New Roman" w:hAnsi="Times New Roman" w:cs="Times New Roman"/>
          <w:sz w:val="20"/>
          <w:szCs w:val="20"/>
          <w:lang w:val="en-US"/>
        </w:rPr>
        <w:t>muraveynik</w:t>
      </w:r>
      <w:r w:rsidR="00AC4174" w:rsidRPr="007B4F8A">
        <w:rPr>
          <w:rFonts w:ascii="Times New Roman" w:hAnsi="Times New Roman" w:cs="Times New Roman"/>
          <w:sz w:val="20"/>
          <w:szCs w:val="20"/>
        </w:rPr>
        <w:t>.</w:t>
      </w:r>
      <w:r w:rsidR="00AC4174">
        <w:rPr>
          <w:rFonts w:ascii="Times New Roman" w:hAnsi="Times New Roman" w:cs="Times New Roman"/>
          <w:sz w:val="20"/>
          <w:szCs w:val="20"/>
          <w:lang w:val="en-US"/>
        </w:rPr>
        <w:t>perm</w:t>
      </w:r>
      <w:r w:rsidR="00AC4174" w:rsidRPr="007B4F8A">
        <w:rPr>
          <w:rFonts w:ascii="Times New Roman" w:hAnsi="Times New Roman" w:cs="Times New Roman"/>
          <w:sz w:val="20"/>
          <w:szCs w:val="20"/>
        </w:rPr>
        <w:t>.</w:t>
      </w:r>
      <w:r w:rsidR="00AC4174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FA345E" w:rsidRPr="0003580D" w:rsidRDefault="004E5BCB" w:rsidP="004E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5AF">
        <w:rPr>
          <w:rFonts w:ascii="Times New Roman" w:hAnsi="Times New Roman" w:cs="Times New Roman"/>
          <w:sz w:val="20"/>
          <w:szCs w:val="20"/>
        </w:rPr>
        <w:t xml:space="preserve">       </w:t>
      </w:r>
      <w:r w:rsidR="00AC4174">
        <w:rPr>
          <w:rFonts w:ascii="Times New Roman" w:hAnsi="Times New Roman" w:cs="Times New Roman"/>
          <w:sz w:val="20"/>
          <w:szCs w:val="20"/>
        </w:rPr>
        <w:t>ОКПО</w:t>
      </w:r>
      <w:r w:rsidR="00D617F0">
        <w:rPr>
          <w:rFonts w:ascii="Times New Roman" w:hAnsi="Times New Roman" w:cs="Times New Roman"/>
          <w:sz w:val="20"/>
          <w:szCs w:val="20"/>
        </w:rPr>
        <w:t xml:space="preserve"> </w:t>
      </w:r>
      <w:r w:rsidR="00AC4174" w:rsidRPr="000435AF">
        <w:rPr>
          <w:rFonts w:ascii="Times New Roman" w:hAnsi="Times New Roman" w:cs="Times New Roman"/>
          <w:sz w:val="20"/>
          <w:szCs w:val="20"/>
        </w:rPr>
        <w:t>37009349</w:t>
      </w:r>
      <w:r w:rsidR="00FA5209">
        <w:rPr>
          <w:rFonts w:ascii="Times New Roman" w:hAnsi="Times New Roman" w:cs="Times New Roman"/>
          <w:sz w:val="20"/>
          <w:szCs w:val="20"/>
        </w:rPr>
        <w:t>,</w:t>
      </w:r>
      <w:r w:rsidR="00AC4174">
        <w:rPr>
          <w:rFonts w:ascii="Times New Roman" w:hAnsi="Times New Roman" w:cs="Times New Roman"/>
          <w:sz w:val="20"/>
          <w:szCs w:val="20"/>
        </w:rPr>
        <w:t xml:space="preserve"> </w:t>
      </w:r>
      <w:r w:rsidR="007429AA">
        <w:rPr>
          <w:rFonts w:ascii="Times New Roman" w:hAnsi="Times New Roman" w:cs="Times New Roman"/>
          <w:sz w:val="20"/>
          <w:szCs w:val="20"/>
        </w:rPr>
        <w:t>ОГРН 1115903005118</w:t>
      </w:r>
      <w:r w:rsidR="00FA345E" w:rsidRPr="0003580D">
        <w:rPr>
          <w:rFonts w:ascii="Times New Roman" w:hAnsi="Times New Roman" w:cs="Times New Roman"/>
          <w:sz w:val="20"/>
          <w:szCs w:val="20"/>
        </w:rPr>
        <w:t xml:space="preserve">, </w:t>
      </w:r>
      <w:r w:rsidR="00FA345E" w:rsidRPr="000435AF">
        <w:rPr>
          <w:rFonts w:ascii="Times New Roman" w:hAnsi="Times New Roman" w:cs="Times New Roman"/>
          <w:sz w:val="20"/>
          <w:szCs w:val="20"/>
        </w:rPr>
        <w:t>ИНН 5904258130</w:t>
      </w:r>
      <w:r w:rsidR="00FA345E" w:rsidRPr="0003580D">
        <w:rPr>
          <w:rFonts w:ascii="Times New Roman" w:hAnsi="Times New Roman" w:cs="Times New Roman"/>
          <w:sz w:val="20"/>
          <w:szCs w:val="20"/>
        </w:rPr>
        <w:t>,</w:t>
      </w:r>
      <w:r w:rsidR="00FA345E" w:rsidRPr="000435AF">
        <w:rPr>
          <w:rFonts w:ascii="Times New Roman" w:hAnsi="Times New Roman" w:cs="Times New Roman"/>
          <w:sz w:val="20"/>
          <w:szCs w:val="20"/>
        </w:rPr>
        <w:t xml:space="preserve"> КПП 590401001</w:t>
      </w:r>
    </w:p>
    <w:p w:rsidR="00FA345E" w:rsidRDefault="004C596E" w:rsidP="00FA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4418330</wp:posOffset>
            </wp:positionH>
            <wp:positionV relativeFrom="paragraph">
              <wp:posOffset>103505</wp:posOffset>
            </wp:positionV>
            <wp:extent cx="341630" cy="330200"/>
            <wp:effectExtent l="19050" t="0" r="0" b="0"/>
            <wp:wrapNone/>
            <wp:docPr id="1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9133" t="58968" r="48859" b="3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2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1560403</wp:posOffset>
            </wp:positionH>
            <wp:positionV relativeFrom="paragraph">
              <wp:posOffset>111632</wp:posOffset>
            </wp:positionV>
            <wp:extent cx="288311" cy="291993"/>
            <wp:effectExtent l="19050" t="0" r="0" b="0"/>
            <wp:wrapNone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257" t="58968" r="67540" b="36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1" cy="291993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11"/>
      </w:tblGrid>
      <w:tr w:rsidR="009C61E2" w:rsidTr="00FA5209">
        <w:tc>
          <w:tcPr>
            <w:tcW w:w="5211" w:type="dxa"/>
          </w:tcPr>
          <w:bookmarkStart w:id="0" w:name="_GoBack"/>
          <w:bookmarkEnd w:id="0"/>
          <w:p w:rsidR="009C61E2" w:rsidRDefault="009F2B80" w:rsidP="006E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2" o:spid="_x0000_s1026" style="width:232.5pt;height:48.75pt;visibility:visible;mso-position-horizontal-relative:char;mso-position-vertical-relative:line;v-text-anchor:middle" fillcolor="white [3201]" strokecolor="white [3212]" strokeweight="2pt">
                  <v:textbox style="mso-next-textbox:#Прямоугольник 2">
                    <w:txbxContent>
                      <w:p w:rsidR="009C61E2" w:rsidRPr="008D270B" w:rsidRDefault="009C61E2" w:rsidP="009C61E2">
                        <w:pPr>
                          <w:jc w:val="center"/>
                        </w:pPr>
                        <w:permStart w:id="0" w:edGrp="everyone"/>
                        <w:r>
                          <w:rPr>
                            <w:u w:val="single"/>
                          </w:rPr>
                          <w:t>__</w:t>
                        </w:r>
                        <w:r w:rsidR="00DD3F96">
                          <w:rPr>
                            <w:u w:val="single"/>
                          </w:rPr>
                          <w:t>_</w:t>
                        </w:r>
                        <w:r w:rsidR="00DD3F96" w:rsidRPr="009E0C22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>1</w:t>
                        </w:r>
                        <w:r w:rsidR="003A3927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>8</w:t>
                        </w:r>
                        <w:r w:rsidR="00DD3F96" w:rsidRPr="009E0C22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="00953EA8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>01</w:t>
                        </w:r>
                        <w:r w:rsidR="00DD3F96" w:rsidRPr="009E0C22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>.201</w:t>
                        </w:r>
                        <w:r w:rsidR="003A3927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>8</w:t>
                        </w:r>
                        <w:r w:rsidR="00DD3F96" w:rsidRPr="009E0C22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 xml:space="preserve"> г</w:t>
                        </w:r>
                        <w:r w:rsidR="00DD3F96">
                          <w:rPr>
                            <w:u w:val="single"/>
                          </w:rPr>
                          <w:t>.</w:t>
                        </w:r>
                        <w:r>
                          <w:rPr>
                            <w:u w:val="single"/>
                          </w:rPr>
                          <w:t>_</w:t>
                        </w:r>
                        <w:r w:rsidR="00DD3F96">
                          <w:rPr>
                            <w:u w:val="single"/>
                          </w:rPr>
                          <w:t>_</w:t>
                        </w:r>
                        <w:r w:rsidRPr="000435AF">
                          <w:rPr>
                            <w:u w:val="single"/>
                          </w:rPr>
                          <w:t>__</w:t>
                        </w:r>
                        <w:permEnd w:id="0"/>
                        <w:r w:rsidRPr="008D270B">
                          <w:t xml:space="preserve"> №</w:t>
                        </w:r>
                        <w:permStart w:id="1" w:edGrp="everyone"/>
                        <w:r w:rsidRPr="000435AF">
                          <w:rPr>
                            <w:u w:val="single"/>
                          </w:rPr>
                          <w:t xml:space="preserve"> </w:t>
                        </w:r>
                        <w:r w:rsidR="003A3927">
                          <w:rPr>
                            <w:color w:val="FF0000"/>
                            <w:sz w:val="24"/>
                            <w:szCs w:val="24"/>
                            <w:u w:val="single"/>
                          </w:rPr>
                          <w:t>01-03/13</w:t>
                        </w:r>
                        <w:permEnd w:id="1"/>
                      </w:p>
                      <w:p w:rsidR="009C61E2" w:rsidRPr="008D270B" w:rsidRDefault="009C61E2" w:rsidP="009C61E2">
                        <w:pPr>
                          <w:jc w:val="center"/>
                        </w:pPr>
                        <w:r w:rsidRPr="008D270B">
                          <w:t>На №</w:t>
                        </w:r>
                        <w:permStart w:id="2" w:edGrp="everyone"/>
                        <w:r>
                          <w:rPr>
                            <w:u w:val="single"/>
                          </w:rPr>
                          <w:t>__</w:t>
                        </w:r>
                        <w:r w:rsidR="008254B5">
                          <w:rPr>
                            <w:u w:val="single"/>
                          </w:rPr>
                          <w:t>____</w:t>
                        </w:r>
                        <w:r w:rsidRPr="000435AF">
                          <w:rPr>
                            <w:u w:val="single"/>
                          </w:rPr>
                          <w:t>______</w:t>
                        </w:r>
                        <w:permEnd w:id="2"/>
                        <w:r w:rsidRPr="008D270B">
                          <w:t xml:space="preserve"> от </w:t>
                        </w:r>
                        <w:permStart w:id="3" w:edGrp="everyone"/>
                        <w:r w:rsidRPr="000435AF">
                          <w:rPr>
                            <w:u w:val="single"/>
                          </w:rPr>
                          <w:t>_______________</w:t>
                        </w:r>
                        <w:permEnd w:id="3"/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5211" w:type="dxa"/>
            <w:vMerge w:val="restart"/>
          </w:tcPr>
          <w:p w:rsidR="009E0C22" w:rsidRDefault="00545E57" w:rsidP="00825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ermStart w:id="4" w:edGrp="everyone"/>
            <w:r w:rsidRPr="008A4AD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органов местного самоуправления муниципальных районов </w:t>
            </w:r>
          </w:p>
          <w:p w:rsidR="00FA5209" w:rsidRPr="008A4ADF" w:rsidRDefault="00545E57" w:rsidP="00825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DF">
              <w:rPr>
                <w:rFonts w:ascii="Times New Roman" w:hAnsi="Times New Roman" w:cs="Times New Roman"/>
                <w:sz w:val="26"/>
                <w:szCs w:val="26"/>
              </w:rPr>
              <w:t>и городских округов Пермского края, осуществляющих управление в сфере образования</w:t>
            </w:r>
          </w:p>
          <w:p w:rsidR="00545E57" w:rsidRDefault="00545E57" w:rsidP="00825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57" w:rsidRPr="008A4ADF" w:rsidRDefault="00545E57" w:rsidP="00825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DF">
              <w:rPr>
                <w:rFonts w:ascii="Times New Roman" w:hAnsi="Times New Roman" w:cs="Times New Roman"/>
                <w:sz w:val="26"/>
                <w:szCs w:val="26"/>
              </w:rPr>
              <w:t>Руководителям образовательных организаций</w:t>
            </w:r>
          </w:p>
          <w:permEnd w:id="4"/>
          <w:p w:rsidR="00FA5209" w:rsidRDefault="00FA5209" w:rsidP="00FA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09" w:rsidRDefault="00FA5209" w:rsidP="00FA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2" w:rsidTr="00FA5209">
        <w:tc>
          <w:tcPr>
            <w:tcW w:w="5211" w:type="dxa"/>
            <w:vAlign w:val="bottom"/>
          </w:tcPr>
          <w:p w:rsidR="00A23B40" w:rsidRDefault="00A23B40" w:rsidP="00FA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50165</wp:posOffset>
                  </wp:positionV>
                  <wp:extent cx="285750" cy="295275"/>
                  <wp:effectExtent l="19050" t="0" r="0" b="0"/>
                  <wp:wrapThrough wrapText="bothSides">
                    <wp:wrapPolygon edited="1">
                      <wp:start x="-1440" y="1394"/>
                      <wp:lineTo x="0" y="16723"/>
                      <wp:lineTo x="5088" y="4433"/>
                      <wp:lineTo x="18624" y="4734"/>
                      <wp:lineTo x="20160" y="1394"/>
                      <wp:lineTo x="5760" y="1394"/>
                      <wp:lineTo x="-1440" y="1394"/>
                    </wp:wrapPolygon>
                  </wp:wrapThrough>
                  <wp:docPr id="1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0257" t="58968" r="67540" b="36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5209" w:rsidRDefault="00953EA8" w:rsidP="00FA5209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ermStart w:id="5" w:edGrp="everyone"/>
            <w:r w:rsidRPr="00797A88">
              <w:rPr>
                <w:b/>
                <w:sz w:val="24"/>
                <w:szCs w:val="24"/>
              </w:rPr>
              <w:t xml:space="preserve">О проведении очного тура </w:t>
            </w:r>
            <w:r>
              <w:rPr>
                <w:b/>
                <w:sz w:val="24"/>
                <w:szCs w:val="24"/>
              </w:rPr>
              <w:t>к</w:t>
            </w:r>
            <w:r w:rsidRPr="00297116">
              <w:rPr>
                <w:b/>
                <w:sz w:val="24"/>
                <w:szCs w:val="24"/>
              </w:rPr>
              <w:t>раево</w:t>
            </w:r>
            <w:r>
              <w:rPr>
                <w:b/>
                <w:sz w:val="24"/>
                <w:szCs w:val="24"/>
              </w:rPr>
              <w:t>го</w:t>
            </w:r>
            <w:r w:rsidRPr="00297116">
              <w:rPr>
                <w:b/>
                <w:sz w:val="24"/>
                <w:szCs w:val="24"/>
              </w:rPr>
              <w:t xml:space="preserve"> конкурс</w:t>
            </w:r>
            <w:r>
              <w:rPr>
                <w:b/>
                <w:sz w:val="24"/>
                <w:szCs w:val="24"/>
              </w:rPr>
              <w:t>а</w:t>
            </w:r>
            <w:r w:rsidRPr="00297116">
              <w:rPr>
                <w:b/>
                <w:sz w:val="24"/>
                <w:szCs w:val="24"/>
              </w:rPr>
              <w:t xml:space="preserve"> исследовательских краеведческих работ </w:t>
            </w:r>
            <w:r w:rsidR="00621323">
              <w:rPr>
                <w:b/>
                <w:sz w:val="24"/>
                <w:szCs w:val="24"/>
              </w:rPr>
              <w:t>об</w:t>
            </w:r>
            <w:r w:rsidRPr="00297116">
              <w:rPr>
                <w:b/>
                <w:sz w:val="24"/>
                <w:szCs w:val="24"/>
              </w:rPr>
              <w:t>уча</w:t>
            </w:r>
            <w:r w:rsidR="00621323">
              <w:rPr>
                <w:b/>
                <w:sz w:val="24"/>
                <w:szCs w:val="24"/>
              </w:rPr>
              <w:t>ю</w:t>
            </w:r>
            <w:r w:rsidRPr="00297116">
              <w:rPr>
                <w:b/>
                <w:sz w:val="24"/>
                <w:szCs w:val="24"/>
              </w:rPr>
              <w:t>щихся «Отечество»</w:t>
            </w:r>
            <w:permEnd w:id="5"/>
          </w:p>
        </w:tc>
        <w:tc>
          <w:tcPr>
            <w:tcW w:w="5211" w:type="dxa"/>
            <w:vMerge/>
          </w:tcPr>
          <w:p w:rsidR="009C61E2" w:rsidRDefault="009C61E2" w:rsidP="00FA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19E" w:rsidRDefault="009B519E" w:rsidP="00D67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ermStart w:id="6" w:edGrp="everyone"/>
    </w:p>
    <w:p w:rsidR="008A4ADF" w:rsidRDefault="008A4ADF" w:rsidP="009B51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519E" w:rsidRPr="00953EA8" w:rsidRDefault="009B519E" w:rsidP="008A4ADF">
      <w:pPr>
        <w:spacing w:after="0" w:line="25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B519E" w:rsidRPr="00953EA8" w:rsidRDefault="009B519E" w:rsidP="008A4ADF">
      <w:pPr>
        <w:pStyle w:val="aa"/>
        <w:spacing w:line="252" w:lineRule="auto"/>
        <w:ind w:firstLine="709"/>
        <w:jc w:val="center"/>
        <w:rPr>
          <w:szCs w:val="28"/>
          <w:highlight w:val="yellow"/>
        </w:rPr>
      </w:pP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53EA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953E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3E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53EA8">
        <w:rPr>
          <w:rFonts w:ascii="Times New Roman" w:hAnsi="Times New Roman" w:cs="Times New Roman"/>
          <w:sz w:val="28"/>
          <w:szCs w:val="28"/>
        </w:rPr>
        <w:t>Пермский</w:t>
      </w:r>
      <w:proofErr w:type="gramEnd"/>
      <w:r w:rsidRPr="00953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953EA8">
        <w:rPr>
          <w:rFonts w:ascii="Times New Roman" w:hAnsi="Times New Roman" w:cs="Times New Roman"/>
          <w:sz w:val="28"/>
          <w:szCs w:val="28"/>
        </w:rPr>
        <w:t xml:space="preserve">центр «Муравейник» и Министерство образования и науки Пермского края в соответствии с Положением о краевом конкурсе исследовательских краеведческих работ </w:t>
      </w:r>
      <w:proofErr w:type="spellStart"/>
      <w:r w:rsidR="00621323">
        <w:rPr>
          <w:rFonts w:ascii="Times New Roman" w:hAnsi="Times New Roman" w:cs="Times New Roman"/>
          <w:sz w:val="28"/>
          <w:szCs w:val="28"/>
        </w:rPr>
        <w:t>обу</w:t>
      </w:r>
      <w:r w:rsidRPr="00953EA8">
        <w:rPr>
          <w:rFonts w:ascii="Times New Roman" w:hAnsi="Times New Roman" w:cs="Times New Roman"/>
          <w:sz w:val="28"/>
          <w:szCs w:val="28"/>
        </w:rPr>
        <w:t>уча</w:t>
      </w:r>
      <w:r w:rsidR="00621323">
        <w:rPr>
          <w:rFonts w:ascii="Times New Roman" w:hAnsi="Times New Roman" w:cs="Times New Roman"/>
          <w:sz w:val="28"/>
          <w:szCs w:val="28"/>
        </w:rPr>
        <w:t>ю</w:t>
      </w:r>
      <w:r w:rsidRPr="00953EA8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953EA8">
        <w:rPr>
          <w:rFonts w:ascii="Times New Roman" w:hAnsi="Times New Roman" w:cs="Times New Roman"/>
          <w:sz w:val="28"/>
          <w:szCs w:val="28"/>
        </w:rPr>
        <w:t xml:space="preserve"> «Отечество» (далее – Конкурс) проводят очный тур Конкурса </w:t>
      </w:r>
      <w:r w:rsidR="00621323">
        <w:rPr>
          <w:rFonts w:ascii="Times New Roman" w:hAnsi="Times New Roman" w:cs="Times New Roman"/>
          <w:b/>
          <w:sz w:val="28"/>
          <w:szCs w:val="28"/>
        </w:rPr>
        <w:t>03</w:t>
      </w:r>
      <w:r w:rsidRPr="00953EA8">
        <w:rPr>
          <w:rFonts w:ascii="Times New Roman" w:hAnsi="Times New Roman" w:cs="Times New Roman"/>
          <w:b/>
          <w:sz w:val="28"/>
          <w:szCs w:val="28"/>
        </w:rPr>
        <w:t>-</w:t>
      </w:r>
      <w:r w:rsidR="00621323">
        <w:rPr>
          <w:rFonts w:ascii="Times New Roman" w:hAnsi="Times New Roman" w:cs="Times New Roman"/>
          <w:b/>
          <w:sz w:val="28"/>
          <w:szCs w:val="28"/>
        </w:rPr>
        <w:t>04</w:t>
      </w:r>
      <w:r w:rsidRPr="00953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32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953EA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21323">
        <w:rPr>
          <w:rFonts w:ascii="Times New Roman" w:hAnsi="Times New Roman" w:cs="Times New Roman"/>
          <w:b/>
          <w:sz w:val="28"/>
          <w:szCs w:val="28"/>
        </w:rPr>
        <w:t>8</w:t>
      </w:r>
      <w:r w:rsidRPr="00953EA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 xml:space="preserve">Согласно результатам заочного тура и на основании рецензий, составлены именные списки учащихся, допущенных к очному туру (Приложение 1). 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EA8">
        <w:rPr>
          <w:rFonts w:ascii="Times New Roman" w:hAnsi="Times New Roman" w:cs="Times New Roman"/>
          <w:b/>
          <w:sz w:val="28"/>
          <w:szCs w:val="28"/>
        </w:rPr>
        <w:t>Примерная программа:</w:t>
      </w:r>
    </w:p>
    <w:p w:rsidR="00953EA8" w:rsidRPr="00953EA8" w:rsidRDefault="00621323" w:rsidP="00953E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953EA8" w:rsidRPr="00953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953EA8" w:rsidRPr="00953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EA8" w:rsidRPr="00953EA8" w:rsidRDefault="00953EA8" w:rsidP="00953E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10.00 – 10.30 – Регистрация участников (</w:t>
      </w:r>
      <w:proofErr w:type="gramStart"/>
      <w:r w:rsidRPr="00953E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3EA8">
        <w:rPr>
          <w:rFonts w:ascii="Times New Roman" w:hAnsi="Times New Roman" w:cs="Times New Roman"/>
          <w:sz w:val="28"/>
          <w:szCs w:val="28"/>
        </w:rPr>
        <w:t xml:space="preserve">. Пермь, ул. </w:t>
      </w:r>
      <w:proofErr w:type="spellStart"/>
      <w:r w:rsidRPr="00953EA8">
        <w:rPr>
          <w:rFonts w:ascii="Times New Roman" w:hAnsi="Times New Roman" w:cs="Times New Roman"/>
          <w:sz w:val="28"/>
          <w:szCs w:val="28"/>
        </w:rPr>
        <w:t>Генкеля</w:t>
      </w:r>
      <w:proofErr w:type="spellEnd"/>
      <w:r w:rsidRPr="00953EA8">
        <w:rPr>
          <w:rFonts w:ascii="Times New Roman" w:hAnsi="Times New Roman" w:cs="Times New Roman"/>
          <w:sz w:val="28"/>
          <w:szCs w:val="28"/>
        </w:rPr>
        <w:t xml:space="preserve">, </w:t>
      </w:r>
      <w:r w:rsidR="00621323">
        <w:rPr>
          <w:rFonts w:ascii="Times New Roman" w:hAnsi="Times New Roman" w:cs="Times New Roman"/>
          <w:sz w:val="28"/>
          <w:szCs w:val="28"/>
        </w:rPr>
        <w:t>8</w:t>
      </w:r>
      <w:r w:rsidRPr="00953EA8">
        <w:rPr>
          <w:rFonts w:ascii="Times New Roman" w:hAnsi="Times New Roman" w:cs="Times New Roman"/>
          <w:sz w:val="28"/>
          <w:szCs w:val="28"/>
        </w:rPr>
        <w:t xml:space="preserve">, Пермский государственный национальный исследовательский университет, </w:t>
      </w:r>
      <w:r w:rsidR="00621323">
        <w:rPr>
          <w:rFonts w:ascii="Times New Roman" w:hAnsi="Times New Roman" w:cs="Times New Roman"/>
          <w:sz w:val="28"/>
          <w:szCs w:val="28"/>
          <w:highlight w:val="yellow"/>
        </w:rPr>
        <w:t>аудитория 202</w:t>
      </w:r>
      <w:r w:rsidRPr="00953EA8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10.30 – 11.00 – Открытие конкурса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11.00 – 14.00 – Работа секций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14.00 – 15.00 – Обед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15.00 – 17.00 – Работа секций</w:t>
      </w:r>
    </w:p>
    <w:p w:rsidR="00953EA8" w:rsidRPr="00953EA8" w:rsidRDefault="00621323" w:rsidP="00953E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953EA8" w:rsidRPr="00953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09.00 – 11.00 – Работа секций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lastRenderedPageBreak/>
        <w:t xml:space="preserve">11.00 – 12.00 – Обед 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12.00 – 13.00 – Подведение итогов</w:t>
      </w:r>
    </w:p>
    <w:p w:rsidR="00953EA8" w:rsidRPr="00953EA8" w:rsidRDefault="00953EA8" w:rsidP="00953E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EA8">
        <w:rPr>
          <w:rFonts w:ascii="Times New Roman" w:hAnsi="Times New Roman" w:cs="Times New Roman"/>
          <w:sz w:val="28"/>
          <w:szCs w:val="28"/>
        </w:rPr>
        <w:t>Проживание, питание, проезд, командировочные расходы, оплата проезда на городском транспорте (из расчета 20 рублей за одну поездку) – за счет командирующих организаций или самих участников.</w:t>
      </w:r>
    </w:p>
    <w:p w:rsidR="00953EA8" w:rsidRPr="00953EA8" w:rsidRDefault="00953EA8" w:rsidP="00953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EA8" w:rsidRPr="00953EA8" w:rsidRDefault="00953EA8" w:rsidP="00953EA8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3EA8" w:rsidRPr="00953EA8" w:rsidRDefault="00953EA8" w:rsidP="00953EA8">
      <w:pPr>
        <w:pStyle w:val="a7"/>
        <w:spacing w:after="0" w:line="240" w:lineRule="atLeast"/>
        <w:jc w:val="both"/>
        <w:rPr>
          <w:sz w:val="28"/>
          <w:szCs w:val="28"/>
          <w:highlight w:val="yellow"/>
          <w:u w:val="single"/>
        </w:rPr>
      </w:pPr>
      <w:r w:rsidRPr="00953EA8">
        <w:rPr>
          <w:sz w:val="28"/>
          <w:szCs w:val="28"/>
        </w:rPr>
        <w:t>Директор</w:t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</w:r>
      <w:r w:rsidRPr="00953EA8">
        <w:rPr>
          <w:sz w:val="28"/>
          <w:szCs w:val="28"/>
        </w:rPr>
        <w:tab/>
        <w:t>Д.В. Кольмай</w:t>
      </w:r>
    </w:p>
    <w:p w:rsidR="00953EA8" w:rsidRDefault="00953EA8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Default="00C56410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6410" w:rsidRPr="00953EA8" w:rsidRDefault="00C56410" w:rsidP="0062132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3EA8" w:rsidRPr="00C56410" w:rsidRDefault="00953EA8" w:rsidP="00953EA8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410">
        <w:rPr>
          <w:rFonts w:ascii="Times New Roman" w:hAnsi="Times New Roman" w:cs="Times New Roman"/>
          <w:sz w:val="24"/>
          <w:szCs w:val="24"/>
        </w:rPr>
        <w:t>Исполнитель: Латышев И.Н.</w:t>
      </w:r>
    </w:p>
    <w:p w:rsidR="00C56410" w:rsidRDefault="00953EA8" w:rsidP="00C56410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410">
        <w:rPr>
          <w:rFonts w:ascii="Times New Roman" w:hAnsi="Times New Roman" w:cs="Times New Roman"/>
          <w:sz w:val="24"/>
          <w:szCs w:val="24"/>
        </w:rPr>
        <w:t>Телефон</w:t>
      </w:r>
      <w:r w:rsidR="00C56410" w:rsidRPr="00C56410">
        <w:rPr>
          <w:rFonts w:ascii="Times New Roman" w:hAnsi="Times New Roman" w:cs="Times New Roman"/>
          <w:sz w:val="24"/>
          <w:szCs w:val="24"/>
        </w:rPr>
        <w:t>: (342)237-63-24</w:t>
      </w:r>
    </w:p>
    <w:p w:rsidR="00C56410" w:rsidRDefault="00C56410" w:rsidP="00C56410">
      <w:pPr>
        <w:shd w:val="clear" w:color="auto" w:fill="FFFFFF"/>
        <w:spacing w:line="24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564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A3927" w:rsidRPr="003A3927" w:rsidRDefault="00C56410" w:rsidP="003A3927">
      <w:pPr>
        <w:pStyle w:val="22"/>
        <w:spacing w:after="0" w:line="240" w:lineRule="atLeast"/>
        <w:ind w:left="0"/>
        <w:jc w:val="center"/>
        <w:rPr>
          <w:b/>
          <w:sz w:val="28"/>
          <w:szCs w:val="28"/>
        </w:rPr>
      </w:pPr>
      <w:r w:rsidRPr="006E393E">
        <w:rPr>
          <w:b/>
          <w:sz w:val="28"/>
          <w:szCs w:val="28"/>
        </w:rPr>
        <w:t xml:space="preserve">Именной список </w:t>
      </w:r>
      <w:proofErr w:type="spellStart"/>
      <w:r>
        <w:rPr>
          <w:b/>
          <w:sz w:val="28"/>
          <w:szCs w:val="28"/>
        </w:rPr>
        <w:t>об</w:t>
      </w:r>
      <w:r w:rsidRPr="006E393E">
        <w:rPr>
          <w:b/>
          <w:sz w:val="28"/>
          <w:szCs w:val="28"/>
        </w:rPr>
        <w:t>учащихся</w:t>
      </w:r>
      <w:proofErr w:type="spellEnd"/>
      <w:r>
        <w:rPr>
          <w:b/>
          <w:sz w:val="28"/>
          <w:szCs w:val="28"/>
        </w:rPr>
        <w:t>,</w:t>
      </w:r>
      <w:r w:rsidRPr="006E393E">
        <w:rPr>
          <w:b/>
          <w:sz w:val="28"/>
          <w:szCs w:val="28"/>
        </w:rPr>
        <w:t xml:space="preserve"> допущенных к очному туру </w:t>
      </w:r>
      <w:r w:rsidRPr="00894E60">
        <w:rPr>
          <w:b/>
          <w:sz w:val="28"/>
          <w:szCs w:val="28"/>
        </w:rPr>
        <w:t xml:space="preserve">краевого </w:t>
      </w:r>
      <w:r w:rsidRPr="006E393E">
        <w:rPr>
          <w:b/>
          <w:sz w:val="28"/>
          <w:szCs w:val="28"/>
        </w:rPr>
        <w:t xml:space="preserve">конкурса исследовательских краеведческих работ </w:t>
      </w:r>
      <w:r w:rsidR="003A3927">
        <w:rPr>
          <w:b/>
          <w:sz w:val="28"/>
          <w:szCs w:val="28"/>
        </w:rPr>
        <w:t>об</w:t>
      </w:r>
      <w:r w:rsidRPr="006E393E">
        <w:rPr>
          <w:b/>
          <w:sz w:val="28"/>
          <w:szCs w:val="28"/>
        </w:rPr>
        <w:t>уча</w:t>
      </w:r>
      <w:r w:rsidR="003A3927">
        <w:rPr>
          <w:b/>
          <w:sz w:val="28"/>
          <w:szCs w:val="28"/>
        </w:rPr>
        <w:t>ю</w:t>
      </w:r>
      <w:r w:rsidRPr="006E393E">
        <w:rPr>
          <w:b/>
          <w:sz w:val="28"/>
          <w:szCs w:val="28"/>
        </w:rPr>
        <w:t>щихся «Отечество»</w:t>
      </w:r>
    </w:p>
    <w:tbl>
      <w:tblPr>
        <w:tblW w:w="8520" w:type="dxa"/>
        <w:tblInd w:w="96" w:type="dxa"/>
        <w:tblLook w:val="04A0"/>
      </w:tblPr>
      <w:tblGrid>
        <w:gridCol w:w="560"/>
        <w:gridCol w:w="2091"/>
        <w:gridCol w:w="1720"/>
        <w:gridCol w:w="2489"/>
        <w:gridCol w:w="1901"/>
      </w:tblGrid>
      <w:tr w:rsidR="003A3927" w:rsidRPr="003A3927" w:rsidTr="003A3927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A3927" w:rsidRPr="003A3927" w:rsidTr="003A3927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Заитов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им.М.Г.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Имашева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Заитова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Шардиновна</w:t>
            </w:r>
            <w:proofErr w:type="spellEnd"/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Деменева Александра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«ДЮСШ»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Наталия Николаевна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Ольга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«ДЮСШ»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Наталия Николаевна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«ДЮСШ»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Наталия Николаевна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Патраков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«ДЮСШ»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Наталия Николаевна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 Александр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«ДЮСШ»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Наталия Николаевна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Назаровская Наталья Владимировна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Березники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Дмитрий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ДЮЦ «Каскад»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Галина Ивановна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Березники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Мария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2, </w:t>
            </w: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МАУ ДО «СЮН»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Березники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СОШ№ 2, МАУ ДО ДДЮТЭ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</w:t>
            </w:r>
            <w:proofErr w:type="gram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Валерия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"ООШ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Наталья Михайловна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 Максим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"ООШ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Наталья Михайловна</w:t>
            </w:r>
          </w:p>
        </w:tc>
      </w:tr>
      <w:tr w:rsidR="003A3927" w:rsidRPr="003A3927" w:rsidTr="003A3927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 Артем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132" г. Перми, МАОУ ДО ДЮЦ «Рифей» г. Перми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Петровна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Буравлева</w:t>
            </w:r>
            <w:proofErr w:type="spellEnd"/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101" г. Перми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Наталия Викторовна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101" г. Перми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Григорьевна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Хисамутдинов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101" г. Перми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Анна Ивановна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Соликамск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Балаболова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2»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Журавлева </w:t>
            </w: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Галина Дмитриевна</w:t>
            </w:r>
          </w:p>
        </w:tc>
      </w:tr>
      <w:tr w:rsidR="003A3927" w:rsidRPr="003A3927" w:rsidTr="003A3927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Соликамск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Бычков Яков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1», МАУК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ЦТиМ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Соликамск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Дамер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«ООШ № 16»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Баранец Нина Григорьевна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Соликамск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№2»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Галина Дмитриевна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Соликамск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Попутькова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17"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Юрьевна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Ксения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Нина  Ивановна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Александр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Людмила Геннадьевна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Горнозаводский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Святослав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Марина Федоровна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Горнозаводский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Кристина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Сараны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Лопатюк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Анна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«Ильинская СОШ № 1»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Светлана Леонидовна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Трефилова Раиса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Поликарповна</w:t>
            </w:r>
            <w:proofErr w:type="spellEnd"/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Анастасия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Трефилова Раиса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Поликарповна</w:t>
            </w:r>
            <w:proofErr w:type="spellEnd"/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Татьяна Сергеевна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Полина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Трефилова Раиса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Поликарповна</w:t>
            </w:r>
            <w:proofErr w:type="spellEnd"/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«КСОШ № 1»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Светлана Борисовна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Негодяева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Гендриковна</w:t>
            </w:r>
            <w:proofErr w:type="spellEnd"/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Радостев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"МСОШ"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Наталья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Софья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Марина Федоровна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Алина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Галина Ивановна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Южанинова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Грибова Дарья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«Ленская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Любовь Константиновна</w:t>
            </w:r>
          </w:p>
        </w:tc>
      </w:tr>
      <w:tr w:rsidR="003A3927" w:rsidRPr="003A3927" w:rsidTr="003A3927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Юлия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«ЦДОД»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Ираида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Геннадьевна, Югова Марина Леонидовна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Поспелова Анна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Мазунинская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Любовь Михайловна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Разепина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«Ленская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Грибова Анастасия Александровна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Черепахина Евгения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Цыплякова Елена Игнатьевна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Нытвенский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Заякина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Чекменёвская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Любовь Владимировна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Нытвенский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Валерия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Чекменёвская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Любовь Владимировна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 г. Осы»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Раиса Семёновна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Пальшина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«ЦДТ»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Сыпачева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Джафаров Сеймур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Заякина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Викторовна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Александр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Оборин Матвей Сергеевич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Спасенникова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Спасенникова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Спасенникова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Туев Никита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Спасенникова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Агишева Александра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УСОШ №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Шириханова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Петровна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Анна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 № 10» (НОЦ)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Дряхлова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 № 10» (НОЦ)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Нина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Кузьмовна</w:t>
            </w:r>
            <w:proofErr w:type="spellEnd"/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Коняев Константин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 № 10» (НОЦ)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Алла Геннадьевна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Кульсинова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Татьяна Валерьевна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 Артем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 № 10» (НОЦ)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Нина 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Кузьмовна</w:t>
            </w:r>
            <w:proofErr w:type="spellEnd"/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Анастасия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СДЮТЭ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 Алексей Владимирович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Толстопят Яков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 № 10» (НОЦ)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Надежда Степановна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Фирсанов Лев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Татьяна Валерьевна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 Александр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Татьяна Валерьевна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Тюкалова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СДЮТЭ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Михеева Ольга Анатольевна 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Шляпникова Милана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СДЮТЭ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Михеева Ольга Анатольевна 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Голохвастова Марина Анатольевна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Покчинская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Ирина Николаевна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Светлана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Елена Васильевна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 Данил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Покчинская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Ирина Николаевна</w:t>
            </w:r>
          </w:p>
        </w:tc>
      </w:tr>
      <w:tr w:rsidR="003A3927" w:rsidRPr="003A3927" w:rsidTr="003A392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Дарья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Ольга Михайловна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Елизавета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Верхнегородковский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ДЦНР»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Кучумова</w:t>
            </w:r>
            <w:proofErr w:type="spell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3A3927" w:rsidRPr="003A3927" w:rsidTr="003A392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27" w:rsidRPr="003A3927" w:rsidRDefault="003A3927" w:rsidP="003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 Богдан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"ООШ № 7"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927" w:rsidRPr="003A3927" w:rsidRDefault="003A3927" w:rsidP="003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Пепеляев</w:t>
            </w:r>
            <w:proofErr w:type="gramStart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Иоа</w:t>
            </w:r>
            <w:proofErr w:type="gramEnd"/>
            <w:r w:rsidRPr="003A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Геннадьевна</w:t>
            </w:r>
          </w:p>
        </w:tc>
      </w:tr>
      <w:permEnd w:id="6"/>
    </w:tbl>
    <w:p w:rsidR="00C56410" w:rsidRPr="00C56410" w:rsidRDefault="00C56410" w:rsidP="00C56410">
      <w:pPr>
        <w:shd w:val="clear" w:color="auto" w:fill="FFFFFF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C56410" w:rsidRPr="00C56410" w:rsidSect="00D6774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73A"/>
    <w:multiLevelType w:val="hybridMultilevel"/>
    <w:tmpl w:val="2C02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36A77"/>
    <w:multiLevelType w:val="hybridMultilevel"/>
    <w:tmpl w:val="C3E6F22E"/>
    <w:lvl w:ilvl="0" w:tplc="BFC2053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180736"/>
    <w:multiLevelType w:val="hybridMultilevel"/>
    <w:tmpl w:val="97FA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711C1"/>
    <w:multiLevelType w:val="hybridMultilevel"/>
    <w:tmpl w:val="A14A0E78"/>
    <w:lvl w:ilvl="0" w:tplc="8A8A7256">
      <w:start w:val="1"/>
      <w:numFmt w:val="decimal"/>
      <w:lvlText w:val="%1)"/>
      <w:lvlJc w:val="left"/>
      <w:pPr>
        <w:ind w:left="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36D90"/>
    <w:multiLevelType w:val="hybridMultilevel"/>
    <w:tmpl w:val="B138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75F85"/>
    <w:multiLevelType w:val="hybridMultilevel"/>
    <w:tmpl w:val="56FC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1"/>
  <w:defaultTabStop w:val="708"/>
  <w:characterSpacingControl w:val="doNotCompress"/>
  <w:compat/>
  <w:rsids>
    <w:rsidRoot w:val="00427AAD"/>
    <w:rsid w:val="0003580D"/>
    <w:rsid w:val="000435AF"/>
    <w:rsid w:val="000939E9"/>
    <w:rsid w:val="000B7CEF"/>
    <w:rsid w:val="000E0F0F"/>
    <w:rsid w:val="000E49C7"/>
    <w:rsid w:val="001753BF"/>
    <w:rsid w:val="001E4EA7"/>
    <w:rsid w:val="00231E4F"/>
    <w:rsid w:val="00250A30"/>
    <w:rsid w:val="00260901"/>
    <w:rsid w:val="002A4B69"/>
    <w:rsid w:val="002D748F"/>
    <w:rsid w:val="0031676B"/>
    <w:rsid w:val="00327BDD"/>
    <w:rsid w:val="00356B7B"/>
    <w:rsid w:val="00384F48"/>
    <w:rsid w:val="003A3927"/>
    <w:rsid w:val="003A468B"/>
    <w:rsid w:val="003B4EB6"/>
    <w:rsid w:val="00402C60"/>
    <w:rsid w:val="00427AAD"/>
    <w:rsid w:val="0045138F"/>
    <w:rsid w:val="00464A44"/>
    <w:rsid w:val="004A5A5C"/>
    <w:rsid w:val="004B0456"/>
    <w:rsid w:val="004B0EB7"/>
    <w:rsid w:val="004C596E"/>
    <w:rsid w:val="004E5BCB"/>
    <w:rsid w:val="004F21E1"/>
    <w:rsid w:val="00522F4E"/>
    <w:rsid w:val="0053189B"/>
    <w:rsid w:val="00545E57"/>
    <w:rsid w:val="00566412"/>
    <w:rsid w:val="005737FF"/>
    <w:rsid w:val="00584A7E"/>
    <w:rsid w:val="005E0F6F"/>
    <w:rsid w:val="005E1274"/>
    <w:rsid w:val="005F1478"/>
    <w:rsid w:val="00621323"/>
    <w:rsid w:val="006814BF"/>
    <w:rsid w:val="006817D5"/>
    <w:rsid w:val="006B512D"/>
    <w:rsid w:val="006E4F44"/>
    <w:rsid w:val="006E7F48"/>
    <w:rsid w:val="0072566E"/>
    <w:rsid w:val="007429AA"/>
    <w:rsid w:val="007B0AB7"/>
    <w:rsid w:val="007B4F8A"/>
    <w:rsid w:val="007B5E35"/>
    <w:rsid w:val="007D529F"/>
    <w:rsid w:val="00817AE8"/>
    <w:rsid w:val="008254B5"/>
    <w:rsid w:val="008A4ADF"/>
    <w:rsid w:val="008C23C8"/>
    <w:rsid w:val="008D1950"/>
    <w:rsid w:val="008D270B"/>
    <w:rsid w:val="00946576"/>
    <w:rsid w:val="00953EA8"/>
    <w:rsid w:val="0098374F"/>
    <w:rsid w:val="009B519E"/>
    <w:rsid w:val="009C61E2"/>
    <w:rsid w:val="009E0C22"/>
    <w:rsid w:val="009F2B80"/>
    <w:rsid w:val="00A1294F"/>
    <w:rsid w:val="00A23B40"/>
    <w:rsid w:val="00A9425C"/>
    <w:rsid w:val="00AA0251"/>
    <w:rsid w:val="00AB50C7"/>
    <w:rsid w:val="00AC4174"/>
    <w:rsid w:val="00AD1DC3"/>
    <w:rsid w:val="00AD55A7"/>
    <w:rsid w:val="00AE3773"/>
    <w:rsid w:val="00AF469B"/>
    <w:rsid w:val="00B40A61"/>
    <w:rsid w:val="00B71C31"/>
    <w:rsid w:val="00BA47B9"/>
    <w:rsid w:val="00BF3341"/>
    <w:rsid w:val="00C56410"/>
    <w:rsid w:val="00C6354B"/>
    <w:rsid w:val="00CC1CCB"/>
    <w:rsid w:val="00CF4C0B"/>
    <w:rsid w:val="00D1051B"/>
    <w:rsid w:val="00D14F91"/>
    <w:rsid w:val="00D4076B"/>
    <w:rsid w:val="00D617F0"/>
    <w:rsid w:val="00D6774E"/>
    <w:rsid w:val="00DB3821"/>
    <w:rsid w:val="00DB4DC3"/>
    <w:rsid w:val="00DD3F96"/>
    <w:rsid w:val="00E41402"/>
    <w:rsid w:val="00E8470E"/>
    <w:rsid w:val="00E95347"/>
    <w:rsid w:val="00EC7684"/>
    <w:rsid w:val="00F22E4D"/>
    <w:rsid w:val="00F61033"/>
    <w:rsid w:val="00F67442"/>
    <w:rsid w:val="00F734E8"/>
    <w:rsid w:val="00FA345E"/>
    <w:rsid w:val="00FA5209"/>
    <w:rsid w:val="00FB0044"/>
    <w:rsid w:val="00FB548E"/>
    <w:rsid w:val="00FC2D2D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45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F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4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A47B9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B51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B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5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unhideWhenUsed/>
    <w:rsid w:val="009B51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9B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C564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564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uraveynik.in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2E34-989C-4F29-B205-657535DF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1255</Words>
  <Characters>7159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4</cp:revision>
  <cp:lastPrinted>2018-01-18T05:03:00Z</cp:lastPrinted>
  <dcterms:created xsi:type="dcterms:W3CDTF">2018-01-17T12:00:00Z</dcterms:created>
  <dcterms:modified xsi:type="dcterms:W3CDTF">2018-01-18T05:04:00Z</dcterms:modified>
</cp:coreProperties>
</file>