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E9" w:rsidRPr="001339ED" w:rsidRDefault="007F5EC9" w:rsidP="000445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8.75pt;margin-top:25.05pt;width:214.5pt;height:137.1pt;z-index:251658240" stroked="f">
            <v:textbox style="mso-next-textbox:#_x0000_s1026">
              <w:txbxContent>
                <w:p w:rsidR="00F67560" w:rsidRPr="000D4528" w:rsidRDefault="00F67560" w:rsidP="00655157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F67560" w:rsidRPr="000D4528" w:rsidRDefault="00F67560" w:rsidP="00655157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>Министр образования и науки Пермского края</w:t>
                  </w:r>
                </w:p>
                <w:p w:rsidR="00F67560" w:rsidRPr="000D4528" w:rsidRDefault="00F67560" w:rsidP="00655157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67560" w:rsidRPr="000D4528" w:rsidRDefault="00F67560" w:rsidP="00655157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Р.А. Кассина</w:t>
                  </w:r>
                </w:p>
                <w:p w:rsidR="00F67560" w:rsidRPr="000D4528" w:rsidRDefault="00F67560" w:rsidP="006551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67560" w:rsidRPr="000D4528" w:rsidRDefault="00F67560" w:rsidP="0065515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D452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«____» ____________ 20___ г.</w:t>
                  </w:r>
                </w:p>
              </w:txbxContent>
            </v:textbox>
          </v:shape>
        </w:pict>
      </w:r>
      <w:r w:rsidR="00C46DF2" w:rsidRPr="001339ED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655157" w:rsidRPr="001339ED" w:rsidRDefault="00655157" w:rsidP="000445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5157" w:rsidRPr="001339ED" w:rsidRDefault="00655157" w:rsidP="000445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5157" w:rsidRPr="001339ED" w:rsidRDefault="00655157" w:rsidP="000445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5157" w:rsidRPr="001339ED" w:rsidRDefault="00655157" w:rsidP="000445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269B" w:rsidRPr="001339ED" w:rsidRDefault="00AD269B" w:rsidP="000445DC">
      <w:pPr>
        <w:pStyle w:val="1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523A" w:rsidRDefault="0022523A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523219" w:rsidRDefault="00523219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523219" w:rsidRDefault="00523219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523219" w:rsidRDefault="00523219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523219" w:rsidRDefault="00523219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46DF2" w:rsidRPr="001339ED" w:rsidRDefault="00C46DF2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1339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Положение </w:t>
      </w:r>
    </w:p>
    <w:p w:rsidR="00C46DF2" w:rsidRPr="001339ED" w:rsidRDefault="00C46DF2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1339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о региональном этапе Всероссийского конкурса </w:t>
      </w:r>
      <w:r w:rsidRPr="001339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br/>
        <w:t xml:space="preserve">молодежных авторских проектов и проектов в сфере образования, </w:t>
      </w:r>
    </w:p>
    <w:p w:rsidR="00C46DF2" w:rsidRPr="001339ED" w:rsidRDefault="00C46DF2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1339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направленных на социально-экономическое развитие</w:t>
      </w:r>
    </w:p>
    <w:p w:rsidR="00C46DF2" w:rsidRPr="001339ED" w:rsidRDefault="00C46DF2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1339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российских территорий</w:t>
      </w:r>
      <w:r w:rsidR="0000094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F9295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«Моя страна – </w:t>
      </w:r>
      <w:r w:rsidR="00CE3A31" w:rsidRPr="001339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моя Россия</w:t>
      </w:r>
      <w:r w:rsidRPr="001339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»</w:t>
      </w:r>
    </w:p>
    <w:p w:rsidR="00375E61" w:rsidRPr="001339ED" w:rsidRDefault="00375E61" w:rsidP="00044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4E1E" w:rsidRPr="00154127" w:rsidRDefault="001C5066" w:rsidP="00F11CFB">
      <w:pPr>
        <w:numPr>
          <w:ilvl w:val="0"/>
          <w:numId w:val="1"/>
        </w:numPr>
        <w:tabs>
          <w:tab w:val="clear" w:pos="1440"/>
          <w:tab w:val="num" w:pos="284"/>
        </w:tabs>
        <w:spacing w:after="0" w:line="240" w:lineRule="auto"/>
        <w:ind w:left="0" w:right="42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2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4E1E" w:rsidRPr="00C51902" w:rsidRDefault="008E4E1E" w:rsidP="006E6C68">
      <w:pPr>
        <w:pStyle w:val="1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51902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E3A31" w:rsidRPr="00C51902">
        <w:rPr>
          <w:rFonts w:ascii="Times New Roman" w:hAnsi="Times New Roman"/>
          <w:spacing w:val="-4"/>
          <w:sz w:val="28"/>
          <w:szCs w:val="28"/>
          <w:lang w:eastAsia="ru-RU"/>
        </w:rPr>
        <w:t>Региональный этап Всероссийского конкурса</w:t>
      </w:r>
      <w:r w:rsidR="003E4D03" w:rsidRPr="00C51902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E3A31" w:rsidRPr="00C51902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молодежных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 (далее – Конкурс) </w:t>
      </w:r>
      <w:r w:rsidR="003E4D03" w:rsidRPr="00C51902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проводят Министерство образования и науки Пермского края и государственное учреждение дополнительного образования «Пермский </w:t>
      </w:r>
      <w:r w:rsidR="00AD269B" w:rsidRPr="00C51902">
        <w:rPr>
          <w:rFonts w:ascii="Times New Roman" w:hAnsi="Times New Roman"/>
          <w:spacing w:val="-4"/>
          <w:sz w:val="28"/>
          <w:szCs w:val="28"/>
          <w:lang w:eastAsia="ru-RU"/>
        </w:rPr>
        <w:t>краевой центр «Муравейник» (далее – Г</w:t>
      </w:r>
      <w:r w:rsidR="003E4D03" w:rsidRPr="00C51902">
        <w:rPr>
          <w:rFonts w:ascii="Times New Roman" w:hAnsi="Times New Roman"/>
          <w:spacing w:val="-4"/>
          <w:sz w:val="28"/>
          <w:szCs w:val="28"/>
          <w:lang w:eastAsia="ru-RU"/>
        </w:rPr>
        <w:t xml:space="preserve">У ДО «Пермский </w:t>
      </w:r>
      <w:r w:rsidR="00AD269B" w:rsidRPr="00C51902">
        <w:rPr>
          <w:rFonts w:ascii="Times New Roman" w:hAnsi="Times New Roman"/>
          <w:spacing w:val="-4"/>
          <w:sz w:val="28"/>
          <w:szCs w:val="28"/>
          <w:lang w:eastAsia="ru-RU"/>
        </w:rPr>
        <w:t xml:space="preserve">краевой </w:t>
      </w:r>
      <w:r w:rsidR="003E4D03" w:rsidRPr="00C51902">
        <w:rPr>
          <w:rFonts w:ascii="Times New Roman" w:hAnsi="Times New Roman"/>
          <w:spacing w:val="-4"/>
          <w:sz w:val="28"/>
          <w:szCs w:val="28"/>
          <w:lang w:eastAsia="ru-RU"/>
        </w:rPr>
        <w:t>центр «Муравейник»).</w:t>
      </w:r>
    </w:p>
    <w:p w:rsidR="00F9295A" w:rsidRPr="00980221" w:rsidRDefault="00B333C6" w:rsidP="00F11CFB">
      <w:pPr>
        <w:pStyle w:val="1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80221">
        <w:rPr>
          <w:rFonts w:ascii="Times New Roman" w:hAnsi="Times New Roman"/>
          <w:spacing w:val="-4"/>
          <w:sz w:val="28"/>
          <w:szCs w:val="28"/>
          <w:lang w:eastAsia="ru-RU"/>
        </w:rPr>
        <w:t>Цел</w:t>
      </w:r>
      <w:r w:rsidR="00F9295A" w:rsidRPr="00980221">
        <w:rPr>
          <w:rFonts w:ascii="Times New Roman" w:hAnsi="Times New Roman"/>
          <w:spacing w:val="-4"/>
          <w:sz w:val="28"/>
          <w:szCs w:val="28"/>
          <w:lang w:eastAsia="ru-RU"/>
        </w:rPr>
        <w:t>ь</w:t>
      </w:r>
      <w:r w:rsidR="001C5066" w:rsidRPr="00980221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E3A31" w:rsidRPr="00980221">
        <w:rPr>
          <w:rFonts w:ascii="Times New Roman" w:hAnsi="Times New Roman"/>
          <w:spacing w:val="-4"/>
          <w:sz w:val="28"/>
          <w:szCs w:val="28"/>
          <w:lang w:eastAsia="ru-RU"/>
        </w:rPr>
        <w:t>Конкурса</w:t>
      </w:r>
      <w:r w:rsidR="00AC23D8" w:rsidRPr="000445DC">
        <w:rPr>
          <w:rFonts w:ascii="Times New Roman" w:hAnsi="Times New Roman"/>
          <w:spacing w:val="-4"/>
          <w:sz w:val="28"/>
          <w:szCs w:val="28"/>
          <w:lang w:eastAsia="ru-RU"/>
        </w:rPr>
        <w:t xml:space="preserve"> –</w:t>
      </w:r>
      <w:r w:rsidR="008E4E1E" w:rsidRPr="000445DC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привлечение молодежи к участию в </w:t>
      </w:r>
      <w:r w:rsidR="008E4E1E" w:rsidRPr="00980221">
        <w:rPr>
          <w:rFonts w:ascii="Times New Roman" w:hAnsi="Times New Roman"/>
          <w:spacing w:val="-4"/>
          <w:sz w:val="28"/>
          <w:szCs w:val="28"/>
          <w:lang w:eastAsia="ru-RU"/>
        </w:rPr>
        <w:t>развитии</w:t>
      </w:r>
      <w:r w:rsidR="009B0AF2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8E4E1E" w:rsidRPr="00980221">
        <w:rPr>
          <w:rFonts w:ascii="Times New Roman" w:hAnsi="Times New Roman"/>
          <w:spacing w:val="-4"/>
          <w:sz w:val="28"/>
          <w:szCs w:val="28"/>
          <w:lang w:eastAsia="ru-RU"/>
        </w:rPr>
        <w:t>городов и сел</w:t>
      </w:r>
      <w:r w:rsidR="009B0AF2" w:rsidRPr="009B0AF2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9B0AF2" w:rsidRPr="000445DC">
        <w:rPr>
          <w:rFonts w:ascii="Times New Roman" w:hAnsi="Times New Roman"/>
          <w:spacing w:val="-4"/>
          <w:sz w:val="28"/>
          <w:szCs w:val="28"/>
          <w:lang w:eastAsia="ru-RU"/>
        </w:rPr>
        <w:t>Пермского края</w:t>
      </w:r>
      <w:r w:rsidR="00C51902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 w:rsidR="008E4E1E" w:rsidRPr="00980221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5F1D66" w:rsidRPr="00980221" w:rsidRDefault="00812FD3" w:rsidP="00F11CFB">
      <w:pPr>
        <w:pStyle w:val="Style6"/>
        <w:widowControl/>
        <w:numPr>
          <w:ilvl w:val="1"/>
          <w:numId w:val="2"/>
        </w:numPr>
        <w:tabs>
          <w:tab w:val="left" w:pos="1162"/>
        </w:tabs>
        <w:suppressAutoHyphens/>
        <w:spacing w:line="240" w:lineRule="auto"/>
        <w:ind w:left="0" w:firstLine="709"/>
        <w:rPr>
          <w:rStyle w:val="FontStyle26"/>
          <w:sz w:val="28"/>
          <w:szCs w:val="28"/>
        </w:rPr>
      </w:pPr>
      <w:r w:rsidRPr="00980221">
        <w:rPr>
          <w:rStyle w:val="FontStyle26"/>
          <w:sz w:val="28"/>
          <w:szCs w:val="28"/>
        </w:rPr>
        <w:t xml:space="preserve">Задачи </w:t>
      </w:r>
      <w:r w:rsidR="00596949" w:rsidRPr="00980221">
        <w:rPr>
          <w:rStyle w:val="FontStyle26"/>
          <w:sz w:val="28"/>
          <w:szCs w:val="28"/>
        </w:rPr>
        <w:t>Конкурса</w:t>
      </w:r>
      <w:r w:rsidR="005F1D66" w:rsidRPr="00980221">
        <w:rPr>
          <w:rStyle w:val="FontStyle26"/>
          <w:sz w:val="28"/>
          <w:szCs w:val="28"/>
        </w:rPr>
        <w:t>:</w:t>
      </w:r>
    </w:p>
    <w:p w:rsidR="00980221" w:rsidRPr="00980221" w:rsidRDefault="00980221" w:rsidP="00F11CFB">
      <w:pPr>
        <w:pStyle w:val="1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80221">
        <w:rPr>
          <w:rFonts w:ascii="Times New Roman" w:hAnsi="Times New Roman"/>
          <w:spacing w:val="-4"/>
          <w:sz w:val="28"/>
          <w:szCs w:val="28"/>
          <w:lang w:eastAsia="ru-RU"/>
        </w:rPr>
        <w:t xml:space="preserve">способствовать разработке и реализации молодежью проектов, направленных на развитие экономики и социальной сферы, совершенствование системы управления; </w:t>
      </w:r>
    </w:p>
    <w:p w:rsidR="00980221" w:rsidRPr="00980221" w:rsidRDefault="00980221" w:rsidP="00F11CFB">
      <w:pPr>
        <w:pStyle w:val="1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80221">
        <w:rPr>
          <w:rFonts w:ascii="Times New Roman" w:hAnsi="Times New Roman"/>
          <w:spacing w:val="-4"/>
          <w:sz w:val="28"/>
          <w:szCs w:val="28"/>
          <w:lang w:eastAsia="ru-RU"/>
        </w:rPr>
        <w:t>создать условия для подготовки кадрового резерва для органов государственной власти и местного самоуправления, реального сектора экономики и научно-педагогической сферы;</w:t>
      </w:r>
    </w:p>
    <w:p w:rsidR="00980221" w:rsidRPr="00980221" w:rsidRDefault="00980221" w:rsidP="00F11CFB">
      <w:pPr>
        <w:pStyle w:val="1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80221">
        <w:rPr>
          <w:rStyle w:val="FontStyle26"/>
          <w:sz w:val="28"/>
          <w:szCs w:val="28"/>
        </w:rPr>
        <w:t>выявить и поддержать лучшие социальные проекты молодежи</w:t>
      </w:r>
      <w:r w:rsidRPr="00980221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8E4E1E" w:rsidRDefault="008E4E1E" w:rsidP="00F11CFB">
      <w:pPr>
        <w:pStyle w:val="1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80221">
        <w:rPr>
          <w:rFonts w:ascii="Times New Roman" w:hAnsi="Times New Roman"/>
          <w:spacing w:val="-4"/>
          <w:sz w:val="28"/>
          <w:szCs w:val="28"/>
          <w:lang w:eastAsia="ru-RU"/>
        </w:rPr>
        <w:t>Настоящее Положение определяет требования к участникам Конкурса, проектам и порядку их представления на Конкурс, сроки проведения Конкурса.</w:t>
      </w:r>
    </w:p>
    <w:p w:rsidR="005F009F" w:rsidRDefault="005F009F" w:rsidP="005F009F">
      <w:pPr>
        <w:pStyle w:val="11"/>
        <w:tabs>
          <w:tab w:val="left" w:pos="1276"/>
        </w:tabs>
        <w:ind w:left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AB2928" w:rsidRPr="008300F6" w:rsidRDefault="00AB2928" w:rsidP="005F009F">
      <w:pPr>
        <w:numPr>
          <w:ilvl w:val="0"/>
          <w:numId w:val="1"/>
        </w:numPr>
        <w:tabs>
          <w:tab w:val="clear" w:pos="1440"/>
          <w:tab w:val="num" w:pos="426"/>
          <w:tab w:val="left" w:pos="1418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0F6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и </w:t>
      </w:r>
      <w:r w:rsidR="00C51902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8300F6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Конкурса </w:t>
      </w:r>
    </w:p>
    <w:p w:rsidR="00AB2928" w:rsidRPr="00006D36" w:rsidRDefault="00AB2928" w:rsidP="00AB2928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D36">
        <w:rPr>
          <w:rFonts w:ascii="Times New Roman" w:hAnsi="Times New Roman" w:cs="Times New Roman"/>
          <w:sz w:val="28"/>
          <w:szCs w:val="28"/>
        </w:rPr>
        <w:t>Конкурс состоит из одного этапа, проходящего в заочной форме, с</w:t>
      </w:r>
      <w:r w:rsidR="00C51902" w:rsidRPr="00006D36">
        <w:rPr>
          <w:rFonts w:ascii="Times New Roman" w:hAnsi="Times New Roman" w:cs="Times New Roman"/>
          <w:sz w:val="28"/>
          <w:szCs w:val="28"/>
        </w:rPr>
        <w:t xml:space="preserve"> </w:t>
      </w:r>
      <w:r w:rsidR="00006D36" w:rsidRPr="00006D36">
        <w:rPr>
          <w:rFonts w:ascii="Times New Roman" w:hAnsi="Times New Roman" w:cs="Times New Roman"/>
          <w:sz w:val="28"/>
          <w:szCs w:val="28"/>
        </w:rPr>
        <w:t>1</w:t>
      </w:r>
      <w:r w:rsidR="005B5D92" w:rsidRPr="00006D36">
        <w:rPr>
          <w:rFonts w:ascii="Times New Roman" w:hAnsi="Times New Roman" w:cs="Times New Roman"/>
          <w:sz w:val="28"/>
          <w:szCs w:val="28"/>
        </w:rPr>
        <w:t>7</w:t>
      </w:r>
      <w:r w:rsidRPr="00006D36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5B5D92" w:rsidRPr="00006D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06D36">
        <w:rPr>
          <w:rFonts w:ascii="Times New Roman" w:hAnsi="Times New Roman" w:cs="Times New Roman"/>
          <w:sz w:val="28"/>
          <w:szCs w:val="28"/>
        </w:rPr>
        <w:t xml:space="preserve"> по 2</w:t>
      </w:r>
      <w:r w:rsidR="00006D36">
        <w:rPr>
          <w:rFonts w:ascii="Times New Roman" w:hAnsi="Times New Roman" w:cs="Times New Roman"/>
          <w:sz w:val="28"/>
          <w:szCs w:val="28"/>
        </w:rPr>
        <w:t>1</w:t>
      </w:r>
      <w:r w:rsidRPr="00006D36">
        <w:rPr>
          <w:rFonts w:ascii="Times New Roman" w:hAnsi="Times New Roman" w:cs="Times New Roman"/>
          <w:sz w:val="28"/>
          <w:szCs w:val="28"/>
        </w:rPr>
        <w:t xml:space="preserve"> </w:t>
      </w:r>
      <w:r w:rsidR="005B5D92" w:rsidRPr="00006D36">
        <w:rPr>
          <w:rFonts w:ascii="Times New Roman" w:hAnsi="Times New Roman" w:cs="Times New Roman"/>
          <w:sz w:val="28"/>
          <w:szCs w:val="28"/>
        </w:rPr>
        <w:t>апреля</w:t>
      </w:r>
      <w:r w:rsidRPr="00006D36">
        <w:rPr>
          <w:rFonts w:ascii="Times New Roman" w:hAnsi="Times New Roman" w:cs="Times New Roman"/>
          <w:sz w:val="28"/>
          <w:szCs w:val="28"/>
        </w:rPr>
        <w:t xml:space="preserve"> 2017 г</w:t>
      </w:r>
      <w:r w:rsidR="005B5D92" w:rsidRPr="00006D36">
        <w:rPr>
          <w:rFonts w:ascii="Times New Roman" w:hAnsi="Times New Roman" w:cs="Times New Roman"/>
          <w:sz w:val="28"/>
          <w:szCs w:val="28"/>
        </w:rPr>
        <w:t>ода</w:t>
      </w:r>
      <w:r w:rsidRPr="00006D36">
        <w:rPr>
          <w:rFonts w:ascii="Times New Roman" w:hAnsi="Times New Roman" w:cs="Times New Roman"/>
          <w:sz w:val="28"/>
          <w:szCs w:val="28"/>
        </w:rPr>
        <w:t>, проводится в следующем порядке:</w:t>
      </w:r>
    </w:p>
    <w:p w:rsidR="00AB2928" w:rsidRPr="008300F6" w:rsidRDefault="00AB2928" w:rsidP="00AB2928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D36">
        <w:rPr>
          <w:rFonts w:ascii="Times New Roman" w:hAnsi="Times New Roman" w:cs="Times New Roman"/>
          <w:sz w:val="28"/>
          <w:szCs w:val="28"/>
        </w:rPr>
        <w:t xml:space="preserve">– </w:t>
      </w:r>
      <w:r w:rsidR="005B5D92" w:rsidRPr="00006D36">
        <w:rPr>
          <w:rFonts w:ascii="Times New Roman" w:hAnsi="Times New Roman" w:cs="Times New Roman"/>
          <w:sz w:val="28"/>
          <w:szCs w:val="28"/>
        </w:rPr>
        <w:t xml:space="preserve">с </w:t>
      </w:r>
      <w:r w:rsidR="0076770E" w:rsidRPr="00006D36">
        <w:rPr>
          <w:rFonts w:ascii="Times New Roman" w:hAnsi="Times New Roman" w:cs="Times New Roman"/>
          <w:sz w:val="28"/>
          <w:szCs w:val="28"/>
        </w:rPr>
        <w:t>17 февраля 2017 года по 31 марта</w:t>
      </w:r>
      <w:r w:rsidRPr="00006D36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76770E" w:rsidRPr="00006D36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7677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00F6">
        <w:rPr>
          <w:rFonts w:ascii="Times New Roman" w:eastAsia="Times New Roman" w:hAnsi="Times New Roman" w:cs="Times New Roman"/>
          <w:sz w:val="28"/>
          <w:szCs w:val="28"/>
        </w:rPr>
        <w:t xml:space="preserve">приём </w:t>
      </w:r>
      <w:r w:rsidRPr="008300F6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8300F6">
        <w:rPr>
          <w:rFonts w:ascii="Times New Roman" w:eastAsia="Times New Roman" w:hAnsi="Times New Roman" w:cs="Times New Roman"/>
          <w:sz w:val="28"/>
          <w:szCs w:val="28"/>
        </w:rPr>
        <w:t>от участников Конкурса</w:t>
      </w:r>
      <w:r w:rsidR="00006D36">
        <w:rPr>
          <w:rFonts w:ascii="Times New Roman" w:eastAsia="Times New Roman" w:hAnsi="Times New Roman" w:cs="Times New Roman"/>
          <w:sz w:val="28"/>
          <w:szCs w:val="28"/>
        </w:rPr>
        <w:t>, размещение проектов участниками</w:t>
      </w:r>
      <w:r w:rsidR="009B74B0">
        <w:rPr>
          <w:rFonts w:ascii="Times New Roman" w:eastAsia="Times New Roman" w:hAnsi="Times New Roman" w:cs="Times New Roman"/>
          <w:sz w:val="28"/>
          <w:szCs w:val="28"/>
        </w:rPr>
        <w:t xml:space="preserve"> на сайте Конкурса;</w:t>
      </w:r>
    </w:p>
    <w:p w:rsidR="00AB2928" w:rsidRPr="00006D36" w:rsidRDefault="00AB2928" w:rsidP="00AB2928">
      <w:pPr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D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с </w:t>
      </w:r>
      <w:r w:rsidR="0076770E" w:rsidRPr="00006D36">
        <w:rPr>
          <w:rFonts w:ascii="Times New Roman" w:hAnsi="Times New Roman" w:cs="Times New Roman"/>
          <w:sz w:val="28"/>
          <w:szCs w:val="28"/>
        </w:rPr>
        <w:t xml:space="preserve">3 </w:t>
      </w:r>
      <w:r w:rsidRPr="00006D3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6770E" w:rsidRPr="00006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D36" w:rsidRPr="00006D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26526" w:rsidRPr="00006D36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Pr="00006D3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006D36">
        <w:rPr>
          <w:rFonts w:ascii="Times New Roman" w:hAnsi="Times New Roman" w:cs="Times New Roman"/>
          <w:sz w:val="28"/>
          <w:szCs w:val="28"/>
        </w:rPr>
        <w:t>7 года –</w:t>
      </w:r>
      <w:r w:rsidRPr="00006D36">
        <w:rPr>
          <w:rFonts w:ascii="Times New Roman" w:eastAsia="Times New Roman" w:hAnsi="Times New Roman" w:cs="Times New Roman"/>
          <w:sz w:val="28"/>
          <w:szCs w:val="28"/>
        </w:rPr>
        <w:t xml:space="preserve"> оценка конкурсных работ </w:t>
      </w:r>
      <w:r w:rsidR="00526526" w:rsidRPr="00006D36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Pr="00006D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2928" w:rsidRPr="008300F6" w:rsidRDefault="00AB2928" w:rsidP="00AB2928">
      <w:pPr>
        <w:spacing w:after="0" w:line="240" w:lineRule="auto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06D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06D36">
        <w:rPr>
          <w:rFonts w:ascii="Times New Roman" w:hAnsi="Times New Roman" w:cs="Times New Roman"/>
          <w:sz w:val="28"/>
          <w:szCs w:val="28"/>
        </w:rPr>
        <w:t xml:space="preserve"> </w:t>
      </w:r>
      <w:r w:rsidR="00006D36" w:rsidRPr="00006D36">
        <w:rPr>
          <w:rFonts w:ascii="Times New Roman" w:hAnsi="Times New Roman" w:cs="Times New Roman"/>
          <w:sz w:val="28"/>
          <w:szCs w:val="28"/>
        </w:rPr>
        <w:t>2</w:t>
      </w:r>
      <w:r w:rsidR="0076770E" w:rsidRPr="00006D36">
        <w:rPr>
          <w:rFonts w:ascii="Times New Roman" w:hAnsi="Times New Roman" w:cs="Times New Roman"/>
          <w:sz w:val="28"/>
          <w:szCs w:val="28"/>
        </w:rPr>
        <w:t>1</w:t>
      </w:r>
      <w:r w:rsidRPr="00006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526" w:rsidRPr="00006D36">
        <w:rPr>
          <w:rFonts w:ascii="Times New Roman" w:hAnsi="Times New Roman" w:cs="Times New Roman"/>
          <w:sz w:val="28"/>
          <w:szCs w:val="28"/>
        </w:rPr>
        <w:t>апреля</w:t>
      </w:r>
      <w:r w:rsidRPr="00006D36">
        <w:rPr>
          <w:rFonts w:ascii="Times New Roman" w:hAnsi="Times New Roman" w:cs="Times New Roman"/>
          <w:sz w:val="28"/>
          <w:szCs w:val="28"/>
        </w:rPr>
        <w:t xml:space="preserve"> 2017</w:t>
      </w:r>
      <w:r w:rsidRPr="00006D3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006D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0F6">
        <w:rPr>
          <w:rFonts w:ascii="Times New Roman" w:hAnsi="Times New Roman" w:cs="Times New Roman"/>
          <w:sz w:val="28"/>
          <w:szCs w:val="28"/>
        </w:rPr>
        <w:t xml:space="preserve">размещение итогов на официальном сайте ГУ ДО «Пермский краевой центр «Муравейник»: </w:t>
      </w:r>
      <w:r w:rsidRPr="008300F6">
        <w:rPr>
          <w:rFonts w:ascii="Times New Roman" w:hAnsi="Times New Roman" w:cs="Times New Roman"/>
          <w:color w:val="0000FF"/>
          <w:sz w:val="28"/>
          <w:szCs w:val="28"/>
        </w:rPr>
        <w:t>http://muraveynik59.ru</w:t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830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2928" w:rsidRDefault="00AB2928" w:rsidP="00AB2928">
      <w:pPr>
        <w:pStyle w:val="a6"/>
        <w:tabs>
          <w:tab w:val="num" w:pos="426"/>
        </w:tabs>
        <w:spacing w:after="0" w:line="240" w:lineRule="auto"/>
        <w:ind w:left="0"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2928" w:rsidRPr="001339ED" w:rsidRDefault="00AB2928" w:rsidP="00F11CFB">
      <w:pPr>
        <w:pStyle w:val="a6"/>
        <w:numPr>
          <w:ilvl w:val="0"/>
          <w:numId w:val="1"/>
        </w:numPr>
        <w:tabs>
          <w:tab w:val="clear" w:pos="1440"/>
          <w:tab w:val="left" w:pos="851"/>
          <w:tab w:val="left" w:pos="3544"/>
        </w:tabs>
        <w:spacing w:after="0" w:line="240" w:lineRule="auto"/>
        <w:ind w:left="0" w:right="-1"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Руководство проведением</w:t>
      </w:r>
    </w:p>
    <w:p w:rsidR="00AB2928" w:rsidRPr="001339ED" w:rsidRDefault="00AB2928" w:rsidP="00AB2928">
      <w:pPr>
        <w:pStyle w:val="a6"/>
        <w:tabs>
          <w:tab w:val="num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9ED">
        <w:rPr>
          <w:rFonts w:ascii="Times New Roman" w:hAnsi="Times New Roman" w:cs="Times New Roman"/>
          <w:snapToGrid w:val="0"/>
          <w:sz w:val="28"/>
          <w:szCs w:val="28"/>
        </w:rPr>
        <w:t xml:space="preserve">3.1. Общее руководство организацией Конкурса осуществляет Министерство образования и науки Пермского края. </w:t>
      </w:r>
    </w:p>
    <w:p w:rsidR="00AB2928" w:rsidRDefault="00AB2928" w:rsidP="00AB2928">
      <w:pPr>
        <w:pStyle w:val="a6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339ED">
        <w:rPr>
          <w:rFonts w:ascii="Times New Roman" w:hAnsi="Times New Roman" w:cs="Times New Roman"/>
          <w:snapToGrid w:val="0"/>
          <w:sz w:val="28"/>
          <w:szCs w:val="28"/>
        </w:rPr>
        <w:t xml:space="preserve">3.2. </w:t>
      </w:r>
      <w:r w:rsidRPr="00002A58">
        <w:rPr>
          <w:rFonts w:ascii="Times New Roman" w:hAnsi="Times New Roman" w:cs="Times New Roman"/>
          <w:snapToGrid w:val="0"/>
          <w:sz w:val="28"/>
          <w:szCs w:val="28"/>
        </w:rPr>
        <w:t xml:space="preserve">Подготовку и непосредственное проведение </w:t>
      </w:r>
      <w:r w:rsidRPr="00002A58">
        <w:rPr>
          <w:rFonts w:ascii="Times New Roman" w:hAnsi="Times New Roman" w:cs="Times New Roman"/>
          <w:sz w:val="28"/>
          <w:szCs w:val="28"/>
        </w:rPr>
        <w:t>Конкурса осуществляют ГУ ДО «Пермский краевой центр «Муравейник» и жюри, в состав которого входят эксперты по социальному проектированию, руководители общественных и гражданских организаций города Перми и Пермского края.</w:t>
      </w:r>
    </w:p>
    <w:p w:rsidR="008300F6" w:rsidRPr="00EC1DE4" w:rsidRDefault="004974B4" w:rsidP="00F11CFB">
      <w:pPr>
        <w:pStyle w:val="a6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right="283"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1DE4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4974B4" w:rsidRPr="000445DC" w:rsidRDefault="00A77E2C" w:rsidP="000445DC">
      <w:pPr>
        <w:pStyle w:val="a6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74B4" w:rsidRPr="000445DC">
        <w:rPr>
          <w:rFonts w:ascii="Times New Roman" w:hAnsi="Times New Roman" w:cs="Times New Roman"/>
          <w:sz w:val="28"/>
          <w:szCs w:val="28"/>
        </w:rPr>
        <w:t>.1. В Конкурсе  принимают участие граждане Российской Федерации в возрасте от 14 до 25 лет (включительно), представившие документы в соответствии с условиями Конкурса (за исключением специальных номинаций, где предусмотрено участие коллективов автора, без ограничения в возрасте).</w:t>
      </w:r>
    </w:p>
    <w:p w:rsidR="004974B4" w:rsidRPr="000445DC" w:rsidRDefault="00A77E2C" w:rsidP="00044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74B4" w:rsidRPr="000445DC">
        <w:rPr>
          <w:rFonts w:ascii="Times New Roman" w:hAnsi="Times New Roman" w:cs="Times New Roman"/>
          <w:sz w:val="28"/>
          <w:szCs w:val="28"/>
        </w:rPr>
        <w:t>.2.</w:t>
      </w:r>
      <w:r w:rsidR="004974B4" w:rsidRPr="000445DC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Конкурсе необходимо подготовить проект по одной из установленных организаторами Конкурса номинаций, отвечающий целям и задачам Конкурса, и направить его в адрес оргкомитета согласно требованиям, </w:t>
      </w:r>
      <w:r w:rsidR="004974B4" w:rsidRPr="005B40CF">
        <w:rPr>
          <w:rFonts w:ascii="Times New Roman" w:eastAsia="Times New Roman" w:hAnsi="Times New Roman" w:cs="Times New Roman"/>
          <w:sz w:val="28"/>
          <w:szCs w:val="28"/>
        </w:rPr>
        <w:t xml:space="preserve">указанным в п. </w:t>
      </w:r>
      <w:r w:rsidR="00002A58" w:rsidRPr="005B40CF">
        <w:rPr>
          <w:rFonts w:ascii="Times New Roman" w:eastAsia="Times New Roman" w:hAnsi="Times New Roman" w:cs="Times New Roman"/>
          <w:sz w:val="28"/>
          <w:szCs w:val="28"/>
        </w:rPr>
        <w:t>6</w:t>
      </w:r>
      <w:r w:rsidR="004974B4" w:rsidRPr="005B40CF">
        <w:rPr>
          <w:rFonts w:ascii="Times New Roman" w:eastAsia="Times New Roman" w:hAnsi="Times New Roman" w:cs="Times New Roman"/>
          <w:sz w:val="28"/>
          <w:szCs w:val="28"/>
        </w:rPr>
        <w:t xml:space="preserve"> данного Положения.</w:t>
      </w:r>
    </w:p>
    <w:p w:rsidR="008E4E1E" w:rsidRPr="001339ED" w:rsidRDefault="008E4E1E" w:rsidP="000445DC">
      <w:pPr>
        <w:pStyle w:val="Style9"/>
        <w:widowControl/>
        <w:suppressAutoHyphens/>
        <w:spacing w:line="240" w:lineRule="auto"/>
        <w:ind w:left="1440" w:firstLine="0"/>
        <w:rPr>
          <w:rStyle w:val="FontStyle26"/>
          <w:sz w:val="28"/>
          <w:szCs w:val="28"/>
        </w:rPr>
      </w:pPr>
    </w:p>
    <w:p w:rsidR="00980221" w:rsidRPr="00980221" w:rsidRDefault="00980221" w:rsidP="00F11CFB">
      <w:pPr>
        <w:pStyle w:val="a6"/>
        <w:numPr>
          <w:ilvl w:val="0"/>
          <w:numId w:val="1"/>
        </w:numPr>
        <w:tabs>
          <w:tab w:val="clear" w:pos="1440"/>
          <w:tab w:val="num" w:pos="1418"/>
          <w:tab w:val="left" w:pos="3828"/>
          <w:tab w:val="left" w:pos="4111"/>
        </w:tabs>
        <w:spacing w:after="0" w:line="252" w:lineRule="auto"/>
        <w:ind w:left="0" w:right="850" w:firstLine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0221">
        <w:rPr>
          <w:rFonts w:ascii="Times New Roman" w:hAnsi="Times New Roman" w:cs="Times New Roman"/>
          <w:b/>
          <w:sz w:val="28"/>
          <w:szCs w:val="28"/>
        </w:rPr>
        <w:t>Номинации</w:t>
      </w:r>
    </w:p>
    <w:p w:rsidR="006579C3" w:rsidRPr="00980221" w:rsidRDefault="00A77E2C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79C3" w:rsidRPr="00980221">
        <w:rPr>
          <w:rFonts w:ascii="Times New Roman" w:hAnsi="Times New Roman" w:cs="Times New Roman"/>
          <w:sz w:val="28"/>
          <w:szCs w:val="28"/>
        </w:rPr>
        <w:t>.</w:t>
      </w:r>
      <w:r w:rsidR="00FB088F">
        <w:rPr>
          <w:rFonts w:ascii="Times New Roman" w:hAnsi="Times New Roman" w:cs="Times New Roman"/>
          <w:sz w:val="28"/>
          <w:szCs w:val="28"/>
        </w:rPr>
        <w:t>1</w:t>
      </w:r>
      <w:r w:rsidR="006579C3" w:rsidRPr="00980221">
        <w:rPr>
          <w:rFonts w:ascii="Times New Roman" w:hAnsi="Times New Roman" w:cs="Times New Roman"/>
          <w:sz w:val="28"/>
          <w:szCs w:val="28"/>
        </w:rPr>
        <w:t xml:space="preserve">. </w:t>
      </w:r>
      <w:r w:rsidR="006579C3" w:rsidRPr="00F820BE">
        <w:rPr>
          <w:rFonts w:ascii="Times New Roman" w:hAnsi="Times New Roman" w:cs="Times New Roman"/>
          <w:b/>
          <w:sz w:val="28"/>
          <w:szCs w:val="28"/>
          <w:u w:val="single"/>
        </w:rPr>
        <w:t>Номинации для авторских проектов</w:t>
      </w:r>
      <w:r w:rsidR="00D32043" w:rsidRPr="00F820B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579C3" w:rsidRPr="00980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C3" w:rsidRPr="00980221" w:rsidRDefault="006579C3" w:rsidP="00F11CF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21">
        <w:rPr>
          <w:rFonts w:ascii="Times New Roman" w:hAnsi="Times New Roman" w:cs="Times New Roman"/>
          <w:b/>
          <w:sz w:val="28"/>
          <w:szCs w:val="28"/>
        </w:rPr>
        <w:t xml:space="preserve"> Номинация «Моя страна»</w:t>
      </w:r>
    </w:p>
    <w:p w:rsidR="006579C3" w:rsidRPr="008300F6" w:rsidRDefault="006579C3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F6">
        <w:rPr>
          <w:rFonts w:ascii="Times New Roman" w:hAnsi="Times New Roman" w:cs="Times New Roman"/>
          <w:sz w:val="28"/>
          <w:szCs w:val="28"/>
        </w:rPr>
        <w:t>Номинация включает проекты, направленные на:</w:t>
      </w:r>
    </w:p>
    <w:p w:rsidR="006579C3" w:rsidRPr="00455764" w:rsidRDefault="006579C3" w:rsidP="00F11CFB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64">
        <w:rPr>
          <w:rFonts w:ascii="Times New Roman" w:hAnsi="Times New Roman" w:cs="Times New Roman"/>
          <w:sz w:val="28"/>
          <w:szCs w:val="28"/>
        </w:rPr>
        <w:t xml:space="preserve">духовно-нравственное и гражданско-патриотическое воспитание детей и молодежи, развитие позитивных межнациональных, межкультурных </w:t>
      </w:r>
      <w:r w:rsidRPr="00455764">
        <w:rPr>
          <w:rFonts w:ascii="Times New Roman" w:hAnsi="Times New Roman" w:cs="Times New Roman"/>
          <w:sz w:val="28"/>
          <w:szCs w:val="28"/>
        </w:rPr>
        <w:br/>
        <w:t>и межконфессиональных коммуникаций;</w:t>
      </w:r>
    </w:p>
    <w:p w:rsidR="006579C3" w:rsidRPr="00455764" w:rsidRDefault="006579C3" w:rsidP="00F11CFB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64">
        <w:rPr>
          <w:rFonts w:ascii="Times New Roman" w:hAnsi="Times New Roman" w:cs="Times New Roman"/>
          <w:sz w:val="28"/>
          <w:szCs w:val="28"/>
        </w:rPr>
        <w:t>экономическое, научно-техническое и гуманитарное сотрудничество России или отдельных ее территорий со странами СНГ и Балтии, а также создание совместных общественных программ, ориентированных на укрепление дружественных связей, развитие молодежных обменов;</w:t>
      </w:r>
    </w:p>
    <w:p w:rsidR="006579C3" w:rsidRPr="00455764" w:rsidRDefault="006579C3" w:rsidP="00F11CFB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64">
        <w:rPr>
          <w:rFonts w:ascii="Times New Roman" w:hAnsi="Times New Roman" w:cs="Times New Roman"/>
          <w:sz w:val="28"/>
          <w:szCs w:val="28"/>
        </w:rPr>
        <w:t>развитие просветительской деятельности в молодежной среде, направленной на изучение истории, культуры рос</w:t>
      </w:r>
      <w:r w:rsidR="00154127" w:rsidRPr="00455764">
        <w:rPr>
          <w:rFonts w:ascii="Times New Roman" w:hAnsi="Times New Roman" w:cs="Times New Roman"/>
          <w:sz w:val="28"/>
          <w:szCs w:val="28"/>
        </w:rPr>
        <w:t>сийских городов и сел, традиций</w:t>
      </w:r>
      <w:r w:rsidR="00D32043">
        <w:rPr>
          <w:rFonts w:ascii="Times New Roman" w:hAnsi="Times New Roman" w:cs="Times New Roman"/>
          <w:sz w:val="28"/>
          <w:szCs w:val="28"/>
        </w:rPr>
        <w:t xml:space="preserve"> населяющих </w:t>
      </w:r>
      <w:r w:rsidRPr="00455764">
        <w:rPr>
          <w:rFonts w:ascii="Times New Roman" w:hAnsi="Times New Roman" w:cs="Times New Roman"/>
          <w:sz w:val="28"/>
          <w:szCs w:val="28"/>
        </w:rPr>
        <w:t>их народов;</w:t>
      </w:r>
    </w:p>
    <w:p w:rsidR="006579C3" w:rsidRPr="00455764" w:rsidRDefault="006579C3" w:rsidP="00F11CFB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64">
        <w:rPr>
          <w:rFonts w:ascii="Times New Roman" w:hAnsi="Times New Roman" w:cs="Times New Roman"/>
          <w:sz w:val="28"/>
          <w:szCs w:val="28"/>
        </w:rPr>
        <w:t xml:space="preserve">развитие и популяризацию волонтерского движения в регионе, муниципальном образовании; </w:t>
      </w:r>
    </w:p>
    <w:p w:rsidR="006579C3" w:rsidRDefault="006579C3" w:rsidP="00F11CFB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64">
        <w:rPr>
          <w:rFonts w:ascii="Times New Roman" w:hAnsi="Times New Roman" w:cs="Times New Roman"/>
          <w:sz w:val="28"/>
          <w:szCs w:val="28"/>
        </w:rPr>
        <w:t>создание и развитие ресурсных центров волонте</w:t>
      </w:r>
      <w:r w:rsidR="001612D0">
        <w:rPr>
          <w:rFonts w:ascii="Times New Roman" w:hAnsi="Times New Roman" w:cs="Times New Roman"/>
          <w:sz w:val="28"/>
          <w:szCs w:val="28"/>
        </w:rPr>
        <w:t xml:space="preserve">ров и механизмов </w:t>
      </w:r>
      <w:r w:rsidR="001612D0">
        <w:rPr>
          <w:rFonts w:ascii="Times New Roman" w:hAnsi="Times New Roman" w:cs="Times New Roman"/>
          <w:sz w:val="28"/>
          <w:szCs w:val="28"/>
        </w:rPr>
        <w:br/>
        <w:t>их поддержки.</w:t>
      </w:r>
    </w:p>
    <w:p w:rsidR="001612D0" w:rsidRPr="00455764" w:rsidRDefault="001612D0" w:rsidP="001612D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79C3" w:rsidRPr="001339ED" w:rsidRDefault="006579C3" w:rsidP="00F11CF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Номинация «Мой государственный язык»</w:t>
      </w:r>
    </w:p>
    <w:p w:rsidR="006579C3" w:rsidRPr="001339ED" w:rsidRDefault="006579C3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Номинация включает проекты, направленные на:</w:t>
      </w:r>
    </w:p>
    <w:p w:rsidR="006579C3" w:rsidRPr="001612D0" w:rsidRDefault="006579C3" w:rsidP="00F11CFB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2D0">
        <w:rPr>
          <w:rFonts w:ascii="Times New Roman" w:hAnsi="Times New Roman" w:cs="Times New Roman"/>
          <w:sz w:val="28"/>
          <w:szCs w:val="28"/>
        </w:rPr>
        <w:lastRenderedPageBreak/>
        <w:t>укрепление роли русского языка и русской культуры в единстве российского народа;</w:t>
      </w:r>
    </w:p>
    <w:p w:rsidR="006579C3" w:rsidRPr="001612D0" w:rsidRDefault="006579C3" w:rsidP="00F11CFB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2D0">
        <w:rPr>
          <w:rFonts w:ascii="Times New Roman" w:hAnsi="Times New Roman" w:cs="Times New Roman"/>
          <w:sz w:val="28"/>
          <w:szCs w:val="28"/>
        </w:rPr>
        <w:t>укрепление русского языка в мировом сообществе как средства межнационального общения;</w:t>
      </w:r>
    </w:p>
    <w:p w:rsidR="006579C3" w:rsidRPr="001612D0" w:rsidRDefault="006579C3" w:rsidP="00F11CFB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2D0">
        <w:rPr>
          <w:rFonts w:ascii="Times New Roman" w:hAnsi="Times New Roman" w:cs="Times New Roman"/>
          <w:sz w:val="28"/>
          <w:szCs w:val="28"/>
        </w:rPr>
        <w:t>сохранение русского языка как средства национальной идентификации российских соотечественников за рубежом;</w:t>
      </w:r>
    </w:p>
    <w:p w:rsidR="006579C3" w:rsidRDefault="006579C3" w:rsidP="00F11CFB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2D0">
        <w:rPr>
          <w:rFonts w:ascii="Times New Roman" w:hAnsi="Times New Roman" w:cs="Times New Roman"/>
          <w:sz w:val="28"/>
          <w:szCs w:val="28"/>
        </w:rPr>
        <w:t>формирование образа «Русского мира» за рубежом.</w:t>
      </w:r>
    </w:p>
    <w:p w:rsidR="00CF4A22" w:rsidRPr="001612D0" w:rsidRDefault="00CF4A22" w:rsidP="00CF4A22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79C3" w:rsidRPr="001339ED" w:rsidRDefault="006579C3" w:rsidP="000445D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3) Номинация «Новые педагогические практики для НТИ (Национальная технологическая инициатива)»</w:t>
      </w:r>
    </w:p>
    <w:p w:rsidR="006579C3" w:rsidRPr="001339ED" w:rsidRDefault="006579C3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Номинация включает проекты, направленные на:</w:t>
      </w:r>
    </w:p>
    <w:p w:rsidR="006579C3" w:rsidRPr="001612D0" w:rsidRDefault="006579C3" w:rsidP="00F11CFB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2D0">
        <w:rPr>
          <w:rFonts w:ascii="Times New Roman" w:hAnsi="Times New Roman" w:cs="Times New Roman"/>
          <w:sz w:val="28"/>
          <w:szCs w:val="28"/>
        </w:rPr>
        <w:t>развитие деятельности кружков и других самоорганизующихся коллективов, направленных на освоение и развитие технологий по тематике НТИ;</w:t>
      </w:r>
    </w:p>
    <w:p w:rsidR="006579C3" w:rsidRPr="001612D0" w:rsidRDefault="006579C3" w:rsidP="00F11CFB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2D0">
        <w:rPr>
          <w:rFonts w:ascii="Times New Roman" w:hAnsi="Times New Roman" w:cs="Times New Roman"/>
          <w:sz w:val="28"/>
          <w:szCs w:val="28"/>
        </w:rPr>
        <w:t>внедрение интерактивных образовательных методов и форматов (например, организации проектной деятельности) по тематике НТИ;</w:t>
      </w:r>
    </w:p>
    <w:p w:rsidR="006579C3" w:rsidRPr="001612D0" w:rsidRDefault="006579C3" w:rsidP="00F11CFB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2D0">
        <w:rPr>
          <w:rFonts w:ascii="Times New Roman" w:hAnsi="Times New Roman" w:cs="Times New Roman"/>
          <w:sz w:val="28"/>
          <w:szCs w:val="28"/>
        </w:rPr>
        <w:t>поддержку сообщества педагогов, работающих в интерактивных форматах по тематике НТИ;</w:t>
      </w:r>
    </w:p>
    <w:p w:rsidR="006579C3" w:rsidRDefault="006579C3" w:rsidP="00F11CFB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2D0">
        <w:rPr>
          <w:rFonts w:ascii="Times New Roman" w:hAnsi="Times New Roman" w:cs="Times New Roman"/>
          <w:sz w:val="28"/>
          <w:szCs w:val="28"/>
        </w:rPr>
        <w:t>развитие рынка труда в области интерактивных образовательных проектов (проектных школ и форумов, инженерных соревнований) в тематике НТИ.</w:t>
      </w:r>
    </w:p>
    <w:p w:rsidR="00CF4A22" w:rsidRPr="001612D0" w:rsidRDefault="00CF4A22" w:rsidP="00CF4A22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79C3" w:rsidRPr="001339ED" w:rsidRDefault="006579C3" w:rsidP="000445DC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4) Номинация «Моя профессия»</w:t>
      </w:r>
    </w:p>
    <w:p w:rsidR="006579C3" w:rsidRPr="001339ED" w:rsidRDefault="006579C3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В рамках данной номинации принимаются проекты при наличии сопроводительного письма руководителя образовательной организации о внедрении представляемой практики в работу либо о возможности такого внедрения.</w:t>
      </w:r>
    </w:p>
    <w:p w:rsidR="006579C3" w:rsidRPr="001339ED" w:rsidRDefault="006579C3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 xml:space="preserve">Номинация включает проекты, направленные на: </w:t>
      </w:r>
    </w:p>
    <w:p w:rsidR="006579C3" w:rsidRPr="00CF4A22" w:rsidRDefault="006579C3" w:rsidP="00F11CFB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>развитие различных форм профориентации, механизмов самоопределения молодежи и трудовой миграции в регион</w:t>
      </w:r>
      <w:r w:rsidR="008F77B0">
        <w:rPr>
          <w:rFonts w:ascii="Times New Roman" w:hAnsi="Times New Roman" w:cs="Times New Roman"/>
          <w:sz w:val="28"/>
          <w:szCs w:val="28"/>
        </w:rPr>
        <w:t>е</w:t>
      </w:r>
      <w:r w:rsidRPr="00CF4A22">
        <w:rPr>
          <w:rFonts w:ascii="Times New Roman" w:hAnsi="Times New Roman" w:cs="Times New Roman"/>
          <w:sz w:val="28"/>
          <w:szCs w:val="28"/>
        </w:rPr>
        <w:t xml:space="preserve"> и муниципальных образованиях;</w:t>
      </w:r>
    </w:p>
    <w:p w:rsidR="006579C3" w:rsidRPr="00CF4A22" w:rsidRDefault="006579C3" w:rsidP="00F11CFB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>развитие моделей молодежной самоорганизации в студенческих и трудовых коллективах по месту обучения, направленных на получение дополнительных трудовых навыков и опыта работы на предприятиях различных отраслей экономики;</w:t>
      </w:r>
    </w:p>
    <w:p w:rsidR="006579C3" w:rsidRPr="00CF4A22" w:rsidRDefault="006579C3" w:rsidP="00F11CFB">
      <w:pPr>
        <w:pStyle w:val="a6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>развитие карьерно-профессиональных траекторий молодежи, улучшение профессиональной и социальной мобильности молодых специалистов;</w:t>
      </w:r>
    </w:p>
    <w:p w:rsidR="006579C3" w:rsidRPr="00CF4A22" w:rsidRDefault="006579C3" w:rsidP="00F11CFB">
      <w:pPr>
        <w:pStyle w:val="a6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>разработку и внедрение инструментов прогнозирования перспективных потребностей в специалистах для приоритетных отраслей экономики и современных форм образования и адаптации молодых специалистов;</w:t>
      </w:r>
    </w:p>
    <w:p w:rsidR="006579C3" w:rsidRPr="00CF4A22" w:rsidRDefault="006579C3" w:rsidP="00F11CFB">
      <w:pPr>
        <w:pStyle w:val="a6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 xml:space="preserve">развитие системы профессионального образования (среднего и высшего), связь системы обучения с рынком труда и процессами </w:t>
      </w:r>
      <w:r w:rsidRPr="00CF4A22">
        <w:rPr>
          <w:rFonts w:ascii="Times New Roman" w:hAnsi="Times New Roman" w:cs="Times New Roman"/>
          <w:sz w:val="28"/>
          <w:szCs w:val="28"/>
        </w:rPr>
        <w:lastRenderedPageBreak/>
        <w:t>общественных изменений и развития;</w:t>
      </w:r>
    </w:p>
    <w:p w:rsidR="006579C3" w:rsidRPr="00CF4A22" w:rsidRDefault="006579C3" w:rsidP="00F11CFB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 xml:space="preserve">развитие инновационной сферы (в т.ч. создание малых предприятий при </w:t>
      </w:r>
      <w:r w:rsidR="0042640B">
        <w:rPr>
          <w:rFonts w:ascii="Times New Roman" w:hAnsi="Times New Roman" w:cs="Times New Roman"/>
          <w:sz w:val="28"/>
          <w:szCs w:val="28"/>
        </w:rPr>
        <w:t>высших учебных заведениях</w:t>
      </w:r>
      <w:r w:rsidRPr="00CF4A22">
        <w:rPr>
          <w:rFonts w:ascii="Times New Roman" w:hAnsi="Times New Roman" w:cs="Times New Roman"/>
          <w:sz w:val="28"/>
          <w:szCs w:val="28"/>
        </w:rPr>
        <w:t>, бизнес-инкубаторов и др.);</w:t>
      </w:r>
    </w:p>
    <w:p w:rsidR="006579C3" w:rsidRPr="00CF4A22" w:rsidRDefault="006579C3" w:rsidP="00F11CFB">
      <w:pPr>
        <w:pStyle w:val="a6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>развитие государственно-частного партнерства в сфере профессиональной ориентации детей и молодежи;</w:t>
      </w:r>
    </w:p>
    <w:p w:rsidR="006579C3" w:rsidRDefault="006579C3" w:rsidP="00F11CFB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>внедрение инновационных подходов в воспитательной и внеаудиторной работе.</w:t>
      </w:r>
    </w:p>
    <w:p w:rsidR="00CF4A22" w:rsidRPr="00CF4A22" w:rsidRDefault="00CF4A22" w:rsidP="00CF4A22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79C3" w:rsidRPr="001339ED" w:rsidRDefault="006579C3" w:rsidP="000445DC">
      <w:pPr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5) Номинация «Мои открытые университеты»</w:t>
      </w:r>
    </w:p>
    <w:p w:rsidR="006579C3" w:rsidRPr="001339ED" w:rsidRDefault="006579C3" w:rsidP="000445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Номинация включает проекты, направленные на:</w:t>
      </w:r>
    </w:p>
    <w:p w:rsidR="006579C3" w:rsidRPr="00CF4A22" w:rsidRDefault="006579C3" w:rsidP="00F11CFB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>развитие системы дошкольного и общего образования;</w:t>
      </w:r>
    </w:p>
    <w:p w:rsidR="006579C3" w:rsidRPr="00CF4A22" w:rsidRDefault="006579C3" w:rsidP="00F11CFB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 xml:space="preserve">создание и развитие инновационных практик и методик преподавания </w:t>
      </w:r>
      <w:r w:rsidRPr="00CF4A22">
        <w:rPr>
          <w:rFonts w:ascii="Times New Roman" w:hAnsi="Times New Roman" w:cs="Times New Roman"/>
          <w:sz w:val="28"/>
          <w:szCs w:val="28"/>
        </w:rPr>
        <w:br/>
        <w:t>в общеобразовательных организациях;</w:t>
      </w:r>
    </w:p>
    <w:p w:rsidR="006579C3" w:rsidRPr="00CF4A22" w:rsidRDefault="006579C3" w:rsidP="00F11CFB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>создание и внедрение современных образовательных технологий и поддержку практики непрерывного обучения (т.н. lifelong learning);</w:t>
      </w:r>
    </w:p>
    <w:p w:rsidR="006579C3" w:rsidRPr="00CF4A22" w:rsidRDefault="006579C3" w:rsidP="00F11CFB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>внедрение дистанционного образования, новых мультимедиа технологий, мобильных приложений, онлайн образовательных</w:t>
      </w:r>
      <w:r w:rsidR="00CF4A22">
        <w:rPr>
          <w:rFonts w:ascii="Times New Roman" w:hAnsi="Times New Roman" w:cs="Times New Roman"/>
          <w:sz w:val="28"/>
          <w:szCs w:val="28"/>
        </w:rPr>
        <w:t xml:space="preserve"> курсов, электронных библиотек </w:t>
      </w:r>
      <w:r w:rsidRPr="00CF4A22">
        <w:rPr>
          <w:rFonts w:ascii="Times New Roman" w:hAnsi="Times New Roman" w:cs="Times New Roman"/>
          <w:sz w:val="28"/>
          <w:szCs w:val="28"/>
        </w:rPr>
        <w:t xml:space="preserve">и энциклопедий; </w:t>
      </w:r>
    </w:p>
    <w:p w:rsidR="006579C3" w:rsidRPr="00CF4A22" w:rsidRDefault="006579C3" w:rsidP="00F11CFB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>разработку электрон</w:t>
      </w:r>
      <w:r w:rsidR="00CF4A22">
        <w:rPr>
          <w:rFonts w:ascii="Times New Roman" w:hAnsi="Times New Roman" w:cs="Times New Roman"/>
          <w:sz w:val="28"/>
          <w:szCs w:val="28"/>
        </w:rPr>
        <w:t xml:space="preserve">ных образовательных материалов, </w:t>
      </w:r>
      <w:r w:rsidRPr="00CF4A22">
        <w:rPr>
          <w:rFonts w:ascii="Times New Roman" w:hAnsi="Times New Roman" w:cs="Times New Roman"/>
          <w:sz w:val="28"/>
          <w:szCs w:val="28"/>
        </w:rPr>
        <w:t xml:space="preserve">информационных технологий для обучения; </w:t>
      </w:r>
    </w:p>
    <w:p w:rsidR="006579C3" w:rsidRPr="00CF4A22" w:rsidRDefault="006579C3" w:rsidP="00F11CFB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 xml:space="preserve">создание решений в области интеллектуальных систем обучения </w:t>
      </w:r>
      <w:r w:rsidRPr="00CF4A22">
        <w:rPr>
          <w:rFonts w:ascii="Times New Roman" w:hAnsi="Times New Roman" w:cs="Times New Roman"/>
          <w:sz w:val="28"/>
          <w:szCs w:val="28"/>
        </w:rPr>
        <w:br/>
        <w:t>и самообучения;</w:t>
      </w:r>
    </w:p>
    <w:p w:rsidR="006579C3" w:rsidRPr="00CF4A22" w:rsidRDefault="006579C3" w:rsidP="00F11CFB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>развитие государственно-частного партнерства в сфере образования;</w:t>
      </w:r>
    </w:p>
    <w:p w:rsidR="006579C3" w:rsidRDefault="006579C3" w:rsidP="00F11CFB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>вовлечение родителей и общества в жизнь школы.</w:t>
      </w:r>
    </w:p>
    <w:p w:rsidR="00CF4A22" w:rsidRPr="00CF4A22" w:rsidRDefault="00CF4A22" w:rsidP="00CF4A22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79C3" w:rsidRPr="001339ED" w:rsidRDefault="006579C3" w:rsidP="000445DC">
      <w:pPr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6) Номинация «Мое село»</w:t>
      </w:r>
    </w:p>
    <w:p w:rsidR="006579C3" w:rsidRPr="001339ED" w:rsidRDefault="006579C3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Номинация включает проекты, направленные на:</w:t>
      </w:r>
    </w:p>
    <w:p w:rsidR="006579C3" w:rsidRPr="00CF4A22" w:rsidRDefault="006579C3" w:rsidP="00F11CFB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 xml:space="preserve">поддержку товаров отечественного производителя, решение проблем импортозамещения; </w:t>
      </w:r>
    </w:p>
    <w:p w:rsidR="006579C3" w:rsidRPr="00CF4A22" w:rsidRDefault="006579C3" w:rsidP="00F11CFB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>социальное развитие села, создание сельских социокультурных комплексов, развитие индивидуального жилищного строительства и комплексное освоение территорий, создание сельских молодежных жилищно-производственных комплексов;</w:t>
      </w:r>
    </w:p>
    <w:p w:rsidR="006579C3" w:rsidRPr="00CF4A22" w:rsidRDefault="006579C3" w:rsidP="00F11CFB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>развитие молодежного предпринимательства и ремесленничества в сельских территориях и малых городах;</w:t>
      </w:r>
    </w:p>
    <w:p w:rsidR="006579C3" w:rsidRPr="00CF4A22" w:rsidRDefault="006579C3" w:rsidP="00F11CFB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>развитие агротуризма;</w:t>
      </w:r>
    </w:p>
    <w:p w:rsidR="006579C3" w:rsidRPr="00CF4A22" w:rsidRDefault="006579C3" w:rsidP="00F11CFB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>развитие фермерских хозяйств;</w:t>
      </w:r>
    </w:p>
    <w:p w:rsidR="006579C3" w:rsidRPr="00CF4A22" w:rsidRDefault="006579C3" w:rsidP="00F11CFB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 xml:space="preserve">создание и развитие образовательных программ, спортивных секций, профильных центров по продвижению здорового образа жизни, физической культуры и спорта на территории </w:t>
      </w:r>
      <w:r w:rsidR="0042640B">
        <w:rPr>
          <w:rFonts w:ascii="Times New Roman" w:hAnsi="Times New Roman" w:cs="Times New Roman"/>
          <w:sz w:val="28"/>
          <w:szCs w:val="28"/>
        </w:rPr>
        <w:t>Пермского края</w:t>
      </w:r>
      <w:r w:rsidRPr="00CF4A22">
        <w:rPr>
          <w:rFonts w:ascii="Times New Roman" w:hAnsi="Times New Roman" w:cs="Times New Roman"/>
          <w:sz w:val="28"/>
          <w:szCs w:val="28"/>
        </w:rPr>
        <w:t>;</w:t>
      </w:r>
    </w:p>
    <w:p w:rsidR="006579C3" w:rsidRPr="00CF4A22" w:rsidRDefault="006579C3" w:rsidP="0042640B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22">
        <w:rPr>
          <w:rFonts w:ascii="Times New Roman" w:hAnsi="Times New Roman" w:cs="Times New Roman"/>
          <w:sz w:val="28"/>
          <w:szCs w:val="28"/>
        </w:rPr>
        <w:t xml:space="preserve">поддержку ремесленного сектора экономики, возрождение и приумножение традиций и технологий ремесленничества на территории </w:t>
      </w:r>
      <w:r w:rsidR="0042640B" w:rsidRPr="0042640B">
        <w:rPr>
          <w:rFonts w:ascii="Times New Roman" w:hAnsi="Times New Roman" w:cs="Times New Roman"/>
          <w:sz w:val="28"/>
          <w:szCs w:val="28"/>
        </w:rPr>
        <w:t>Пермского края</w:t>
      </w:r>
      <w:r w:rsidRPr="00CF4A22">
        <w:rPr>
          <w:rFonts w:ascii="Times New Roman" w:hAnsi="Times New Roman" w:cs="Times New Roman"/>
          <w:sz w:val="28"/>
          <w:szCs w:val="28"/>
        </w:rPr>
        <w:t>.</w:t>
      </w:r>
    </w:p>
    <w:p w:rsidR="00CF4A22" w:rsidRPr="001339ED" w:rsidRDefault="00CF4A22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9C3" w:rsidRPr="001339ED" w:rsidRDefault="006579C3" w:rsidP="000445DC">
      <w:pPr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lastRenderedPageBreak/>
        <w:t>7) Номинация «Мой город»</w:t>
      </w:r>
    </w:p>
    <w:p w:rsidR="006579C3" w:rsidRPr="001339ED" w:rsidRDefault="006579C3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Номинация включает проекты, направленные на:</w:t>
      </w:r>
    </w:p>
    <w:p w:rsidR="006579C3" w:rsidRPr="00493C0C" w:rsidRDefault="006579C3" w:rsidP="00F11CFB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0C">
        <w:rPr>
          <w:rFonts w:ascii="Times New Roman" w:hAnsi="Times New Roman" w:cs="Times New Roman"/>
          <w:sz w:val="28"/>
          <w:szCs w:val="28"/>
        </w:rPr>
        <w:t>стратегическое социально-экономическое развитие российских городов, улучшение качества жизни населения;</w:t>
      </w:r>
    </w:p>
    <w:p w:rsidR="006579C3" w:rsidRPr="00493C0C" w:rsidRDefault="006579C3" w:rsidP="00F11CFB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0C">
        <w:rPr>
          <w:rFonts w:ascii="Times New Roman" w:hAnsi="Times New Roman" w:cs="Times New Roman"/>
          <w:sz w:val="28"/>
          <w:szCs w:val="28"/>
        </w:rPr>
        <w:t>формирование инвестиционной привлекательности территории;</w:t>
      </w:r>
    </w:p>
    <w:p w:rsidR="006579C3" w:rsidRPr="00493C0C" w:rsidRDefault="006579C3" w:rsidP="00F11CFB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0C">
        <w:rPr>
          <w:rFonts w:ascii="Times New Roman" w:hAnsi="Times New Roman" w:cs="Times New Roman"/>
          <w:sz w:val="28"/>
          <w:szCs w:val="28"/>
        </w:rPr>
        <w:t>создание механизмов, направленных на привлечение инвесторов;</w:t>
      </w:r>
    </w:p>
    <w:p w:rsidR="006579C3" w:rsidRPr="00493C0C" w:rsidRDefault="006579C3" w:rsidP="00F11CFB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0C">
        <w:rPr>
          <w:rFonts w:ascii="Times New Roman" w:hAnsi="Times New Roman" w:cs="Times New Roman"/>
          <w:sz w:val="28"/>
          <w:szCs w:val="28"/>
        </w:rPr>
        <w:t>развитие внутреннего туризма;</w:t>
      </w:r>
    </w:p>
    <w:p w:rsidR="006579C3" w:rsidRPr="00493C0C" w:rsidRDefault="006579C3" w:rsidP="00F11CFB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0C">
        <w:rPr>
          <w:rFonts w:ascii="Times New Roman" w:hAnsi="Times New Roman" w:cs="Times New Roman"/>
          <w:sz w:val="28"/>
          <w:szCs w:val="28"/>
        </w:rPr>
        <w:t>брендинг территорий;</w:t>
      </w:r>
    </w:p>
    <w:p w:rsidR="006579C3" w:rsidRPr="00493C0C" w:rsidRDefault="006579C3" w:rsidP="00F11CFB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0C">
        <w:rPr>
          <w:rFonts w:ascii="Times New Roman" w:hAnsi="Times New Roman" w:cs="Times New Roman"/>
          <w:sz w:val="28"/>
          <w:szCs w:val="28"/>
        </w:rPr>
        <w:t>создание дополнительных высокопроизводительных рабочих мест в городах (в том числе с моноэкономикой);</w:t>
      </w:r>
    </w:p>
    <w:p w:rsidR="006579C3" w:rsidRPr="00493C0C" w:rsidRDefault="006579C3" w:rsidP="00F11CFB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0C">
        <w:rPr>
          <w:rFonts w:ascii="Times New Roman" w:hAnsi="Times New Roman" w:cs="Times New Roman"/>
          <w:sz w:val="28"/>
          <w:szCs w:val="28"/>
        </w:rPr>
        <w:t>вовлечение местных жителей в процессы развития территорий, развитие местных сообществ;</w:t>
      </w:r>
    </w:p>
    <w:p w:rsidR="006579C3" w:rsidRPr="00493C0C" w:rsidRDefault="006579C3" w:rsidP="00F11CFB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0C">
        <w:rPr>
          <w:rFonts w:ascii="Times New Roman" w:hAnsi="Times New Roman" w:cs="Times New Roman"/>
          <w:sz w:val="28"/>
          <w:szCs w:val="28"/>
        </w:rPr>
        <w:t>развитие безбарьерной городской среды;</w:t>
      </w:r>
    </w:p>
    <w:p w:rsidR="006579C3" w:rsidRDefault="006579C3" w:rsidP="00F11CFB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0C">
        <w:rPr>
          <w:rFonts w:ascii="Times New Roman" w:hAnsi="Times New Roman" w:cs="Times New Roman"/>
          <w:sz w:val="28"/>
          <w:szCs w:val="28"/>
        </w:rPr>
        <w:t>развитие спортивных комплексов, центров и программ по продвижению физической культуры и спорта, пропаганду здорового образа жизни, вовлечение местных жителей в деятельность спортивных организаций.</w:t>
      </w:r>
    </w:p>
    <w:p w:rsidR="00493C0C" w:rsidRPr="00493C0C" w:rsidRDefault="00493C0C" w:rsidP="00493C0C">
      <w:pPr>
        <w:pStyle w:val="a6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79C3" w:rsidRPr="001339ED" w:rsidRDefault="006579C3" w:rsidP="000445DC">
      <w:pPr>
        <w:tabs>
          <w:tab w:val="left" w:pos="1276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8) Номинация «Архитектурный образ моего города»</w:t>
      </w:r>
    </w:p>
    <w:p w:rsidR="006579C3" w:rsidRPr="001339ED" w:rsidRDefault="006579C3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Номинация включает проекты, направленные на:</w:t>
      </w:r>
    </w:p>
    <w:p w:rsidR="006579C3" w:rsidRPr="00493C0C" w:rsidRDefault="006579C3" w:rsidP="00F11CFB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0C">
        <w:rPr>
          <w:rFonts w:ascii="Times New Roman" w:hAnsi="Times New Roman" w:cs="Times New Roman"/>
          <w:sz w:val="28"/>
          <w:szCs w:val="28"/>
        </w:rPr>
        <w:t>совершенствование сложившейся системы расселения и современных урбанистических структур с учетом стратегических ориентиров и долгосрочных задач территориального планирования и градостроительства;</w:t>
      </w:r>
    </w:p>
    <w:p w:rsidR="006579C3" w:rsidRPr="00493C0C" w:rsidRDefault="006579C3" w:rsidP="00F11CFB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0C">
        <w:rPr>
          <w:rFonts w:ascii="Times New Roman" w:hAnsi="Times New Roman" w:cs="Times New Roman"/>
          <w:sz w:val="28"/>
          <w:szCs w:val="28"/>
        </w:rPr>
        <w:t>внедрение технологических инноваций в сфере развития городских и сельских поселений;</w:t>
      </w:r>
    </w:p>
    <w:p w:rsidR="006579C3" w:rsidRPr="00493C0C" w:rsidRDefault="006579C3" w:rsidP="00F11CFB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0C">
        <w:rPr>
          <w:rFonts w:ascii="Times New Roman" w:hAnsi="Times New Roman" w:cs="Times New Roman"/>
          <w:sz w:val="28"/>
          <w:szCs w:val="28"/>
        </w:rPr>
        <w:t>реконструкцию и развитие площадей, скверов, у</w:t>
      </w:r>
      <w:bookmarkStart w:id="0" w:name="_GoBack"/>
      <w:bookmarkEnd w:id="0"/>
      <w:r w:rsidRPr="00493C0C">
        <w:rPr>
          <w:rFonts w:ascii="Times New Roman" w:hAnsi="Times New Roman" w:cs="Times New Roman"/>
          <w:sz w:val="28"/>
          <w:szCs w:val="28"/>
        </w:rPr>
        <w:t>лиц;</w:t>
      </w:r>
    </w:p>
    <w:p w:rsidR="006579C3" w:rsidRPr="00493C0C" w:rsidRDefault="006579C3" w:rsidP="00F11CFB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0C">
        <w:rPr>
          <w:rFonts w:ascii="Times New Roman" w:hAnsi="Times New Roman" w:cs="Times New Roman"/>
          <w:sz w:val="28"/>
          <w:szCs w:val="28"/>
        </w:rPr>
        <w:t>расширение практик проектирования и реализации объектов городского дизайна и малых архитектурных форм;</w:t>
      </w:r>
    </w:p>
    <w:p w:rsidR="006579C3" w:rsidRDefault="006579C3" w:rsidP="00F11CFB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0C">
        <w:rPr>
          <w:rFonts w:ascii="Times New Roman" w:hAnsi="Times New Roman" w:cs="Times New Roman"/>
          <w:sz w:val="28"/>
          <w:szCs w:val="28"/>
        </w:rPr>
        <w:t>строительство и реконструкцию зданий</w:t>
      </w:r>
      <w:r w:rsidR="00F21DCF">
        <w:rPr>
          <w:rFonts w:ascii="Times New Roman" w:hAnsi="Times New Roman" w:cs="Times New Roman"/>
          <w:sz w:val="28"/>
          <w:szCs w:val="28"/>
        </w:rPr>
        <w:t>,</w:t>
      </w:r>
      <w:r w:rsidRPr="00493C0C">
        <w:rPr>
          <w:rFonts w:ascii="Times New Roman" w:hAnsi="Times New Roman" w:cs="Times New Roman"/>
          <w:sz w:val="28"/>
          <w:szCs w:val="28"/>
        </w:rPr>
        <w:t xml:space="preserve"> благоустройство отдельных фрагментов городской, сельской, а также природной среды.</w:t>
      </w:r>
    </w:p>
    <w:p w:rsidR="00BF48FB" w:rsidRDefault="00BF48FB" w:rsidP="000445DC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9C3" w:rsidRPr="001339ED" w:rsidRDefault="006579C3" w:rsidP="000445DC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9) Номинация «Моя разработка»</w:t>
      </w:r>
    </w:p>
    <w:p w:rsidR="006579C3" w:rsidRPr="001339ED" w:rsidRDefault="006579C3" w:rsidP="000445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Номинация включает проекты, направленные на:</w:t>
      </w:r>
    </w:p>
    <w:p w:rsidR="006579C3" w:rsidRPr="00BA6B48" w:rsidRDefault="006579C3" w:rsidP="00F11CFB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48">
        <w:rPr>
          <w:rFonts w:ascii="Times New Roman" w:hAnsi="Times New Roman" w:cs="Times New Roman"/>
          <w:sz w:val="28"/>
          <w:szCs w:val="28"/>
        </w:rPr>
        <w:t>решение задач повышения качества жизни, комфорта, безопасности жизнедеятельности человека и распространение «зеленых» технологий в российских регионах и муниципалитетах;</w:t>
      </w:r>
    </w:p>
    <w:p w:rsidR="006579C3" w:rsidRPr="00BA6B48" w:rsidRDefault="006579C3" w:rsidP="00F11CFB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48">
        <w:rPr>
          <w:rFonts w:ascii="Times New Roman" w:hAnsi="Times New Roman" w:cs="Times New Roman"/>
          <w:sz w:val="28"/>
          <w:szCs w:val="28"/>
        </w:rPr>
        <w:t xml:space="preserve">развитие IT-технологий, расширение информационного пространства </w:t>
      </w:r>
      <w:r w:rsidRPr="00BA6B48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«Интернет»;</w:t>
      </w:r>
    </w:p>
    <w:p w:rsidR="006579C3" w:rsidRPr="00BA6B48" w:rsidRDefault="006579C3" w:rsidP="00F11CFB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48">
        <w:rPr>
          <w:rFonts w:ascii="Times New Roman" w:hAnsi="Times New Roman" w:cs="Times New Roman"/>
          <w:sz w:val="28"/>
          <w:szCs w:val="28"/>
        </w:rPr>
        <w:t xml:space="preserve">развитие аддитивных технологий (технологий послойного синтеза); </w:t>
      </w:r>
    </w:p>
    <w:p w:rsidR="006579C3" w:rsidRPr="00BA6B48" w:rsidRDefault="006579C3" w:rsidP="00F11CFB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48">
        <w:rPr>
          <w:rFonts w:ascii="Times New Roman" w:hAnsi="Times New Roman" w:cs="Times New Roman"/>
          <w:sz w:val="28"/>
          <w:szCs w:val="28"/>
        </w:rPr>
        <w:t>внедрение энергосберегающих технологий;</w:t>
      </w:r>
    </w:p>
    <w:p w:rsidR="006579C3" w:rsidRPr="00BA6B48" w:rsidRDefault="006579C3" w:rsidP="00F11CFB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48">
        <w:rPr>
          <w:rFonts w:ascii="Times New Roman" w:hAnsi="Times New Roman" w:cs="Times New Roman"/>
          <w:sz w:val="28"/>
          <w:szCs w:val="28"/>
        </w:rPr>
        <w:t>развитие технологий строительства автомобильных дорог и внедрение новых разработок в дорожную и инженерную инфраструктуры;</w:t>
      </w:r>
    </w:p>
    <w:p w:rsidR="006579C3" w:rsidRDefault="006579C3" w:rsidP="00F11CFB">
      <w:pPr>
        <w:pStyle w:val="a6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48">
        <w:rPr>
          <w:rFonts w:ascii="Times New Roman" w:hAnsi="Times New Roman" w:cs="Times New Roman"/>
          <w:sz w:val="28"/>
          <w:szCs w:val="28"/>
        </w:rPr>
        <w:t>внедрение инноваций и развитие технологического предпринимательства в регион</w:t>
      </w:r>
      <w:r w:rsidR="001B730F">
        <w:rPr>
          <w:rFonts w:ascii="Times New Roman" w:hAnsi="Times New Roman" w:cs="Times New Roman"/>
          <w:sz w:val="28"/>
          <w:szCs w:val="28"/>
        </w:rPr>
        <w:t>е</w:t>
      </w:r>
      <w:r w:rsidRPr="00BA6B48">
        <w:rPr>
          <w:rFonts w:ascii="Times New Roman" w:hAnsi="Times New Roman" w:cs="Times New Roman"/>
          <w:sz w:val="28"/>
          <w:szCs w:val="28"/>
        </w:rPr>
        <w:t xml:space="preserve"> и муниципальных образованиях.</w:t>
      </w:r>
    </w:p>
    <w:p w:rsidR="00BA6B48" w:rsidRDefault="00BA6B48" w:rsidP="00BA6B48">
      <w:pPr>
        <w:pStyle w:val="a6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79C3" w:rsidRPr="001339ED" w:rsidRDefault="006579C3" w:rsidP="000445DC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lastRenderedPageBreak/>
        <w:t>10) Номинация «Транспорт. Пути сообщения моей страны»</w:t>
      </w:r>
    </w:p>
    <w:p w:rsidR="006579C3" w:rsidRPr="001339ED" w:rsidRDefault="006579C3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Номинация включает проекты, направленные на:</w:t>
      </w:r>
    </w:p>
    <w:p w:rsidR="006579C3" w:rsidRPr="00990D95" w:rsidRDefault="006579C3" w:rsidP="00F11CFB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строительство и проектирование дорог регионального и местного значения с обоснованием рентабельности и экономической выгоды;</w:t>
      </w:r>
    </w:p>
    <w:p w:rsidR="006579C3" w:rsidRPr="00990D95" w:rsidRDefault="006579C3" w:rsidP="00F11CFB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строительство поселковых дорог за счет средств самообложения граждан;</w:t>
      </w:r>
    </w:p>
    <w:p w:rsidR="006579C3" w:rsidRPr="00990D95" w:rsidRDefault="006579C3" w:rsidP="00F11CFB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развитие технологий строительства автомобильных дорог и внедрение новых разработок в дорожную и инженерную инфраструктуру;</w:t>
      </w:r>
    </w:p>
    <w:p w:rsidR="006579C3" w:rsidRPr="00990D95" w:rsidRDefault="006579C3" w:rsidP="00F11CFB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 xml:space="preserve">развитие аэропортовой и маршрутной авиации в </w:t>
      </w:r>
      <w:r w:rsidR="001B730F">
        <w:rPr>
          <w:rFonts w:ascii="Times New Roman" w:hAnsi="Times New Roman" w:cs="Times New Roman"/>
          <w:sz w:val="28"/>
          <w:szCs w:val="28"/>
        </w:rPr>
        <w:t>Пермском крае</w:t>
      </w:r>
      <w:r w:rsidRPr="00990D95">
        <w:rPr>
          <w:rFonts w:ascii="Times New Roman" w:hAnsi="Times New Roman" w:cs="Times New Roman"/>
          <w:sz w:val="28"/>
          <w:szCs w:val="28"/>
        </w:rPr>
        <w:t>;</w:t>
      </w:r>
    </w:p>
    <w:p w:rsidR="006579C3" w:rsidRPr="00990D95" w:rsidRDefault="006579C3" w:rsidP="00F11CFB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развитие интеллектуальных транспортных систем;</w:t>
      </w:r>
    </w:p>
    <w:p w:rsidR="006579C3" w:rsidRPr="00990D95" w:rsidRDefault="006579C3" w:rsidP="00F11CFB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обеспечение повышения энергетической эффективности в транспортной отрасли;</w:t>
      </w:r>
    </w:p>
    <w:p w:rsidR="006579C3" w:rsidRPr="00990D95" w:rsidRDefault="006579C3" w:rsidP="00F11CFB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исследование путей создания и разработку решений по оценке качества транспортных услуг населению;</w:t>
      </w:r>
    </w:p>
    <w:p w:rsidR="006579C3" w:rsidRPr="00990D95" w:rsidRDefault="006579C3" w:rsidP="00F11CFB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правовое регулирование эксплуатационной безопасности железнодорожной инфраструктуры;</w:t>
      </w:r>
    </w:p>
    <w:p w:rsidR="006579C3" w:rsidRPr="00990D95" w:rsidRDefault="006579C3" w:rsidP="00F11CFB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меры государственной поддержки в области отечественного судостроения и судоходства;</w:t>
      </w:r>
    </w:p>
    <w:p w:rsidR="006579C3" w:rsidRPr="00990D95" w:rsidRDefault="006579C3" w:rsidP="00F11CFB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влияние современных технологий на управление транспортным потоком в области автомобильного и городского пассажирского транспорта;</w:t>
      </w:r>
    </w:p>
    <w:p w:rsidR="006579C3" w:rsidRPr="00990D95" w:rsidRDefault="006579C3" w:rsidP="00F11CFB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логистические модели и алгоритмы грузовых и пассажирских  перевозок во всех видах сообщения;</w:t>
      </w:r>
    </w:p>
    <w:p w:rsidR="006579C3" w:rsidRDefault="006579C3" w:rsidP="00F11CFB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формирование единого транспортного пространства России на базе сбалансированного развития транспортной инфраструктуры.</w:t>
      </w:r>
    </w:p>
    <w:p w:rsidR="00990D95" w:rsidRDefault="00990D95" w:rsidP="00990D95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79C3" w:rsidRPr="001339ED" w:rsidRDefault="006579C3" w:rsidP="000445DC">
      <w:pPr>
        <w:shd w:val="clear" w:color="auto" w:fill="FFFFFF"/>
        <w:tabs>
          <w:tab w:val="left" w:pos="1276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11) Номинация «Мой дом»</w:t>
      </w:r>
    </w:p>
    <w:p w:rsidR="006579C3" w:rsidRPr="001339ED" w:rsidRDefault="006579C3" w:rsidP="00044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Номинация включает проекты, направленные на:</w:t>
      </w:r>
    </w:p>
    <w:p w:rsidR="006579C3" w:rsidRPr="00990D95" w:rsidRDefault="006579C3" w:rsidP="00F11CFB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самоуправления, товариществ собственников жилья, советов многоквартирных домов, жилищных кооперативов, вовлечение населения в принятие решений на уровне дома, улицы, микрорайона, формирование добрососедских отношений, повышение эффективности механизмов участия населения в принятии решений на местном уровне;</w:t>
      </w:r>
    </w:p>
    <w:p w:rsidR="006579C3" w:rsidRPr="00990D95" w:rsidRDefault="006579C3" w:rsidP="00F11CFB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развитие отрасли ж</w:t>
      </w:r>
      <w:r w:rsidR="00105C72"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 и </w:t>
      </w:r>
      <w:r w:rsidRPr="00990D95">
        <w:rPr>
          <w:rFonts w:ascii="Times New Roman" w:hAnsi="Times New Roman" w:cs="Times New Roman"/>
          <w:sz w:val="28"/>
          <w:szCs w:val="28"/>
        </w:rPr>
        <w:t>модернизацию коммунальной инфраструктуры;</w:t>
      </w:r>
    </w:p>
    <w:p w:rsidR="006579C3" w:rsidRPr="00990D95" w:rsidRDefault="006579C3" w:rsidP="00F11CFB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повышение качества жилищных и коммунальных услуг, энергосбережение</w:t>
      </w:r>
      <w:r w:rsidR="00990D95">
        <w:rPr>
          <w:rFonts w:ascii="Times New Roman" w:hAnsi="Times New Roman" w:cs="Times New Roman"/>
          <w:sz w:val="28"/>
          <w:szCs w:val="28"/>
        </w:rPr>
        <w:t xml:space="preserve"> </w:t>
      </w:r>
      <w:r w:rsidRPr="00990D95">
        <w:rPr>
          <w:rFonts w:ascii="Times New Roman" w:hAnsi="Times New Roman" w:cs="Times New Roman"/>
          <w:sz w:val="28"/>
          <w:szCs w:val="28"/>
        </w:rPr>
        <w:t>и энергоэффективность в многоквартирных домах, благоустройство дворовых территорий;</w:t>
      </w:r>
    </w:p>
    <w:p w:rsidR="006579C3" w:rsidRPr="00990D95" w:rsidRDefault="006579C3" w:rsidP="00F11CFB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повышение грамотности потребителей услуг ЖКХ и внедрение новых технологий жилищного просвещения;</w:t>
      </w:r>
    </w:p>
    <w:p w:rsidR="006579C3" w:rsidRPr="00990D95" w:rsidRDefault="006579C3" w:rsidP="00F11CFB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развитие молодежного предпринимательства и конкуренции в сфере управления многоквартирными домами;</w:t>
      </w:r>
    </w:p>
    <w:p w:rsidR="006579C3" w:rsidRDefault="006579C3" w:rsidP="00F11CFB">
      <w:pPr>
        <w:pStyle w:val="a6"/>
        <w:numPr>
          <w:ilvl w:val="0"/>
          <w:numId w:val="15"/>
        </w:numPr>
        <w:tabs>
          <w:tab w:val="left" w:pos="993"/>
          <w:tab w:val="right" w:pos="10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формирование позитивного образа ЖКХ и отраслевых профессий.</w:t>
      </w:r>
    </w:p>
    <w:p w:rsidR="004B2BA8" w:rsidRDefault="004B2BA8" w:rsidP="004B2BA8">
      <w:pPr>
        <w:pStyle w:val="a6"/>
        <w:tabs>
          <w:tab w:val="left" w:pos="993"/>
          <w:tab w:val="right" w:pos="1020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79C3" w:rsidRPr="001339ED" w:rsidRDefault="006579C3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lastRenderedPageBreak/>
        <w:t>12) Номинация «Золотое кольцо моей России»</w:t>
      </w:r>
    </w:p>
    <w:p w:rsidR="006579C3" w:rsidRPr="001339ED" w:rsidRDefault="006579C3" w:rsidP="00044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Номинация включает проекты, направленные на:</w:t>
      </w:r>
    </w:p>
    <w:p w:rsidR="006579C3" w:rsidRPr="00990D95" w:rsidRDefault="006579C3" w:rsidP="00F11CFB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 xml:space="preserve">популяризацию и развитие внутреннего туризма по Золотому кольцу России; </w:t>
      </w:r>
    </w:p>
    <w:p w:rsidR="006579C3" w:rsidRPr="00990D95" w:rsidRDefault="006579C3" w:rsidP="00F11CFB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повышение роли туризма в духовно-нравственном воспитании обучающихся, их успешной социализации, воспитание у них чувства патриотизма и гражданской ответственности;</w:t>
      </w:r>
    </w:p>
    <w:p w:rsidR="006579C3" w:rsidRPr="00990D95" w:rsidRDefault="006579C3" w:rsidP="00F11CFB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совершенствование нормативного правового обеспечения туристической деятельности (объектов средств размещения, питан</w:t>
      </w:r>
      <w:r w:rsidR="00990D95">
        <w:rPr>
          <w:rFonts w:ascii="Times New Roman" w:hAnsi="Times New Roman" w:cs="Times New Roman"/>
          <w:sz w:val="28"/>
          <w:szCs w:val="28"/>
        </w:rPr>
        <w:t xml:space="preserve">ия, развлечения, досуга и пр.) </w:t>
      </w:r>
      <w:r w:rsidRPr="00990D95">
        <w:rPr>
          <w:rFonts w:ascii="Times New Roman" w:hAnsi="Times New Roman" w:cs="Times New Roman"/>
          <w:sz w:val="28"/>
          <w:szCs w:val="28"/>
        </w:rPr>
        <w:t>на территории Золотого кольца России;</w:t>
      </w:r>
    </w:p>
    <w:p w:rsidR="006579C3" w:rsidRPr="00990D95" w:rsidRDefault="006579C3" w:rsidP="00F11CFB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применение новых технологий обслуживания в сфере туризма и гостиничного сервиса на территории Золотого кольца России;</w:t>
      </w:r>
    </w:p>
    <w:p w:rsidR="006579C3" w:rsidRPr="00990D95" w:rsidRDefault="006579C3" w:rsidP="00F11CFB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 xml:space="preserve">разработку и обеспечение формирования и развития туристических достопримечательностей на территории Золотого кольца России на основе принципов государственно-частного партнерства; </w:t>
      </w:r>
    </w:p>
    <w:p w:rsidR="006579C3" w:rsidRPr="00990D95" w:rsidRDefault="006579C3" w:rsidP="00F11CFB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разработку методик оценки качества в сфере туристических и гостиничных услуг на территории Золотого кольца России;</w:t>
      </w:r>
    </w:p>
    <w:p w:rsidR="006579C3" w:rsidRPr="00990D95" w:rsidRDefault="006579C3" w:rsidP="00F11CFB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 xml:space="preserve">разработку и внедрение инструментов прогнозирования потребностей </w:t>
      </w:r>
      <w:r w:rsidRPr="00990D95">
        <w:rPr>
          <w:rFonts w:ascii="Times New Roman" w:hAnsi="Times New Roman" w:cs="Times New Roman"/>
          <w:sz w:val="28"/>
          <w:szCs w:val="28"/>
        </w:rPr>
        <w:br/>
        <w:t>в специалистах для сферы туризма и гостеприимства на территории Золотого кольца России;</w:t>
      </w:r>
    </w:p>
    <w:p w:rsidR="006579C3" w:rsidRPr="00990D95" w:rsidRDefault="006579C3" w:rsidP="00F11CFB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 xml:space="preserve">формирование инвестиционной привлекательности Золотого кольца России как туристической территории; </w:t>
      </w:r>
    </w:p>
    <w:p w:rsidR="006579C3" w:rsidRPr="00990D95" w:rsidRDefault="006579C3" w:rsidP="00F11CFB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создание механизмов, направленных на привлечение инвесторов на территорию Золотого кольца России;</w:t>
      </w:r>
    </w:p>
    <w:p w:rsidR="006579C3" w:rsidRPr="00990D95" w:rsidRDefault="006579C3" w:rsidP="00F11CFB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сохранение и защиту культурного и природного наследия на территории Золотого кольца России как активного фактора развития туризма;</w:t>
      </w:r>
    </w:p>
    <w:p w:rsidR="006579C3" w:rsidRPr="00990D95" w:rsidRDefault="006579C3" w:rsidP="00F11CFB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популяризацию традиций гостеприимства народов России (развитие культурно-познавательного туризма на территории Золотого кольца России);</w:t>
      </w:r>
    </w:p>
    <w:p w:rsidR="006579C3" w:rsidRPr="00990D95" w:rsidRDefault="006579C3" w:rsidP="00F11CFB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разработку и продвижение экологических туристических маршрутов, троп, парков (развитие экологического туризма на территории Золотого кольца России);</w:t>
      </w:r>
    </w:p>
    <w:p w:rsidR="006579C3" w:rsidRPr="00990D95" w:rsidRDefault="006579C3" w:rsidP="00F11CFB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разработку и продвижение туристических достопримечательностей Золотого кольца России (телевизионные презентации, ролики, виртуальные путешествия);</w:t>
      </w:r>
    </w:p>
    <w:p w:rsidR="006579C3" w:rsidRPr="00990D95" w:rsidRDefault="006579C3" w:rsidP="00F11CFB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 xml:space="preserve">популяризацию развития внутреннего туризма в СМИ (публикации </w:t>
      </w:r>
      <w:r w:rsidRPr="00990D95">
        <w:rPr>
          <w:rFonts w:ascii="Times New Roman" w:hAnsi="Times New Roman" w:cs="Times New Roman"/>
          <w:sz w:val="28"/>
          <w:szCs w:val="28"/>
        </w:rPr>
        <w:br/>
        <w:t xml:space="preserve">о проблемах, состоянии и перспективах развития туристической отрасли </w:t>
      </w:r>
      <w:r w:rsidRPr="00990D95">
        <w:rPr>
          <w:rFonts w:ascii="Times New Roman" w:hAnsi="Times New Roman" w:cs="Times New Roman"/>
          <w:sz w:val="28"/>
          <w:szCs w:val="28"/>
        </w:rPr>
        <w:br/>
        <w:t>или туристических достопримечательностях на территории Золотого кольца России);</w:t>
      </w:r>
    </w:p>
    <w:p w:rsidR="006579C3" w:rsidRPr="00990D95" w:rsidRDefault="006579C3" w:rsidP="00F11CFB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популяризацию туристических достопримечательностей, памятников культуры и архитектуры в сети Интернет на территории Золотого кольца России;</w:t>
      </w:r>
    </w:p>
    <w:p w:rsidR="006579C3" w:rsidRDefault="006579C3" w:rsidP="00F11CFB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95">
        <w:rPr>
          <w:rFonts w:ascii="Times New Roman" w:hAnsi="Times New Roman" w:cs="Times New Roman"/>
          <w:sz w:val="28"/>
          <w:szCs w:val="28"/>
        </w:rPr>
        <w:t>разработку и продвижение сувенирной продукции посредством развития предпринимательства и ремесленничества на территории Золотого кольца России.</w:t>
      </w:r>
    </w:p>
    <w:p w:rsidR="004B2BA8" w:rsidRPr="00990D95" w:rsidRDefault="004B2BA8" w:rsidP="004B2BA8">
      <w:pPr>
        <w:pStyle w:val="a6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79C3" w:rsidRPr="001339ED" w:rsidRDefault="006579C3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13) Номинация для участников конкурсов</w:t>
      </w:r>
      <w:r w:rsidR="00213EBB">
        <w:rPr>
          <w:rFonts w:ascii="Times New Roman" w:hAnsi="Times New Roman" w:cs="Times New Roman"/>
          <w:b/>
          <w:sz w:val="28"/>
          <w:szCs w:val="28"/>
        </w:rPr>
        <w:t xml:space="preserve"> 2003-2016 годов – </w:t>
      </w:r>
      <w:r w:rsidRPr="001339ED">
        <w:rPr>
          <w:rFonts w:ascii="Times New Roman" w:hAnsi="Times New Roman" w:cs="Times New Roman"/>
          <w:b/>
          <w:sz w:val="28"/>
          <w:szCs w:val="28"/>
        </w:rPr>
        <w:t>«Реализованные проекты».</w:t>
      </w:r>
    </w:p>
    <w:p w:rsidR="006579C3" w:rsidRPr="001339ED" w:rsidRDefault="006579C3" w:rsidP="000445DC">
      <w:pPr>
        <w:pStyle w:val="a6"/>
        <w:tabs>
          <w:tab w:val="right" w:pos="10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 xml:space="preserve">В рамках номинации оцениваются проекты участников конкурсов </w:t>
      </w:r>
      <w:r w:rsidRPr="001339ED">
        <w:rPr>
          <w:rFonts w:ascii="Times New Roman" w:hAnsi="Times New Roman" w:cs="Times New Roman"/>
          <w:sz w:val="28"/>
          <w:szCs w:val="28"/>
        </w:rPr>
        <w:br/>
        <w:t>2003-2016 годов, реализованные на территории регионов, муниципальных образований в 2003-2016 годах.</w:t>
      </w:r>
    </w:p>
    <w:p w:rsidR="00E203CF" w:rsidRDefault="00E203CF" w:rsidP="000445DC">
      <w:pPr>
        <w:pStyle w:val="a6"/>
        <w:tabs>
          <w:tab w:val="right" w:pos="10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9C3" w:rsidRPr="0018643F" w:rsidRDefault="00A77E2C" w:rsidP="000445DC">
      <w:pPr>
        <w:pStyle w:val="a6"/>
        <w:tabs>
          <w:tab w:val="right" w:pos="10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3F">
        <w:rPr>
          <w:rFonts w:ascii="Times New Roman" w:hAnsi="Times New Roman" w:cs="Times New Roman"/>
          <w:sz w:val="28"/>
          <w:szCs w:val="28"/>
        </w:rPr>
        <w:t>5.2.</w:t>
      </w:r>
      <w:r w:rsidRPr="001864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79C3" w:rsidRPr="0018643F">
        <w:rPr>
          <w:rFonts w:ascii="Times New Roman" w:hAnsi="Times New Roman" w:cs="Times New Roman"/>
          <w:b/>
          <w:sz w:val="28"/>
          <w:szCs w:val="28"/>
          <w:u w:val="single"/>
        </w:rPr>
        <w:t>Номинации для коллективных проектов</w:t>
      </w:r>
      <w:r w:rsidR="0018643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579C3" w:rsidRDefault="006579C3" w:rsidP="000445DC">
      <w:pPr>
        <w:pStyle w:val="a6"/>
        <w:tabs>
          <w:tab w:val="right" w:pos="10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14) Номинация «Проекты, направленные на развитие систем управления талантами: региональные и муниципальные модели, корпоративные практики, опыт образовательных организаций».</w:t>
      </w:r>
    </w:p>
    <w:p w:rsidR="00E770D2" w:rsidRPr="00E770D2" w:rsidRDefault="00E770D2" w:rsidP="000445DC">
      <w:pPr>
        <w:pStyle w:val="a6"/>
        <w:tabs>
          <w:tab w:val="right" w:pos="10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D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E770D2">
        <w:rPr>
          <w:rFonts w:ascii="Times New Roman" w:hAnsi="Times New Roman" w:cs="Times New Roman"/>
          <w:sz w:val="28"/>
          <w:szCs w:val="28"/>
        </w:rPr>
        <w:t>номинаций обязательным является наличие письма-поддержки о возможности реализации проекта на практике от муниципального органа управления образованием, осуществляющего государственное управление в сфере молодежной политики.</w:t>
      </w:r>
    </w:p>
    <w:p w:rsidR="006579C3" w:rsidRDefault="006579C3" w:rsidP="000445DC">
      <w:pPr>
        <w:pStyle w:val="a6"/>
        <w:widowControl w:val="0"/>
        <w:tabs>
          <w:tab w:val="right" w:pos="10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В рамках номинации оцениваются проекты, подг</w:t>
      </w:r>
      <w:r w:rsidR="002904A7">
        <w:rPr>
          <w:rFonts w:ascii="Times New Roman" w:hAnsi="Times New Roman" w:cs="Times New Roman"/>
          <w:sz w:val="28"/>
          <w:szCs w:val="28"/>
        </w:rPr>
        <w:t xml:space="preserve">отовленные коллективом авторов </w:t>
      </w:r>
      <w:r w:rsidRPr="001339ED">
        <w:rPr>
          <w:rFonts w:ascii="Times New Roman" w:hAnsi="Times New Roman" w:cs="Times New Roman"/>
          <w:sz w:val="28"/>
          <w:szCs w:val="28"/>
        </w:rPr>
        <w:t xml:space="preserve">и представляющие собой описание перспективных </w:t>
      </w:r>
      <w:r w:rsidR="002904A7">
        <w:rPr>
          <w:rFonts w:ascii="Times New Roman" w:hAnsi="Times New Roman" w:cs="Times New Roman"/>
          <w:sz w:val="28"/>
          <w:szCs w:val="28"/>
        </w:rPr>
        <w:t xml:space="preserve">для тиражирования региональных </w:t>
      </w:r>
      <w:r w:rsidRPr="001339ED">
        <w:rPr>
          <w:rFonts w:ascii="Times New Roman" w:hAnsi="Times New Roman" w:cs="Times New Roman"/>
          <w:sz w:val="28"/>
          <w:szCs w:val="28"/>
        </w:rPr>
        <w:t>и муниципальных моделей, корпоративных практик выявления, обучения и сопровождения талантливых молодых людей.</w:t>
      </w:r>
    </w:p>
    <w:p w:rsidR="00521D2F" w:rsidRPr="001339ED" w:rsidRDefault="00521D2F" w:rsidP="000445DC">
      <w:pPr>
        <w:pStyle w:val="a6"/>
        <w:widowControl w:val="0"/>
        <w:tabs>
          <w:tab w:val="right" w:pos="10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9C3" w:rsidRPr="001339ED" w:rsidRDefault="006579C3" w:rsidP="000445DC">
      <w:pPr>
        <w:pStyle w:val="a6"/>
        <w:widowControl w:val="0"/>
        <w:tabs>
          <w:tab w:val="right" w:pos="10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15) Номинация «Региональные и муниципальные модели организации проектной деятельности молодежи»</w:t>
      </w:r>
    </w:p>
    <w:p w:rsidR="00E770D2" w:rsidRDefault="00E770D2" w:rsidP="000445DC">
      <w:pPr>
        <w:pStyle w:val="a6"/>
        <w:tabs>
          <w:tab w:val="right" w:pos="10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D2">
        <w:rPr>
          <w:rFonts w:ascii="Times New Roman" w:hAnsi="Times New Roman" w:cs="Times New Roman"/>
          <w:sz w:val="28"/>
          <w:szCs w:val="28"/>
        </w:rPr>
        <w:t>Для данной номинаций обязательным является наличие письма-поддержки о возможности реализации проекта на практике от муниципального органа управления образованием, осуществляющего государственное управление в сфере молодежной политики.</w:t>
      </w:r>
    </w:p>
    <w:p w:rsidR="006579C3" w:rsidRPr="001339ED" w:rsidRDefault="006579C3" w:rsidP="000445DC">
      <w:pPr>
        <w:pStyle w:val="a6"/>
        <w:tabs>
          <w:tab w:val="right" w:pos="10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В рамках номинации оцениваются проекты, подг</w:t>
      </w:r>
      <w:r w:rsidR="00521D2F">
        <w:rPr>
          <w:rFonts w:ascii="Times New Roman" w:hAnsi="Times New Roman" w:cs="Times New Roman"/>
          <w:sz w:val="28"/>
          <w:szCs w:val="28"/>
        </w:rPr>
        <w:t xml:space="preserve">отовленные коллективом авторов </w:t>
      </w:r>
      <w:r w:rsidRPr="001339ED">
        <w:rPr>
          <w:rFonts w:ascii="Times New Roman" w:hAnsi="Times New Roman" w:cs="Times New Roman"/>
          <w:sz w:val="28"/>
          <w:szCs w:val="28"/>
        </w:rPr>
        <w:t xml:space="preserve">и представляющие собой описание успешных практик организации проектной деятельности молодежи (с детьми и молодежью) на региональном и муниципальном уровнях. </w:t>
      </w:r>
    </w:p>
    <w:p w:rsidR="00623CC0" w:rsidRDefault="00623CC0" w:rsidP="000445DC">
      <w:pPr>
        <w:pStyle w:val="af2"/>
        <w:spacing w:before="0" w:beforeAutospacing="0" w:after="0" w:afterAutospacing="0"/>
        <w:ind w:firstLine="709"/>
        <w:jc w:val="both"/>
        <w:rPr>
          <w:rFonts w:eastAsiaTheme="minorEastAsia"/>
          <w:color w:val="auto"/>
          <w:sz w:val="28"/>
          <w:szCs w:val="28"/>
          <w:lang w:bidi="ar-SA"/>
        </w:rPr>
      </w:pPr>
    </w:p>
    <w:p w:rsidR="002209FF" w:rsidRPr="004C7CCB" w:rsidRDefault="002209FF" w:rsidP="009E2DAA">
      <w:pPr>
        <w:pStyle w:val="a6"/>
        <w:numPr>
          <w:ilvl w:val="0"/>
          <w:numId w:val="1"/>
        </w:numPr>
        <w:tabs>
          <w:tab w:val="left" w:pos="2410"/>
          <w:tab w:val="left" w:pos="2552"/>
          <w:tab w:val="left" w:pos="8789"/>
        </w:tabs>
        <w:spacing w:after="0" w:line="252" w:lineRule="auto"/>
        <w:ind w:right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7CCB">
        <w:rPr>
          <w:rFonts w:ascii="Times New Roman" w:hAnsi="Times New Roman" w:cs="Times New Roman"/>
          <w:b/>
          <w:sz w:val="28"/>
          <w:szCs w:val="28"/>
        </w:rPr>
        <w:t>Требования к исследовательской работе</w:t>
      </w:r>
    </w:p>
    <w:p w:rsidR="006579C3" w:rsidRPr="001339ED" w:rsidRDefault="00A458A4" w:rsidP="000445DC">
      <w:pPr>
        <w:pStyle w:val="af2"/>
        <w:spacing w:before="0" w:beforeAutospacing="0" w:after="0" w:afterAutospacing="0"/>
        <w:ind w:firstLine="709"/>
        <w:jc w:val="both"/>
        <w:rPr>
          <w:rFonts w:eastAsiaTheme="minorEastAsia"/>
          <w:color w:val="auto"/>
          <w:sz w:val="28"/>
          <w:szCs w:val="28"/>
          <w:lang w:bidi="ar-SA"/>
        </w:rPr>
      </w:pPr>
      <w:r>
        <w:rPr>
          <w:rFonts w:eastAsiaTheme="minorEastAsia"/>
          <w:color w:val="auto"/>
          <w:sz w:val="28"/>
          <w:szCs w:val="28"/>
          <w:lang w:bidi="ar-SA"/>
        </w:rPr>
        <w:t>6</w:t>
      </w:r>
      <w:r w:rsidR="006579C3" w:rsidRPr="001339ED">
        <w:rPr>
          <w:rFonts w:eastAsiaTheme="minorEastAsia"/>
          <w:color w:val="auto"/>
          <w:sz w:val="28"/>
          <w:szCs w:val="28"/>
          <w:lang w:bidi="ar-SA"/>
        </w:rPr>
        <w:t>.</w:t>
      </w:r>
      <w:r w:rsidR="00180526">
        <w:rPr>
          <w:rFonts w:eastAsiaTheme="minorEastAsia"/>
          <w:color w:val="auto"/>
          <w:sz w:val="28"/>
          <w:szCs w:val="28"/>
          <w:lang w:bidi="ar-SA"/>
        </w:rPr>
        <w:t>1.</w:t>
      </w:r>
      <w:r w:rsidR="006579C3" w:rsidRPr="001339ED">
        <w:rPr>
          <w:rFonts w:eastAsiaTheme="minorEastAsia"/>
          <w:color w:val="auto"/>
          <w:sz w:val="28"/>
          <w:szCs w:val="28"/>
          <w:lang w:bidi="ar-SA"/>
        </w:rPr>
        <w:t xml:space="preserve"> Конкурсная работа (номинации 1–13) должна представлять собой актуальный, ориентированный на практическую реализацию авторский проект </w:t>
      </w:r>
      <w:r w:rsidR="006579C3" w:rsidRPr="001339ED">
        <w:rPr>
          <w:rFonts w:eastAsiaTheme="minorEastAsia"/>
          <w:color w:val="auto"/>
          <w:sz w:val="28"/>
          <w:szCs w:val="28"/>
          <w:lang w:bidi="ar-SA"/>
        </w:rPr>
        <w:br/>
        <w:t xml:space="preserve">с описанием его ресурсного обеспечения, конкретных механизмов реализации, </w:t>
      </w:r>
      <w:r w:rsidR="006579C3" w:rsidRPr="001339ED">
        <w:rPr>
          <w:rFonts w:eastAsiaTheme="minorEastAsia"/>
          <w:color w:val="auto"/>
          <w:sz w:val="28"/>
          <w:szCs w:val="28"/>
          <w:lang w:bidi="ar-SA"/>
        </w:rPr>
        <w:br/>
        <w:t>механизмов контроля достигнутого эффекта.</w:t>
      </w:r>
    </w:p>
    <w:p w:rsidR="006579C3" w:rsidRPr="001339ED" w:rsidRDefault="00A458A4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79C3" w:rsidRPr="001339ED">
        <w:rPr>
          <w:rFonts w:ascii="Times New Roman" w:hAnsi="Times New Roman" w:cs="Times New Roman"/>
          <w:sz w:val="28"/>
          <w:szCs w:val="28"/>
        </w:rPr>
        <w:t>.</w:t>
      </w:r>
      <w:r w:rsidR="00180526">
        <w:rPr>
          <w:rFonts w:ascii="Times New Roman" w:hAnsi="Times New Roman" w:cs="Times New Roman"/>
          <w:sz w:val="28"/>
          <w:szCs w:val="28"/>
        </w:rPr>
        <w:t>2</w:t>
      </w:r>
      <w:r w:rsidR="006579C3" w:rsidRPr="001339ED">
        <w:rPr>
          <w:rFonts w:ascii="Times New Roman" w:hAnsi="Times New Roman" w:cs="Times New Roman"/>
          <w:sz w:val="28"/>
          <w:szCs w:val="28"/>
        </w:rPr>
        <w:t xml:space="preserve">. К участию в Конкурсе допускаются поданные в срок проекты, содержание которых соответствует номинациям Конкурса согласно настоящему Положению. </w:t>
      </w:r>
    </w:p>
    <w:p w:rsidR="006579C3" w:rsidRPr="001339ED" w:rsidRDefault="00A458A4" w:rsidP="000445DC">
      <w:pPr>
        <w:pStyle w:val="af2"/>
        <w:spacing w:before="0" w:beforeAutospacing="0" w:after="0" w:afterAutospacing="0"/>
        <w:ind w:firstLine="709"/>
        <w:jc w:val="both"/>
        <w:rPr>
          <w:rFonts w:eastAsiaTheme="minorEastAsia"/>
          <w:color w:val="auto"/>
          <w:sz w:val="28"/>
          <w:szCs w:val="28"/>
          <w:lang w:bidi="ar-SA"/>
        </w:rPr>
      </w:pPr>
      <w:r>
        <w:rPr>
          <w:rFonts w:eastAsiaTheme="minorEastAsia"/>
          <w:color w:val="auto"/>
          <w:sz w:val="28"/>
          <w:szCs w:val="28"/>
          <w:lang w:bidi="ar-SA"/>
        </w:rPr>
        <w:t>6</w:t>
      </w:r>
      <w:r w:rsidR="00180526">
        <w:rPr>
          <w:rFonts w:eastAsiaTheme="minorEastAsia"/>
          <w:color w:val="auto"/>
          <w:sz w:val="28"/>
          <w:szCs w:val="28"/>
          <w:lang w:bidi="ar-SA"/>
        </w:rPr>
        <w:t>.</w:t>
      </w:r>
      <w:r w:rsidR="006579C3" w:rsidRPr="001339ED">
        <w:rPr>
          <w:rFonts w:eastAsiaTheme="minorEastAsia"/>
          <w:color w:val="auto"/>
          <w:sz w:val="28"/>
          <w:szCs w:val="28"/>
          <w:lang w:bidi="ar-SA"/>
        </w:rPr>
        <w:t>3. Проекты, представленные на Конкурс, должны включать в себя:</w:t>
      </w:r>
    </w:p>
    <w:p w:rsidR="006579C3" w:rsidRPr="001339ED" w:rsidRDefault="006579C3" w:rsidP="00F11CFB">
      <w:pPr>
        <w:pStyle w:val="af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заявку на участие в Конкурсе (приложение 1);</w:t>
      </w:r>
    </w:p>
    <w:p w:rsidR="006579C3" w:rsidRPr="001339ED" w:rsidRDefault="006579C3" w:rsidP="00F11CFB">
      <w:pPr>
        <w:pStyle w:val="af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титульный лист (приложение 2);</w:t>
      </w:r>
    </w:p>
    <w:p w:rsidR="006579C3" w:rsidRPr="001339ED" w:rsidRDefault="006579C3" w:rsidP="00F11CFB">
      <w:pPr>
        <w:pStyle w:val="af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информационную карту проекта (приложение 3);</w:t>
      </w:r>
    </w:p>
    <w:p w:rsidR="006579C3" w:rsidRPr="001339ED" w:rsidRDefault="006579C3" w:rsidP="00F11CFB">
      <w:pPr>
        <w:pStyle w:val="af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описание проекта (приложение 4);</w:t>
      </w:r>
    </w:p>
    <w:p w:rsidR="006579C3" w:rsidRPr="001339ED" w:rsidRDefault="006579C3" w:rsidP="00F11CFB">
      <w:pPr>
        <w:pStyle w:val="af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lastRenderedPageBreak/>
        <w:t>рекомендательные письма (до 3-х писем) от заинтересованных организаций (органы государственной власти, местного самоуправления, общественные объединения, профессиональные сообщества, коммерческие организации);</w:t>
      </w:r>
    </w:p>
    <w:p w:rsidR="006579C3" w:rsidRDefault="006579C3" w:rsidP="00F11CFB">
      <w:pPr>
        <w:pStyle w:val="af0"/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тезисы проекта (2-3 страницы: краткое о</w:t>
      </w:r>
      <w:r w:rsidR="00213EBB">
        <w:rPr>
          <w:rFonts w:ascii="Times New Roman" w:hAnsi="Times New Roman" w:cs="Times New Roman"/>
          <w:sz w:val="28"/>
          <w:szCs w:val="28"/>
        </w:rPr>
        <w:t xml:space="preserve">писание проекта) для публикации </w:t>
      </w:r>
      <w:r w:rsidRPr="001339ED">
        <w:rPr>
          <w:rFonts w:ascii="Times New Roman" w:hAnsi="Times New Roman" w:cs="Times New Roman"/>
          <w:sz w:val="28"/>
          <w:szCs w:val="28"/>
        </w:rPr>
        <w:t>презентацию проекта (презентация должна отображать содержание</w:t>
      </w:r>
      <w:r w:rsidR="00C97156">
        <w:rPr>
          <w:rFonts w:ascii="Times New Roman" w:hAnsi="Times New Roman" w:cs="Times New Roman"/>
          <w:sz w:val="28"/>
          <w:szCs w:val="28"/>
        </w:rPr>
        <w:t xml:space="preserve"> проекта, не более 10 слайдов);</w:t>
      </w:r>
    </w:p>
    <w:p w:rsidR="006579C3" w:rsidRPr="001339ED" w:rsidRDefault="00C7329B" w:rsidP="000445DC">
      <w:pPr>
        <w:pStyle w:val="af2"/>
        <w:spacing w:before="0" w:beforeAutospacing="0" w:after="0" w:afterAutospacing="0"/>
        <w:ind w:firstLine="709"/>
        <w:jc w:val="both"/>
        <w:rPr>
          <w:rFonts w:eastAsiaTheme="minorEastAsia"/>
          <w:color w:val="auto"/>
          <w:sz w:val="28"/>
          <w:szCs w:val="28"/>
          <w:lang w:bidi="ar-SA"/>
        </w:rPr>
      </w:pPr>
      <w:r>
        <w:rPr>
          <w:rFonts w:eastAsiaTheme="minorEastAsia"/>
          <w:color w:val="auto"/>
          <w:sz w:val="28"/>
          <w:szCs w:val="28"/>
          <w:lang w:bidi="ar-SA"/>
        </w:rPr>
        <w:t>6</w:t>
      </w:r>
      <w:r w:rsidR="00180526">
        <w:rPr>
          <w:rFonts w:eastAsiaTheme="minorEastAsia"/>
          <w:color w:val="auto"/>
          <w:sz w:val="28"/>
          <w:szCs w:val="28"/>
          <w:lang w:bidi="ar-SA"/>
        </w:rPr>
        <w:t>.4</w:t>
      </w:r>
      <w:r w:rsidR="006579C3" w:rsidRPr="001339ED">
        <w:rPr>
          <w:rFonts w:eastAsiaTheme="minorEastAsia"/>
          <w:color w:val="auto"/>
          <w:sz w:val="28"/>
          <w:szCs w:val="28"/>
          <w:lang w:bidi="ar-SA"/>
        </w:rPr>
        <w:t xml:space="preserve">. Все документы и приложения </w:t>
      </w:r>
      <w:r w:rsidR="00F30404" w:rsidRPr="001339ED">
        <w:rPr>
          <w:rFonts w:eastAsiaTheme="minorEastAsia"/>
          <w:color w:val="auto"/>
          <w:sz w:val="28"/>
          <w:szCs w:val="28"/>
          <w:lang w:bidi="ar-SA"/>
        </w:rPr>
        <w:t>отправляются</w:t>
      </w:r>
      <w:r w:rsidR="006579C3" w:rsidRPr="001339ED">
        <w:rPr>
          <w:rFonts w:eastAsiaTheme="minorEastAsia"/>
          <w:color w:val="auto"/>
          <w:sz w:val="28"/>
          <w:szCs w:val="28"/>
          <w:lang w:bidi="ar-SA"/>
        </w:rPr>
        <w:t xml:space="preserve"> в электронном виде: текстовый редактор Word – 97-2007 (шрифт «Times New Roman», кегль № 14, междустрочный интервал – 1,0). Таблицы, схемы, рисунки, формулы, графики представляются внутри основного текста проекта (документа формата DOC) или выносятся отдельными приложениями к проекту (в форматах DOC, XLS, PDF, JPG, TIFF).</w:t>
      </w:r>
    </w:p>
    <w:p w:rsidR="00171DC8" w:rsidRPr="001339ED" w:rsidRDefault="00C7329B" w:rsidP="000445DC">
      <w:pPr>
        <w:pStyle w:val="Style9"/>
        <w:widowControl/>
        <w:suppressAutoHyphens/>
        <w:spacing w:line="240" w:lineRule="auto"/>
        <w:ind w:firstLine="72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6</w:t>
      </w:r>
      <w:r w:rsidR="00171DC8" w:rsidRPr="001339ED">
        <w:rPr>
          <w:rStyle w:val="FontStyle26"/>
          <w:sz w:val="28"/>
          <w:szCs w:val="28"/>
        </w:rPr>
        <w:t>.</w:t>
      </w:r>
      <w:r w:rsidR="00180526">
        <w:rPr>
          <w:rStyle w:val="FontStyle26"/>
          <w:sz w:val="28"/>
          <w:szCs w:val="28"/>
        </w:rPr>
        <w:t>5</w:t>
      </w:r>
      <w:r w:rsidR="00171DC8" w:rsidRPr="001339ED">
        <w:rPr>
          <w:rStyle w:val="FontStyle26"/>
          <w:sz w:val="28"/>
          <w:szCs w:val="28"/>
        </w:rPr>
        <w:t>. В титульном листе должны быть указаны: полное название образовательной организации, почтовый адрес, контактный телефон и электронный адрес; фамилия, имя, отчество автора(-ов) проекта и его(их) возраст; фамилия, имя, отчество и контактные данные (телефон и электронный адрес) педагога-руководителя проекта.</w:t>
      </w:r>
    </w:p>
    <w:p w:rsidR="00160439" w:rsidRPr="001339ED" w:rsidRDefault="00C7329B" w:rsidP="000445DC">
      <w:pPr>
        <w:spacing w:after="0" w:line="240" w:lineRule="auto"/>
        <w:ind w:right="-58" w:firstLine="708"/>
        <w:jc w:val="both"/>
        <w:rPr>
          <w:rStyle w:val="FontStyle26"/>
          <w:rFonts w:eastAsia="Times New Roman"/>
          <w:sz w:val="28"/>
          <w:szCs w:val="28"/>
        </w:rPr>
      </w:pPr>
      <w:r>
        <w:rPr>
          <w:rStyle w:val="FontStyle26"/>
          <w:rFonts w:eastAsia="Times New Roman"/>
          <w:sz w:val="28"/>
          <w:szCs w:val="28"/>
        </w:rPr>
        <w:t>6</w:t>
      </w:r>
      <w:r w:rsidR="006579C3" w:rsidRPr="001339ED">
        <w:rPr>
          <w:rStyle w:val="FontStyle26"/>
          <w:rFonts w:eastAsia="Times New Roman"/>
          <w:sz w:val="28"/>
          <w:szCs w:val="28"/>
        </w:rPr>
        <w:t>.</w:t>
      </w:r>
      <w:r w:rsidR="00180526">
        <w:rPr>
          <w:rStyle w:val="FontStyle26"/>
          <w:rFonts w:eastAsia="Times New Roman"/>
          <w:sz w:val="28"/>
          <w:szCs w:val="28"/>
        </w:rPr>
        <w:t>6</w:t>
      </w:r>
      <w:r w:rsidR="006579C3" w:rsidRPr="001339ED">
        <w:rPr>
          <w:rStyle w:val="FontStyle26"/>
          <w:rFonts w:eastAsia="Times New Roman"/>
          <w:sz w:val="28"/>
          <w:szCs w:val="28"/>
        </w:rPr>
        <w:t>.</w:t>
      </w:r>
      <w:r w:rsidR="00160439" w:rsidRPr="001339ED">
        <w:rPr>
          <w:rStyle w:val="FontStyle26"/>
          <w:rFonts w:eastAsia="Times New Roman"/>
          <w:sz w:val="28"/>
          <w:szCs w:val="28"/>
        </w:rPr>
        <w:t xml:space="preserve"> В т</w:t>
      </w:r>
      <w:r w:rsidR="00402C45">
        <w:rPr>
          <w:rStyle w:val="FontStyle26"/>
          <w:rFonts w:eastAsia="Times New Roman"/>
          <w:sz w:val="28"/>
          <w:szCs w:val="28"/>
        </w:rPr>
        <w:t xml:space="preserve">еме письма указать «Моя страна – </w:t>
      </w:r>
      <w:r w:rsidR="00160439" w:rsidRPr="001339ED">
        <w:rPr>
          <w:rStyle w:val="FontStyle26"/>
          <w:rFonts w:eastAsia="Times New Roman"/>
          <w:sz w:val="28"/>
          <w:szCs w:val="28"/>
        </w:rPr>
        <w:t xml:space="preserve">моя Россия». Материалы принимаются только по электронной почте. Сроки приема материалов ограничены, </w:t>
      </w:r>
      <w:r w:rsidR="00160439" w:rsidRPr="00892E8A">
        <w:rPr>
          <w:rStyle w:val="FontStyle26"/>
          <w:rFonts w:eastAsia="Times New Roman"/>
          <w:sz w:val="28"/>
          <w:szCs w:val="28"/>
        </w:rPr>
        <w:t xml:space="preserve">после </w:t>
      </w:r>
      <w:r w:rsidR="009B74B0">
        <w:rPr>
          <w:rStyle w:val="FontStyle26"/>
          <w:rFonts w:eastAsia="Times New Roman"/>
          <w:sz w:val="28"/>
          <w:szCs w:val="28"/>
        </w:rPr>
        <w:t>31</w:t>
      </w:r>
      <w:r w:rsidR="00BF48FB" w:rsidRPr="00892E8A">
        <w:rPr>
          <w:rStyle w:val="FontStyle26"/>
          <w:rFonts w:eastAsia="Times New Roman"/>
          <w:sz w:val="28"/>
          <w:szCs w:val="28"/>
        </w:rPr>
        <w:t xml:space="preserve"> </w:t>
      </w:r>
      <w:r w:rsidR="009B74B0">
        <w:rPr>
          <w:rStyle w:val="FontStyle26"/>
          <w:rFonts w:eastAsia="Times New Roman"/>
          <w:sz w:val="28"/>
          <w:szCs w:val="28"/>
        </w:rPr>
        <w:t>м</w:t>
      </w:r>
      <w:r w:rsidR="00BF48FB" w:rsidRPr="00892E8A">
        <w:rPr>
          <w:rStyle w:val="FontStyle26"/>
          <w:rFonts w:eastAsia="Times New Roman"/>
          <w:sz w:val="28"/>
          <w:szCs w:val="28"/>
        </w:rPr>
        <w:t>а</w:t>
      </w:r>
      <w:r w:rsidR="009B74B0">
        <w:rPr>
          <w:rStyle w:val="FontStyle26"/>
          <w:rFonts w:eastAsia="Times New Roman"/>
          <w:sz w:val="28"/>
          <w:szCs w:val="28"/>
        </w:rPr>
        <w:t>рта</w:t>
      </w:r>
      <w:r w:rsidR="00160439" w:rsidRPr="00892E8A">
        <w:rPr>
          <w:rStyle w:val="FontStyle26"/>
          <w:rFonts w:eastAsia="Times New Roman"/>
          <w:sz w:val="28"/>
          <w:szCs w:val="28"/>
        </w:rPr>
        <w:t xml:space="preserve"> 2017</w:t>
      </w:r>
      <w:r w:rsidR="00160439" w:rsidRPr="00402C45">
        <w:rPr>
          <w:rStyle w:val="FontStyle26"/>
          <w:rFonts w:eastAsia="Times New Roman"/>
          <w:sz w:val="28"/>
          <w:szCs w:val="28"/>
        </w:rPr>
        <w:t xml:space="preserve"> г</w:t>
      </w:r>
      <w:r w:rsidR="00160439" w:rsidRPr="001339ED">
        <w:rPr>
          <w:rStyle w:val="FontStyle26"/>
          <w:rFonts w:eastAsia="Times New Roman"/>
          <w:sz w:val="28"/>
          <w:szCs w:val="28"/>
        </w:rPr>
        <w:t>. материалы к Конкурсу не принимаются.</w:t>
      </w:r>
    </w:p>
    <w:p w:rsidR="00C97156" w:rsidRDefault="00DC6AB0" w:rsidP="000445DC">
      <w:pPr>
        <w:pStyle w:val="a6"/>
        <w:tabs>
          <w:tab w:val="num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9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1D66" w:rsidRPr="004A1529" w:rsidRDefault="00013E42" w:rsidP="004A1529">
      <w:pPr>
        <w:pStyle w:val="a6"/>
        <w:numPr>
          <w:ilvl w:val="0"/>
          <w:numId w:val="1"/>
        </w:numPr>
        <w:tabs>
          <w:tab w:val="clear" w:pos="1440"/>
          <w:tab w:val="left" w:pos="690"/>
          <w:tab w:val="num" w:pos="1134"/>
          <w:tab w:val="left" w:pos="2410"/>
        </w:tabs>
        <w:spacing w:after="0" w:line="240" w:lineRule="auto"/>
        <w:ind w:left="0" w:firstLine="851"/>
        <w:jc w:val="center"/>
        <w:rPr>
          <w:rStyle w:val="FontStyle25"/>
          <w:sz w:val="28"/>
          <w:szCs w:val="28"/>
        </w:rPr>
      </w:pPr>
      <w:r w:rsidRPr="004A1529">
        <w:rPr>
          <w:rStyle w:val="FontStyle25"/>
          <w:sz w:val="28"/>
          <w:szCs w:val="28"/>
        </w:rPr>
        <w:t>Критерии оценки конкурсных работ</w:t>
      </w:r>
    </w:p>
    <w:p w:rsidR="00171DC8" w:rsidRPr="001339ED" w:rsidRDefault="004F0F30" w:rsidP="00357EDE">
      <w:pPr>
        <w:spacing w:after="0" w:line="240" w:lineRule="auto"/>
        <w:ind w:firstLine="709"/>
        <w:jc w:val="both"/>
        <w:rPr>
          <w:rStyle w:val="FontStyle26"/>
          <w:rFonts w:eastAsia="Times New Roman"/>
          <w:sz w:val="28"/>
          <w:szCs w:val="28"/>
        </w:rPr>
      </w:pPr>
      <w:r>
        <w:rPr>
          <w:rStyle w:val="FontStyle26"/>
          <w:rFonts w:eastAsia="Times New Roman"/>
          <w:sz w:val="28"/>
          <w:szCs w:val="28"/>
        </w:rPr>
        <w:t>7</w:t>
      </w:r>
      <w:r w:rsidR="00171DC8" w:rsidRPr="001339ED">
        <w:rPr>
          <w:rStyle w:val="FontStyle26"/>
          <w:rFonts w:eastAsia="Times New Roman"/>
          <w:sz w:val="28"/>
          <w:szCs w:val="28"/>
        </w:rPr>
        <w:t xml:space="preserve">.1. С целью проведения экспертизы и оценки поступивших работ организаторами Конкурса создается </w:t>
      </w:r>
      <w:r w:rsidR="00331834">
        <w:rPr>
          <w:rStyle w:val="FontStyle26"/>
          <w:rFonts w:eastAsia="Times New Roman"/>
          <w:sz w:val="28"/>
          <w:szCs w:val="28"/>
        </w:rPr>
        <w:t>жюри</w:t>
      </w:r>
      <w:r w:rsidR="00171DC8" w:rsidRPr="001339ED">
        <w:rPr>
          <w:rStyle w:val="FontStyle26"/>
          <w:rFonts w:eastAsia="Times New Roman"/>
          <w:sz w:val="28"/>
          <w:szCs w:val="28"/>
        </w:rPr>
        <w:t xml:space="preserve">, назначается председатель </w:t>
      </w:r>
      <w:r w:rsidR="00331834">
        <w:rPr>
          <w:rStyle w:val="FontStyle26"/>
          <w:rFonts w:eastAsia="Times New Roman"/>
          <w:sz w:val="28"/>
          <w:szCs w:val="28"/>
        </w:rPr>
        <w:t>жюри</w:t>
      </w:r>
      <w:r w:rsidR="00171DC8" w:rsidRPr="001339ED">
        <w:rPr>
          <w:rStyle w:val="FontStyle26"/>
          <w:rFonts w:eastAsia="Times New Roman"/>
          <w:sz w:val="28"/>
          <w:szCs w:val="28"/>
        </w:rPr>
        <w:t>.</w:t>
      </w:r>
    </w:p>
    <w:p w:rsidR="00171DC8" w:rsidRPr="001339ED" w:rsidRDefault="004F0F30" w:rsidP="00357EDE">
      <w:pPr>
        <w:spacing w:after="0" w:line="240" w:lineRule="auto"/>
        <w:ind w:firstLine="709"/>
        <w:jc w:val="both"/>
        <w:rPr>
          <w:rStyle w:val="FontStyle26"/>
          <w:rFonts w:eastAsia="Times New Roman"/>
          <w:sz w:val="28"/>
          <w:szCs w:val="28"/>
        </w:rPr>
      </w:pPr>
      <w:r w:rsidRPr="00424819">
        <w:rPr>
          <w:rStyle w:val="FontStyle26"/>
          <w:rFonts w:eastAsia="Times New Roman"/>
          <w:sz w:val="28"/>
          <w:szCs w:val="28"/>
        </w:rPr>
        <w:t>7</w:t>
      </w:r>
      <w:r w:rsidR="00171DC8" w:rsidRPr="00424819">
        <w:rPr>
          <w:rStyle w:val="FontStyle26"/>
          <w:rFonts w:eastAsia="Times New Roman"/>
          <w:sz w:val="28"/>
          <w:szCs w:val="28"/>
        </w:rPr>
        <w:t xml:space="preserve">.2. В состав </w:t>
      </w:r>
      <w:r w:rsidR="00331834">
        <w:rPr>
          <w:rStyle w:val="FontStyle26"/>
          <w:rFonts w:eastAsia="Times New Roman"/>
          <w:sz w:val="28"/>
          <w:szCs w:val="28"/>
        </w:rPr>
        <w:t>жюри</w:t>
      </w:r>
      <w:r w:rsidR="00171DC8" w:rsidRPr="00424819">
        <w:rPr>
          <w:rStyle w:val="FontStyle26"/>
          <w:rFonts w:eastAsia="Times New Roman"/>
          <w:sz w:val="28"/>
          <w:szCs w:val="28"/>
        </w:rPr>
        <w:t xml:space="preserve"> приглашаются представители общественных объединений и представители науч</w:t>
      </w:r>
      <w:r w:rsidR="00424819" w:rsidRPr="00424819">
        <w:rPr>
          <w:rStyle w:val="FontStyle26"/>
          <w:rFonts w:eastAsia="Times New Roman"/>
          <w:sz w:val="28"/>
          <w:szCs w:val="28"/>
        </w:rPr>
        <w:t>ного сообщества</w:t>
      </w:r>
      <w:r w:rsidR="00171DC8" w:rsidRPr="00424819">
        <w:rPr>
          <w:rStyle w:val="FontStyle26"/>
          <w:rFonts w:eastAsia="Times New Roman"/>
          <w:sz w:val="28"/>
          <w:szCs w:val="28"/>
        </w:rPr>
        <w:t>.</w:t>
      </w:r>
      <w:r w:rsidR="00171DC8" w:rsidRPr="001339ED">
        <w:rPr>
          <w:rStyle w:val="FontStyle26"/>
          <w:rFonts w:eastAsia="Times New Roman"/>
          <w:sz w:val="28"/>
          <w:szCs w:val="28"/>
        </w:rPr>
        <w:t xml:space="preserve"> </w:t>
      </w:r>
    </w:p>
    <w:p w:rsidR="00171DC8" w:rsidRPr="00AD21D6" w:rsidRDefault="004F0F30" w:rsidP="00357EDE">
      <w:pPr>
        <w:widowControl w:val="0"/>
        <w:spacing w:after="0" w:line="240" w:lineRule="auto"/>
        <w:ind w:firstLine="709"/>
        <w:jc w:val="both"/>
        <w:rPr>
          <w:rStyle w:val="FontStyle26"/>
          <w:rFonts w:eastAsia="Times New Roman"/>
          <w:sz w:val="28"/>
          <w:szCs w:val="28"/>
        </w:rPr>
      </w:pPr>
      <w:r w:rsidRPr="00AD21D6">
        <w:rPr>
          <w:rStyle w:val="FontStyle26"/>
          <w:rFonts w:eastAsia="Times New Roman"/>
          <w:sz w:val="28"/>
          <w:szCs w:val="28"/>
        </w:rPr>
        <w:t>7</w:t>
      </w:r>
      <w:r w:rsidR="00171DC8" w:rsidRPr="00AD21D6">
        <w:rPr>
          <w:rStyle w:val="FontStyle26"/>
          <w:rFonts w:eastAsia="Times New Roman"/>
          <w:sz w:val="28"/>
          <w:szCs w:val="28"/>
        </w:rPr>
        <w:t>.3. Критерии допуска работы к участию в Конкурсе:</w:t>
      </w:r>
    </w:p>
    <w:p w:rsidR="00171DC8" w:rsidRPr="00AD21D6" w:rsidRDefault="00171DC8" w:rsidP="00F11CFB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AD21D6">
        <w:rPr>
          <w:rStyle w:val="FontStyle26"/>
          <w:rFonts w:eastAsia="Times New Roman"/>
          <w:sz w:val="28"/>
          <w:szCs w:val="28"/>
        </w:rPr>
        <w:t>полнота пакета докум</w:t>
      </w:r>
      <w:r w:rsidR="00AD21D6">
        <w:rPr>
          <w:rStyle w:val="FontStyle26"/>
          <w:rFonts w:eastAsia="Times New Roman"/>
          <w:sz w:val="28"/>
          <w:szCs w:val="28"/>
        </w:rPr>
        <w:t>ентации в соответствии с пунктами</w:t>
      </w:r>
      <w:r w:rsidRPr="00AD21D6">
        <w:rPr>
          <w:rStyle w:val="FontStyle26"/>
          <w:rFonts w:eastAsia="Times New Roman"/>
          <w:sz w:val="28"/>
          <w:szCs w:val="28"/>
        </w:rPr>
        <w:t xml:space="preserve"> 6</w:t>
      </w:r>
      <w:r w:rsidR="004F0F30" w:rsidRPr="00AD21D6">
        <w:rPr>
          <w:rStyle w:val="FontStyle26"/>
          <w:rFonts w:eastAsia="Times New Roman"/>
          <w:sz w:val="28"/>
          <w:szCs w:val="28"/>
        </w:rPr>
        <w:t>.3</w:t>
      </w:r>
      <w:r w:rsidR="00AD21D6">
        <w:rPr>
          <w:rStyle w:val="FontStyle26"/>
          <w:rFonts w:eastAsia="Times New Roman"/>
          <w:sz w:val="28"/>
          <w:szCs w:val="28"/>
        </w:rPr>
        <w:t xml:space="preserve"> и 10.2</w:t>
      </w:r>
      <w:r w:rsidRPr="00AD21D6">
        <w:rPr>
          <w:rStyle w:val="FontStyle26"/>
          <w:rFonts w:eastAsia="Times New Roman"/>
          <w:sz w:val="28"/>
          <w:szCs w:val="28"/>
        </w:rPr>
        <w:t xml:space="preserve"> настоящего Положения;</w:t>
      </w:r>
    </w:p>
    <w:p w:rsidR="00171DC8" w:rsidRPr="00AD21D6" w:rsidRDefault="00171DC8" w:rsidP="00F11CFB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AD21D6">
        <w:rPr>
          <w:rStyle w:val="FontStyle26"/>
          <w:rFonts w:eastAsia="Times New Roman"/>
          <w:sz w:val="28"/>
          <w:szCs w:val="28"/>
        </w:rPr>
        <w:t xml:space="preserve">соблюдение требований к техническому оформлению конкурсных </w:t>
      </w:r>
      <w:r w:rsidRPr="00AD21D6">
        <w:rPr>
          <w:rStyle w:val="FontStyle26"/>
          <w:rFonts w:eastAsia="Times New Roman"/>
          <w:sz w:val="28"/>
          <w:szCs w:val="28"/>
        </w:rPr>
        <w:br/>
        <w:t xml:space="preserve">материалов – пункт </w:t>
      </w:r>
      <w:r w:rsidR="004F0F30" w:rsidRPr="00AD21D6">
        <w:rPr>
          <w:rStyle w:val="FontStyle26"/>
          <w:rFonts w:eastAsia="Times New Roman"/>
          <w:sz w:val="28"/>
          <w:szCs w:val="28"/>
        </w:rPr>
        <w:t>6</w:t>
      </w:r>
      <w:r w:rsidRPr="00AD21D6">
        <w:rPr>
          <w:rStyle w:val="FontStyle26"/>
          <w:rFonts w:eastAsia="Times New Roman"/>
          <w:sz w:val="28"/>
          <w:szCs w:val="28"/>
        </w:rPr>
        <w:t>.</w:t>
      </w:r>
      <w:r w:rsidR="004F0F30" w:rsidRPr="00AD21D6">
        <w:rPr>
          <w:rStyle w:val="FontStyle26"/>
          <w:rFonts w:eastAsia="Times New Roman"/>
          <w:sz w:val="28"/>
          <w:szCs w:val="28"/>
        </w:rPr>
        <w:t>4</w:t>
      </w:r>
      <w:r w:rsidRPr="00AD21D6">
        <w:rPr>
          <w:rStyle w:val="FontStyle26"/>
          <w:rFonts w:eastAsia="Times New Roman"/>
          <w:sz w:val="28"/>
          <w:szCs w:val="28"/>
        </w:rPr>
        <w:t xml:space="preserve"> настоящего Положения.</w:t>
      </w:r>
    </w:p>
    <w:p w:rsidR="00171DC8" w:rsidRPr="00AD21D6" w:rsidRDefault="00171DC8" w:rsidP="00357EDE">
      <w:pPr>
        <w:spacing w:after="0" w:line="240" w:lineRule="auto"/>
        <w:ind w:firstLine="709"/>
        <w:jc w:val="both"/>
        <w:rPr>
          <w:rStyle w:val="FontStyle26"/>
          <w:rFonts w:eastAsia="Times New Roman"/>
          <w:sz w:val="28"/>
          <w:szCs w:val="28"/>
        </w:rPr>
      </w:pPr>
      <w:r w:rsidRPr="00AD21D6">
        <w:rPr>
          <w:rStyle w:val="FontStyle26"/>
          <w:rFonts w:eastAsia="Times New Roman"/>
          <w:sz w:val="28"/>
          <w:szCs w:val="28"/>
        </w:rPr>
        <w:t xml:space="preserve">Критерии оценки проектов: 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актуальность проекта в части реализации Послания Президента Российской Федерации Федеральному Собранию Российской Ф</w:t>
      </w:r>
      <w:r w:rsidR="00AD21D6" w:rsidRPr="009E2DAA">
        <w:rPr>
          <w:rStyle w:val="FontStyle26"/>
          <w:rFonts w:eastAsia="Times New Roman"/>
          <w:sz w:val="28"/>
          <w:szCs w:val="28"/>
        </w:rPr>
        <w:t>е</w:t>
      </w:r>
      <w:r w:rsidR="009E2DAA">
        <w:rPr>
          <w:rStyle w:val="FontStyle26"/>
          <w:rFonts w:eastAsia="Times New Roman"/>
          <w:sz w:val="28"/>
          <w:szCs w:val="28"/>
        </w:rPr>
        <w:t xml:space="preserve">дерации от 1 декабря 2016 года – </w:t>
      </w:r>
      <w:r w:rsidR="00AD21D6" w:rsidRPr="009E2DAA">
        <w:rPr>
          <w:rStyle w:val="FontStyle26"/>
          <w:rFonts w:eastAsia="Times New Roman"/>
          <w:sz w:val="28"/>
          <w:szCs w:val="28"/>
        </w:rPr>
        <w:t xml:space="preserve">до 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2 </w:t>
      </w:r>
      <w:r w:rsidR="00AD21D6" w:rsidRPr="009E2DAA">
        <w:rPr>
          <w:rStyle w:val="FontStyle26"/>
          <w:rFonts w:eastAsia="Times New Roman"/>
          <w:sz w:val="28"/>
          <w:szCs w:val="28"/>
        </w:rPr>
        <w:t>баллов;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актуальность проблемы, на решение которой направлен проект, качество ее обоснования, актуальность самого проекта в части реализации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 1662-р</w:t>
      </w:r>
      <w:r w:rsidR="009E2DAA" w:rsidRPr="009E2DAA">
        <w:rPr>
          <w:rStyle w:val="FontStyle26"/>
          <w:rFonts w:eastAsia="Times New Roman"/>
          <w:sz w:val="28"/>
          <w:szCs w:val="28"/>
        </w:rPr>
        <w:t xml:space="preserve"> –</w:t>
      </w:r>
      <w:r w:rsidR="009E2DAA">
        <w:rPr>
          <w:rStyle w:val="FontStyle26"/>
          <w:rFonts w:eastAsia="Times New Roman"/>
          <w:sz w:val="28"/>
          <w:szCs w:val="28"/>
        </w:rPr>
        <w:t xml:space="preserve"> </w:t>
      </w:r>
      <w:r w:rsidR="00A47481" w:rsidRPr="009E2DAA">
        <w:rPr>
          <w:rStyle w:val="FontStyle26"/>
          <w:rFonts w:eastAsia="Times New Roman"/>
          <w:sz w:val="28"/>
          <w:szCs w:val="28"/>
        </w:rPr>
        <w:t>до 2 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социальная значимость проекта</w:t>
      </w:r>
      <w:r w:rsidR="009E2DAA" w:rsidRPr="009E2DAA">
        <w:rPr>
          <w:rStyle w:val="FontStyle26"/>
          <w:rFonts w:eastAsia="Times New Roman"/>
          <w:sz w:val="28"/>
          <w:szCs w:val="28"/>
        </w:rPr>
        <w:t xml:space="preserve"> – </w:t>
      </w:r>
      <w:r w:rsidR="00AD21D6" w:rsidRPr="009E2DAA">
        <w:rPr>
          <w:rStyle w:val="FontStyle26"/>
          <w:rFonts w:eastAsia="Times New Roman"/>
          <w:sz w:val="28"/>
          <w:szCs w:val="28"/>
        </w:rPr>
        <w:t>до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 </w:t>
      </w:r>
      <w:r w:rsidR="00185DD2">
        <w:rPr>
          <w:rStyle w:val="FontStyle26"/>
          <w:rFonts w:eastAsia="Times New Roman"/>
          <w:sz w:val="28"/>
          <w:szCs w:val="28"/>
        </w:rPr>
        <w:t>6</w:t>
      </w:r>
      <w:r w:rsidR="00AD21D6" w:rsidRPr="009E2DAA">
        <w:rPr>
          <w:rStyle w:val="FontStyle26"/>
          <w:rFonts w:eastAsia="Times New Roman"/>
          <w:sz w:val="28"/>
          <w:szCs w:val="28"/>
        </w:rPr>
        <w:t xml:space="preserve"> 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lastRenderedPageBreak/>
        <w:t>наличие в конкурсной работе результатов собственного исследования автора</w:t>
      </w:r>
      <w:r w:rsidR="009E2DAA">
        <w:rPr>
          <w:rStyle w:val="FontStyle26"/>
          <w:rFonts w:eastAsia="Times New Roman"/>
          <w:sz w:val="28"/>
          <w:szCs w:val="28"/>
        </w:rPr>
        <w:t xml:space="preserve"> </w:t>
      </w:r>
      <w:r w:rsidR="009E2DAA" w:rsidRPr="009E2DAA">
        <w:rPr>
          <w:rStyle w:val="FontStyle26"/>
          <w:rFonts w:eastAsia="Times New Roman"/>
          <w:sz w:val="28"/>
          <w:szCs w:val="28"/>
        </w:rPr>
        <w:t>–</w:t>
      </w:r>
      <w:r w:rsidR="009E2DAA">
        <w:rPr>
          <w:rStyle w:val="FontStyle26"/>
          <w:rFonts w:eastAsia="Times New Roman"/>
          <w:sz w:val="28"/>
          <w:szCs w:val="28"/>
        </w:rPr>
        <w:t xml:space="preserve"> </w:t>
      </w:r>
      <w:r w:rsidR="00AD21D6" w:rsidRPr="009E2DAA">
        <w:rPr>
          <w:rStyle w:val="FontStyle26"/>
          <w:rFonts w:eastAsia="Times New Roman"/>
          <w:sz w:val="28"/>
          <w:szCs w:val="28"/>
        </w:rPr>
        <w:t xml:space="preserve">до 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6 </w:t>
      </w:r>
      <w:r w:rsidR="00AD21D6" w:rsidRPr="009E2DAA">
        <w:rPr>
          <w:rStyle w:val="FontStyle26"/>
          <w:rFonts w:eastAsia="Times New Roman"/>
          <w:sz w:val="28"/>
          <w:szCs w:val="28"/>
        </w:rPr>
        <w:t>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7D0C8D" w:rsidRPr="009E2DAA" w:rsidRDefault="007D0C8D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 xml:space="preserve">структура работы, </w:t>
      </w:r>
      <w:r w:rsidR="00AD21D6" w:rsidRPr="009E2DAA">
        <w:rPr>
          <w:rStyle w:val="FontStyle26"/>
          <w:rFonts w:eastAsia="Times New Roman"/>
          <w:sz w:val="28"/>
          <w:szCs w:val="28"/>
        </w:rPr>
        <w:t>логичность изложения (добавила)</w:t>
      </w:r>
      <w:r w:rsidR="009E2DAA" w:rsidRPr="009E2DAA">
        <w:rPr>
          <w:rStyle w:val="FontStyle26"/>
          <w:rFonts w:eastAsia="Times New Roman"/>
          <w:sz w:val="28"/>
          <w:szCs w:val="28"/>
        </w:rPr>
        <w:t xml:space="preserve"> – </w:t>
      </w:r>
      <w:r w:rsidR="00AD21D6" w:rsidRPr="009E2DAA">
        <w:rPr>
          <w:rStyle w:val="FontStyle26"/>
          <w:rFonts w:eastAsia="Times New Roman"/>
          <w:sz w:val="28"/>
          <w:szCs w:val="28"/>
        </w:rPr>
        <w:t xml:space="preserve">до </w:t>
      </w:r>
      <w:r w:rsidR="00CD49FC" w:rsidRPr="009E2DAA">
        <w:rPr>
          <w:rStyle w:val="FontStyle26"/>
          <w:rFonts w:eastAsia="Times New Roman"/>
          <w:sz w:val="28"/>
          <w:szCs w:val="28"/>
        </w:rPr>
        <w:t>3</w:t>
      </w:r>
      <w:r w:rsidR="00AD21D6" w:rsidRPr="009E2DAA">
        <w:rPr>
          <w:rStyle w:val="FontStyle26"/>
          <w:rFonts w:eastAsia="Times New Roman"/>
          <w:sz w:val="28"/>
          <w:szCs w:val="28"/>
        </w:rPr>
        <w:t xml:space="preserve"> баллов;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новизна проекта</w:t>
      </w:r>
      <w:r w:rsidR="009E2DAA">
        <w:rPr>
          <w:rStyle w:val="FontStyle26"/>
          <w:rFonts w:eastAsia="Times New Roman"/>
          <w:sz w:val="28"/>
          <w:szCs w:val="28"/>
        </w:rPr>
        <w:t xml:space="preserve"> </w:t>
      </w:r>
      <w:r w:rsidR="009E2DAA" w:rsidRPr="009E2DAA">
        <w:rPr>
          <w:rStyle w:val="FontStyle26"/>
          <w:rFonts w:eastAsia="Times New Roman"/>
          <w:sz w:val="28"/>
          <w:szCs w:val="28"/>
        </w:rPr>
        <w:t>–</w:t>
      </w:r>
      <w:r w:rsidR="007D0C8D" w:rsidRPr="009E2DAA">
        <w:rPr>
          <w:rStyle w:val="FontStyle26"/>
          <w:rFonts w:eastAsia="Times New Roman"/>
          <w:sz w:val="28"/>
          <w:szCs w:val="28"/>
        </w:rPr>
        <w:t xml:space="preserve"> до 3 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финансово-экономическое обоснование проекта</w:t>
      </w:r>
      <w:r w:rsidR="009E2DAA">
        <w:rPr>
          <w:rStyle w:val="FontStyle26"/>
          <w:rFonts w:eastAsia="Times New Roman"/>
          <w:sz w:val="28"/>
          <w:szCs w:val="28"/>
        </w:rPr>
        <w:t xml:space="preserve"> </w:t>
      </w:r>
      <w:r w:rsidR="009E2DAA" w:rsidRPr="009E2DAA">
        <w:rPr>
          <w:rStyle w:val="FontStyle26"/>
          <w:rFonts w:eastAsia="Times New Roman"/>
          <w:sz w:val="28"/>
          <w:szCs w:val="28"/>
        </w:rPr>
        <w:t>–</w:t>
      </w:r>
      <w:r w:rsidR="00AD21D6" w:rsidRPr="009E2DAA">
        <w:rPr>
          <w:rStyle w:val="FontStyle26"/>
          <w:rFonts w:eastAsia="Times New Roman"/>
          <w:sz w:val="28"/>
          <w:szCs w:val="28"/>
        </w:rPr>
        <w:t xml:space="preserve"> до </w:t>
      </w:r>
      <w:r w:rsidR="00185DD2">
        <w:rPr>
          <w:rStyle w:val="FontStyle26"/>
          <w:rFonts w:eastAsia="Times New Roman"/>
          <w:sz w:val="28"/>
          <w:szCs w:val="28"/>
        </w:rPr>
        <w:t>6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 </w:t>
      </w:r>
      <w:r w:rsidR="00AD21D6" w:rsidRPr="009E2DAA">
        <w:rPr>
          <w:rStyle w:val="FontStyle26"/>
          <w:rFonts w:eastAsia="Times New Roman"/>
          <w:sz w:val="28"/>
          <w:szCs w:val="28"/>
        </w:rPr>
        <w:t>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возможность практической реализации проекта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 </w:t>
      </w:r>
      <w:r w:rsidR="009E2DAA">
        <w:rPr>
          <w:rStyle w:val="FontStyle26"/>
          <w:rFonts w:eastAsia="Times New Roman"/>
          <w:sz w:val="28"/>
          <w:szCs w:val="28"/>
        </w:rPr>
        <w:t>(з</w:t>
      </w:r>
      <w:r w:rsidR="007D0C8D" w:rsidRPr="009E2DAA">
        <w:rPr>
          <w:rStyle w:val="FontStyle26"/>
          <w:rFonts w:eastAsia="Times New Roman"/>
          <w:sz w:val="28"/>
          <w:szCs w:val="28"/>
        </w:rPr>
        <w:t>а исключением</w:t>
      </w:r>
      <w:r w:rsidR="007D0C8D" w:rsidRPr="009E2DA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7D0C8D" w:rsidRPr="009E2DAA">
        <w:rPr>
          <w:rStyle w:val="FontStyle26"/>
          <w:rFonts w:eastAsia="Times New Roman"/>
          <w:sz w:val="28"/>
          <w:szCs w:val="28"/>
        </w:rPr>
        <w:t>номинации для участников конкурсов 2003-2016 годов – «Реализованные проекты»)</w:t>
      </w:r>
      <w:r w:rsidR="009E2DAA" w:rsidRPr="009E2DAA">
        <w:rPr>
          <w:rStyle w:val="FontStyle26"/>
          <w:rFonts w:eastAsia="Times New Roman"/>
          <w:sz w:val="28"/>
          <w:szCs w:val="28"/>
        </w:rPr>
        <w:t xml:space="preserve"> –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 до </w:t>
      </w:r>
      <w:r w:rsidR="00CD49FC" w:rsidRPr="009E2DAA">
        <w:rPr>
          <w:rStyle w:val="FontStyle26"/>
          <w:rFonts w:eastAsia="Times New Roman"/>
          <w:sz w:val="28"/>
          <w:szCs w:val="28"/>
        </w:rPr>
        <w:t>6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 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 xml:space="preserve">наличие предложений по кадровому обеспечению реализации проекта </w:t>
      </w:r>
      <w:r w:rsidRPr="009E2DAA">
        <w:rPr>
          <w:rStyle w:val="FontStyle26"/>
          <w:rFonts w:eastAsia="Times New Roman"/>
          <w:sz w:val="28"/>
          <w:szCs w:val="28"/>
        </w:rPr>
        <w:br/>
        <w:t xml:space="preserve">(в том числе наличие команды единомышленников, готовых приступить </w:t>
      </w:r>
      <w:r w:rsidRPr="009E2DAA">
        <w:rPr>
          <w:rStyle w:val="FontStyle26"/>
          <w:rFonts w:eastAsia="Times New Roman"/>
          <w:sz w:val="28"/>
          <w:szCs w:val="28"/>
        </w:rPr>
        <w:br/>
        <w:t>к реализации проекта)</w:t>
      </w:r>
      <w:r w:rsidR="00352054">
        <w:rPr>
          <w:rStyle w:val="FontStyle26"/>
          <w:rFonts w:eastAsia="Times New Roman"/>
          <w:sz w:val="28"/>
          <w:szCs w:val="28"/>
        </w:rPr>
        <w:t xml:space="preserve"> </w:t>
      </w:r>
      <w:r w:rsidR="00352054" w:rsidRPr="00352054">
        <w:rPr>
          <w:rStyle w:val="FontStyle26"/>
          <w:rFonts w:eastAsia="Times New Roman"/>
          <w:sz w:val="28"/>
          <w:szCs w:val="28"/>
        </w:rPr>
        <w:t>–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 до </w:t>
      </w:r>
      <w:r w:rsidR="00185DD2">
        <w:rPr>
          <w:rStyle w:val="FontStyle26"/>
          <w:rFonts w:eastAsia="Times New Roman"/>
          <w:sz w:val="28"/>
          <w:szCs w:val="28"/>
        </w:rPr>
        <w:t>3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 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финансовые возможности реализации проекта и перспективы его выхода</w:t>
      </w:r>
      <w:r w:rsidR="001E0B38" w:rsidRPr="009E2DAA">
        <w:rPr>
          <w:rStyle w:val="FontStyle26"/>
          <w:rFonts w:eastAsia="Times New Roman"/>
          <w:sz w:val="28"/>
          <w:szCs w:val="28"/>
        </w:rPr>
        <w:t xml:space="preserve"> </w:t>
      </w:r>
      <w:r w:rsidRPr="009E2DAA">
        <w:rPr>
          <w:rStyle w:val="FontStyle26"/>
          <w:rFonts w:eastAsia="Times New Roman"/>
          <w:sz w:val="28"/>
          <w:szCs w:val="28"/>
        </w:rPr>
        <w:t>на самофинансирование (если это подразумевается)</w:t>
      </w:r>
      <w:r w:rsidR="009E2DAA" w:rsidRPr="009E2DAA">
        <w:rPr>
          <w:rStyle w:val="FontStyle26"/>
          <w:rFonts w:eastAsia="Times New Roman"/>
          <w:sz w:val="28"/>
          <w:szCs w:val="28"/>
        </w:rPr>
        <w:t xml:space="preserve"> – 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до </w:t>
      </w:r>
      <w:r w:rsidR="001371ED">
        <w:rPr>
          <w:rStyle w:val="FontStyle26"/>
          <w:rFonts w:eastAsia="Times New Roman"/>
          <w:sz w:val="28"/>
          <w:szCs w:val="28"/>
        </w:rPr>
        <w:t>2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 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наличие системы контроля качества и результативности реализации проекта</w:t>
      </w:r>
      <w:r w:rsidR="00352054">
        <w:rPr>
          <w:rStyle w:val="FontStyle26"/>
          <w:rFonts w:eastAsia="Times New Roman"/>
          <w:sz w:val="28"/>
          <w:szCs w:val="28"/>
        </w:rPr>
        <w:t xml:space="preserve"> </w:t>
      </w:r>
      <w:r w:rsidR="00352054" w:rsidRPr="00352054">
        <w:rPr>
          <w:rStyle w:val="FontStyle26"/>
          <w:rFonts w:eastAsia="Times New Roman"/>
          <w:sz w:val="28"/>
          <w:szCs w:val="28"/>
        </w:rPr>
        <w:t>–</w:t>
      </w:r>
      <w:r w:rsidR="00CD49FC" w:rsidRPr="009E2DAA">
        <w:rPr>
          <w:rStyle w:val="FontStyle26"/>
          <w:rFonts w:eastAsia="Times New Roman"/>
          <w:sz w:val="28"/>
          <w:szCs w:val="28"/>
        </w:rPr>
        <w:t xml:space="preserve"> до 6 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наличие рекомендаций от государственных и муниципальных органов власти, хозяйствующих субъектов</w:t>
      </w:r>
      <w:r w:rsidR="00352054">
        <w:rPr>
          <w:rStyle w:val="FontStyle26"/>
          <w:rFonts w:eastAsia="Times New Roman"/>
          <w:sz w:val="28"/>
          <w:szCs w:val="28"/>
        </w:rPr>
        <w:t xml:space="preserve"> </w:t>
      </w:r>
      <w:r w:rsidR="00352054" w:rsidRPr="00352054">
        <w:rPr>
          <w:rStyle w:val="FontStyle26"/>
          <w:rFonts w:eastAsia="Times New Roman"/>
          <w:sz w:val="28"/>
          <w:szCs w:val="28"/>
        </w:rPr>
        <w:t>–</w:t>
      </w:r>
      <w:r w:rsidR="00CD49FC" w:rsidRPr="009E2DAA">
        <w:rPr>
          <w:rStyle w:val="FontStyle26"/>
          <w:rFonts w:eastAsia="Times New Roman"/>
          <w:sz w:val="28"/>
          <w:szCs w:val="28"/>
        </w:rPr>
        <w:t xml:space="preserve"> до 3 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171DC8" w:rsidRPr="009E2DAA" w:rsidRDefault="00171DC8" w:rsidP="00F11CFB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наличие у авторов публикаций на профильную тему</w:t>
      </w:r>
      <w:r w:rsidR="00352054">
        <w:rPr>
          <w:rStyle w:val="FontStyle26"/>
          <w:rFonts w:eastAsia="Times New Roman"/>
          <w:sz w:val="28"/>
          <w:szCs w:val="28"/>
        </w:rPr>
        <w:t xml:space="preserve"> </w:t>
      </w:r>
      <w:r w:rsidR="00352054" w:rsidRPr="00352054">
        <w:rPr>
          <w:rStyle w:val="FontStyle26"/>
          <w:rFonts w:eastAsia="Times New Roman"/>
          <w:sz w:val="28"/>
          <w:szCs w:val="28"/>
        </w:rPr>
        <w:t>–</w:t>
      </w:r>
      <w:r w:rsidR="00CD49FC" w:rsidRPr="009E2DAA">
        <w:rPr>
          <w:rStyle w:val="FontStyle26"/>
          <w:rFonts w:eastAsia="Times New Roman"/>
          <w:sz w:val="28"/>
          <w:szCs w:val="28"/>
        </w:rPr>
        <w:t xml:space="preserve"> до </w:t>
      </w:r>
      <w:r w:rsidR="00185DD2">
        <w:rPr>
          <w:rStyle w:val="FontStyle26"/>
          <w:rFonts w:eastAsia="Times New Roman"/>
          <w:sz w:val="28"/>
          <w:szCs w:val="28"/>
        </w:rPr>
        <w:t>2</w:t>
      </w:r>
      <w:r w:rsidR="00CD49FC" w:rsidRPr="009E2DAA">
        <w:rPr>
          <w:rStyle w:val="FontStyle26"/>
          <w:rFonts w:eastAsia="Times New Roman"/>
          <w:sz w:val="28"/>
          <w:szCs w:val="28"/>
        </w:rPr>
        <w:t xml:space="preserve"> баллов</w:t>
      </w:r>
      <w:r w:rsidRPr="009E2DAA">
        <w:rPr>
          <w:rStyle w:val="FontStyle26"/>
          <w:rFonts w:eastAsia="Times New Roman"/>
          <w:sz w:val="28"/>
          <w:szCs w:val="28"/>
        </w:rPr>
        <w:t>.</w:t>
      </w:r>
    </w:p>
    <w:p w:rsidR="00E14B6F" w:rsidRDefault="004F0F30" w:rsidP="00357EDE">
      <w:pPr>
        <w:spacing w:after="0" w:line="240" w:lineRule="auto"/>
        <w:ind w:firstLine="709"/>
        <w:jc w:val="both"/>
        <w:rPr>
          <w:rStyle w:val="FontStyle26"/>
          <w:rFonts w:eastAsia="Times New Roman"/>
          <w:sz w:val="28"/>
          <w:szCs w:val="28"/>
        </w:rPr>
      </w:pPr>
      <w:r>
        <w:rPr>
          <w:rStyle w:val="FontStyle26"/>
          <w:rFonts w:eastAsia="Times New Roman"/>
          <w:sz w:val="28"/>
          <w:szCs w:val="28"/>
        </w:rPr>
        <w:t>7</w:t>
      </w:r>
      <w:r w:rsidR="00E14B6F" w:rsidRPr="000445DC">
        <w:rPr>
          <w:rStyle w:val="FontStyle26"/>
          <w:rFonts w:eastAsia="Times New Roman"/>
          <w:sz w:val="28"/>
          <w:szCs w:val="28"/>
        </w:rPr>
        <w:t xml:space="preserve">.4. Формат проведения Конкурса не предусматривает апелляции на решение </w:t>
      </w:r>
      <w:r w:rsidR="00331834">
        <w:rPr>
          <w:rStyle w:val="FontStyle26"/>
          <w:rFonts w:eastAsia="Times New Roman"/>
          <w:sz w:val="28"/>
          <w:szCs w:val="28"/>
        </w:rPr>
        <w:t>жюри</w:t>
      </w:r>
      <w:r w:rsidR="00E14B6F" w:rsidRPr="002F40E9">
        <w:rPr>
          <w:rStyle w:val="FontStyle26"/>
          <w:rFonts w:eastAsia="Times New Roman"/>
          <w:sz w:val="28"/>
          <w:szCs w:val="28"/>
        </w:rPr>
        <w:t>.</w:t>
      </w:r>
    </w:p>
    <w:p w:rsidR="00424819" w:rsidRPr="001339ED" w:rsidRDefault="00424819" w:rsidP="00357EDE">
      <w:pPr>
        <w:spacing w:after="0" w:line="240" w:lineRule="auto"/>
        <w:ind w:firstLine="709"/>
        <w:jc w:val="both"/>
        <w:rPr>
          <w:rStyle w:val="FontStyle26"/>
          <w:rFonts w:eastAsia="Times New Roman"/>
          <w:sz w:val="28"/>
          <w:szCs w:val="28"/>
        </w:rPr>
      </w:pPr>
    </w:p>
    <w:p w:rsidR="00171DC8" w:rsidRPr="001339ED" w:rsidRDefault="002F40E9" w:rsidP="000445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71DC8" w:rsidRPr="001339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3E42" w:rsidRPr="001339ED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013E42" w:rsidRPr="001339ED" w:rsidRDefault="00F90F57" w:rsidP="000445DC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3E42" w:rsidRPr="001339ED">
        <w:rPr>
          <w:rFonts w:ascii="Times New Roman" w:hAnsi="Times New Roman" w:cs="Times New Roman"/>
          <w:sz w:val="28"/>
          <w:szCs w:val="28"/>
        </w:rPr>
        <w:t xml:space="preserve">.1. По итогам Конкурса определяются </w:t>
      </w:r>
      <w:r w:rsidR="001E0B38">
        <w:rPr>
          <w:rFonts w:ascii="Times New Roman" w:hAnsi="Times New Roman" w:cs="Times New Roman"/>
          <w:sz w:val="28"/>
          <w:szCs w:val="28"/>
        </w:rPr>
        <w:t>п</w:t>
      </w:r>
      <w:r w:rsidR="00013E42" w:rsidRPr="001339ED">
        <w:rPr>
          <w:rFonts w:ascii="Times New Roman" w:hAnsi="Times New Roman" w:cs="Times New Roman"/>
          <w:sz w:val="28"/>
          <w:szCs w:val="28"/>
        </w:rPr>
        <w:t xml:space="preserve">обедитель (1 место) и </w:t>
      </w:r>
      <w:r w:rsidR="001E0B38">
        <w:rPr>
          <w:rFonts w:ascii="Times New Roman" w:hAnsi="Times New Roman" w:cs="Times New Roman"/>
          <w:sz w:val="28"/>
          <w:szCs w:val="28"/>
        </w:rPr>
        <w:t>п</w:t>
      </w:r>
      <w:r w:rsidR="00013E42" w:rsidRPr="001339ED">
        <w:rPr>
          <w:rFonts w:ascii="Times New Roman" w:hAnsi="Times New Roman" w:cs="Times New Roman"/>
          <w:sz w:val="28"/>
          <w:szCs w:val="28"/>
        </w:rPr>
        <w:t>ризеры (2 и 3 места), набравшие по итогам заочной экспертной оценки наибольшее количество баллов</w:t>
      </w:r>
      <w:r w:rsidR="00013E42" w:rsidRPr="00424819">
        <w:rPr>
          <w:rFonts w:ascii="Times New Roman" w:hAnsi="Times New Roman" w:cs="Times New Roman"/>
        </w:rPr>
        <w:t xml:space="preserve">. </w:t>
      </w:r>
      <w:r w:rsidR="00013E42" w:rsidRPr="00424819">
        <w:rPr>
          <w:rFonts w:ascii="Times New Roman" w:hAnsi="Times New Roman" w:cs="Times New Roman"/>
          <w:sz w:val="28"/>
          <w:szCs w:val="28"/>
        </w:rPr>
        <w:t xml:space="preserve">Победитель и </w:t>
      </w:r>
      <w:r w:rsidR="001E2945" w:rsidRPr="00424819">
        <w:rPr>
          <w:rFonts w:ascii="Times New Roman" w:hAnsi="Times New Roman" w:cs="Times New Roman"/>
          <w:sz w:val="28"/>
          <w:szCs w:val="28"/>
        </w:rPr>
        <w:t>п</w:t>
      </w:r>
      <w:r w:rsidR="00013E42" w:rsidRPr="00424819">
        <w:rPr>
          <w:rFonts w:ascii="Times New Roman" w:hAnsi="Times New Roman" w:cs="Times New Roman"/>
          <w:sz w:val="28"/>
          <w:szCs w:val="28"/>
        </w:rPr>
        <w:t>ризеры награждаются дипломами, остальные участники Конкурса получают сертификаты.</w:t>
      </w:r>
      <w:r w:rsidR="00013E42" w:rsidRPr="00133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E42" w:rsidRPr="00571B5F" w:rsidRDefault="00F90F57" w:rsidP="000445DC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3E42" w:rsidRPr="001339ED">
        <w:rPr>
          <w:rFonts w:ascii="Times New Roman" w:hAnsi="Times New Roman" w:cs="Times New Roman"/>
          <w:sz w:val="28"/>
          <w:szCs w:val="28"/>
        </w:rPr>
        <w:t xml:space="preserve">.2. Руководителям (педагогам) </w:t>
      </w:r>
      <w:r>
        <w:rPr>
          <w:rFonts w:ascii="Times New Roman" w:hAnsi="Times New Roman" w:cs="Times New Roman"/>
          <w:sz w:val="28"/>
          <w:szCs w:val="28"/>
        </w:rPr>
        <w:t>победителя и п</w:t>
      </w:r>
      <w:r w:rsidR="00013E42" w:rsidRPr="001339ED">
        <w:rPr>
          <w:rFonts w:ascii="Times New Roman" w:hAnsi="Times New Roman" w:cs="Times New Roman"/>
          <w:sz w:val="28"/>
          <w:szCs w:val="28"/>
        </w:rPr>
        <w:t xml:space="preserve">ризеров Конкурса вручаются </w:t>
      </w:r>
      <w:r w:rsidR="00013E42" w:rsidRPr="00571B5F">
        <w:rPr>
          <w:rFonts w:ascii="Times New Roman" w:hAnsi="Times New Roman" w:cs="Times New Roman"/>
          <w:sz w:val="28"/>
          <w:szCs w:val="28"/>
        </w:rPr>
        <w:t xml:space="preserve">благодарности. </w:t>
      </w:r>
    </w:p>
    <w:p w:rsidR="00013E42" w:rsidRPr="001339ED" w:rsidRDefault="00F90F57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5F">
        <w:rPr>
          <w:rFonts w:ascii="Times New Roman" w:hAnsi="Times New Roman" w:cs="Times New Roman"/>
          <w:sz w:val="28"/>
          <w:szCs w:val="28"/>
        </w:rPr>
        <w:t>8</w:t>
      </w:r>
      <w:r w:rsidR="00013E42" w:rsidRPr="00571B5F">
        <w:rPr>
          <w:rFonts w:ascii="Times New Roman" w:hAnsi="Times New Roman" w:cs="Times New Roman"/>
          <w:sz w:val="28"/>
          <w:szCs w:val="28"/>
        </w:rPr>
        <w:t>.3. П</w:t>
      </w:r>
      <w:r w:rsidR="00D00826">
        <w:rPr>
          <w:rFonts w:ascii="Times New Roman" w:hAnsi="Times New Roman" w:cs="Times New Roman"/>
          <w:sz w:val="28"/>
          <w:szCs w:val="28"/>
        </w:rPr>
        <w:t>о решению жюри, п</w:t>
      </w:r>
      <w:r w:rsidR="00013E42" w:rsidRPr="00571B5F">
        <w:rPr>
          <w:rFonts w:ascii="Times New Roman" w:hAnsi="Times New Roman" w:cs="Times New Roman"/>
          <w:sz w:val="28"/>
          <w:szCs w:val="28"/>
        </w:rPr>
        <w:t>роекты, занявшие 1, 2, 3 места, могут быть рекомендованы краевым оргкомитетом для участия в федеральном (заочном) этапе Всер</w:t>
      </w:r>
      <w:r w:rsidR="00571B5F" w:rsidRPr="00571B5F">
        <w:rPr>
          <w:rFonts w:ascii="Times New Roman" w:hAnsi="Times New Roman" w:cs="Times New Roman"/>
          <w:sz w:val="28"/>
          <w:szCs w:val="28"/>
        </w:rPr>
        <w:t xml:space="preserve">оссийского Конкурса «Моя страна – </w:t>
      </w:r>
      <w:r w:rsidR="00013E42" w:rsidRPr="00571B5F">
        <w:rPr>
          <w:rFonts w:ascii="Times New Roman" w:hAnsi="Times New Roman" w:cs="Times New Roman"/>
          <w:sz w:val="28"/>
          <w:szCs w:val="28"/>
        </w:rPr>
        <w:t>моя Россия».</w:t>
      </w:r>
      <w:r w:rsidR="007D0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3C6" w:rsidRPr="001339ED" w:rsidRDefault="00B333C6" w:rsidP="000445DC">
      <w:pPr>
        <w:pStyle w:val="Style6"/>
        <w:widowControl/>
        <w:suppressAutoHyphens/>
        <w:spacing w:line="240" w:lineRule="auto"/>
        <w:ind w:firstLine="708"/>
        <w:rPr>
          <w:sz w:val="28"/>
          <w:szCs w:val="28"/>
        </w:rPr>
      </w:pPr>
    </w:p>
    <w:p w:rsidR="00B333C6" w:rsidRPr="001339ED" w:rsidRDefault="00B75A0F" w:rsidP="000445DC">
      <w:pPr>
        <w:pStyle w:val="Style4"/>
        <w:widowControl/>
        <w:suppressAutoHyphens/>
        <w:spacing w:line="240" w:lineRule="auto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9</w:t>
      </w:r>
      <w:r w:rsidR="00B333C6" w:rsidRPr="001339ED">
        <w:rPr>
          <w:rStyle w:val="FontStyle25"/>
          <w:sz w:val="28"/>
          <w:szCs w:val="28"/>
        </w:rPr>
        <w:t xml:space="preserve">. </w:t>
      </w:r>
      <w:r w:rsidR="008E0FE6" w:rsidRPr="001339ED">
        <w:rPr>
          <w:b/>
          <w:sz w:val="28"/>
          <w:szCs w:val="28"/>
        </w:rPr>
        <w:t>Финансирование</w:t>
      </w:r>
    </w:p>
    <w:p w:rsidR="008E0FE6" w:rsidRPr="00CA6329" w:rsidRDefault="00B75A0F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sz w:val="28"/>
          <w:szCs w:val="28"/>
        </w:rPr>
        <w:t>9</w:t>
      </w:r>
      <w:r w:rsidR="00B333C6" w:rsidRPr="001339ED">
        <w:rPr>
          <w:rStyle w:val="FontStyle26"/>
          <w:sz w:val="28"/>
          <w:szCs w:val="28"/>
        </w:rPr>
        <w:t xml:space="preserve">.1. </w:t>
      </w:r>
      <w:r w:rsidR="008E0FE6" w:rsidRPr="00CA6329">
        <w:rPr>
          <w:rFonts w:ascii="Times New Roman" w:hAnsi="Times New Roman" w:cs="Times New Roman"/>
          <w:sz w:val="28"/>
          <w:szCs w:val="28"/>
        </w:rPr>
        <w:t>Министерство обра</w:t>
      </w:r>
      <w:r w:rsidR="008300F6" w:rsidRPr="00CA6329">
        <w:rPr>
          <w:rFonts w:ascii="Times New Roman" w:hAnsi="Times New Roman" w:cs="Times New Roman"/>
          <w:sz w:val="28"/>
          <w:szCs w:val="28"/>
        </w:rPr>
        <w:t xml:space="preserve">зования и науки Пермского края </w:t>
      </w:r>
      <w:r w:rsidR="008E0FE6" w:rsidRPr="00CA6329">
        <w:rPr>
          <w:rFonts w:ascii="Times New Roman" w:hAnsi="Times New Roman" w:cs="Times New Roman"/>
          <w:sz w:val="28"/>
          <w:szCs w:val="28"/>
        </w:rPr>
        <w:t xml:space="preserve">финансирует расходы по организации </w:t>
      </w:r>
      <w:r w:rsidR="00160439" w:rsidRPr="00CA6329">
        <w:rPr>
          <w:rFonts w:ascii="Times New Roman" w:hAnsi="Times New Roman" w:cs="Times New Roman"/>
          <w:sz w:val="28"/>
          <w:szCs w:val="28"/>
        </w:rPr>
        <w:t>Конкурса</w:t>
      </w:r>
      <w:r w:rsidR="008E0FE6" w:rsidRPr="00CA6329">
        <w:rPr>
          <w:rFonts w:ascii="Times New Roman" w:hAnsi="Times New Roman" w:cs="Times New Roman"/>
          <w:sz w:val="28"/>
          <w:szCs w:val="28"/>
        </w:rPr>
        <w:t xml:space="preserve"> в части о</w:t>
      </w:r>
      <w:r w:rsidR="0071531E" w:rsidRPr="00CA6329">
        <w:rPr>
          <w:rFonts w:ascii="Times New Roman" w:hAnsi="Times New Roman" w:cs="Times New Roman"/>
          <w:sz w:val="28"/>
          <w:szCs w:val="28"/>
        </w:rPr>
        <w:t xml:space="preserve">платы работы </w:t>
      </w:r>
      <w:r w:rsidR="00331834">
        <w:rPr>
          <w:rFonts w:ascii="Times New Roman" w:hAnsi="Times New Roman" w:cs="Times New Roman"/>
          <w:sz w:val="28"/>
          <w:szCs w:val="28"/>
        </w:rPr>
        <w:t xml:space="preserve">членов жюри, </w:t>
      </w:r>
      <w:r w:rsidR="008E0FE6" w:rsidRPr="00CA6329">
        <w:rPr>
          <w:rFonts w:ascii="Times New Roman" w:hAnsi="Times New Roman" w:cs="Times New Roman"/>
          <w:sz w:val="28"/>
          <w:szCs w:val="28"/>
        </w:rPr>
        <w:t>приобретения дипломов для награждения победителей и призеров, сертификатов, благодарностей, расходных материалов.</w:t>
      </w:r>
    </w:p>
    <w:p w:rsidR="00255DB9" w:rsidRDefault="00B75A0F" w:rsidP="000445DC">
      <w:pPr>
        <w:pStyle w:val="ae"/>
        <w:tabs>
          <w:tab w:val="left" w:pos="426"/>
        </w:tabs>
        <w:spacing w:line="240" w:lineRule="auto"/>
        <w:ind w:firstLine="720"/>
        <w:rPr>
          <w:snapToGrid w:val="0"/>
          <w:szCs w:val="28"/>
        </w:rPr>
      </w:pPr>
      <w:r w:rsidRPr="00CA6329">
        <w:rPr>
          <w:szCs w:val="28"/>
        </w:rPr>
        <w:t>9</w:t>
      </w:r>
      <w:r w:rsidR="0071531E" w:rsidRPr="00CA6329">
        <w:rPr>
          <w:szCs w:val="28"/>
        </w:rPr>
        <w:t>.2</w:t>
      </w:r>
      <w:r w:rsidR="008E0FE6" w:rsidRPr="00CA6329">
        <w:rPr>
          <w:szCs w:val="28"/>
        </w:rPr>
        <w:t xml:space="preserve">. Расходы, связанные с участием </w:t>
      </w:r>
      <w:r w:rsidR="00764961" w:rsidRPr="00CA6329">
        <w:rPr>
          <w:szCs w:val="28"/>
        </w:rPr>
        <w:t>молодежи</w:t>
      </w:r>
      <w:r w:rsidR="0071531E" w:rsidRPr="00CA6329">
        <w:rPr>
          <w:szCs w:val="28"/>
        </w:rPr>
        <w:t xml:space="preserve"> в </w:t>
      </w:r>
      <w:r w:rsidR="00160439" w:rsidRPr="00CA6329">
        <w:rPr>
          <w:szCs w:val="28"/>
        </w:rPr>
        <w:t>Конкурсе</w:t>
      </w:r>
      <w:r w:rsidR="00255DB9" w:rsidRPr="00CA6329">
        <w:rPr>
          <w:szCs w:val="28"/>
        </w:rPr>
        <w:t>,</w:t>
      </w:r>
      <w:r w:rsidR="002F4820" w:rsidRPr="00CA6329">
        <w:rPr>
          <w:szCs w:val="28"/>
        </w:rPr>
        <w:t xml:space="preserve"> </w:t>
      </w:r>
      <w:r w:rsidR="00255DB9" w:rsidRPr="00CA6329">
        <w:rPr>
          <w:szCs w:val="28"/>
        </w:rPr>
        <w:t xml:space="preserve">несут направляющие организации и </w:t>
      </w:r>
      <w:r w:rsidR="00255DB9" w:rsidRPr="00CA6329">
        <w:rPr>
          <w:snapToGrid w:val="0"/>
          <w:szCs w:val="28"/>
        </w:rPr>
        <w:t>органы местного самоуправления муниципальных районов и городских округов Пермского края, осуществляющие управление в сфере образования</w:t>
      </w:r>
      <w:r w:rsidR="00255DB9" w:rsidRPr="001339ED">
        <w:rPr>
          <w:snapToGrid w:val="0"/>
          <w:szCs w:val="28"/>
        </w:rPr>
        <w:t>.</w:t>
      </w:r>
    </w:p>
    <w:p w:rsidR="002E3117" w:rsidRDefault="002E3117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snapToGrid w:val="0"/>
          <w:szCs w:val="28"/>
        </w:rPr>
        <w:br w:type="page"/>
      </w:r>
    </w:p>
    <w:p w:rsidR="00D578D1" w:rsidRDefault="005F4B4D" w:rsidP="005F4B4D">
      <w:pPr>
        <w:pStyle w:val="a6"/>
        <w:numPr>
          <w:ilvl w:val="0"/>
          <w:numId w:val="22"/>
        </w:numPr>
        <w:spacing w:after="0" w:line="252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578D1" w:rsidRPr="005F4B4D"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7F49EC" w:rsidRPr="00285A5B" w:rsidRDefault="007F49EC" w:rsidP="007F49EC">
      <w:pPr>
        <w:pStyle w:val="a6"/>
        <w:numPr>
          <w:ilvl w:val="1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5A5B">
        <w:rPr>
          <w:rFonts w:ascii="Times New Roman" w:hAnsi="Times New Roman" w:cs="Times New Roman"/>
          <w:sz w:val="28"/>
          <w:szCs w:val="28"/>
        </w:rPr>
        <w:t>Каждый участник Конкурса по 31 марта 2017 года:</w:t>
      </w:r>
    </w:p>
    <w:p w:rsidR="007F49EC" w:rsidRPr="00285A5B" w:rsidRDefault="007F49EC" w:rsidP="007F49EC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5A5B">
        <w:rPr>
          <w:rFonts w:ascii="Times New Roman" w:hAnsi="Times New Roman" w:cs="Times New Roman"/>
          <w:sz w:val="28"/>
          <w:szCs w:val="28"/>
        </w:rPr>
        <w:t xml:space="preserve">размещает проект на сайте </w:t>
      </w:r>
      <w:hyperlink r:id="rId8" w:history="1">
        <w:r w:rsidRPr="00285A5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85A5B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285A5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85A5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285A5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moyastrana</w:t>
        </w:r>
        <w:r w:rsidRPr="00285A5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285A5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85A5B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285A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0600" w:rsidRPr="00285A5B" w:rsidRDefault="007F49EC" w:rsidP="007F49EC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5A5B">
        <w:rPr>
          <w:rFonts w:ascii="Times New Roman" w:hAnsi="Times New Roman" w:cs="Times New Roman"/>
          <w:sz w:val="28"/>
          <w:szCs w:val="28"/>
        </w:rPr>
        <w:t>направляет п</w:t>
      </w:r>
      <w:r w:rsidR="005263BB" w:rsidRPr="00285A5B">
        <w:rPr>
          <w:rFonts w:ascii="Times New Roman" w:hAnsi="Times New Roman" w:cs="Times New Roman"/>
          <w:sz w:val="28"/>
          <w:szCs w:val="28"/>
        </w:rPr>
        <w:t>акет документов (</w:t>
      </w:r>
      <w:r w:rsidR="00BF48FB" w:rsidRPr="00285A5B">
        <w:rPr>
          <w:rFonts w:ascii="Times New Roman" w:hAnsi="Times New Roman" w:cs="Times New Roman"/>
          <w:sz w:val="28"/>
          <w:szCs w:val="28"/>
        </w:rPr>
        <w:t>п.</w:t>
      </w:r>
      <w:r w:rsidR="005263BB" w:rsidRPr="00285A5B">
        <w:rPr>
          <w:rFonts w:ascii="Times New Roman" w:hAnsi="Times New Roman" w:cs="Times New Roman"/>
          <w:sz w:val="28"/>
          <w:szCs w:val="28"/>
        </w:rPr>
        <w:t xml:space="preserve"> </w:t>
      </w:r>
      <w:r w:rsidR="00BF48FB" w:rsidRPr="00285A5B">
        <w:rPr>
          <w:rFonts w:ascii="Times New Roman" w:hAnsi="Times New Roman" w:cs="Times New Roman"/>
          <w:sz w:val="28"/>
          <w:szCs w:val="28"/>
        </w:rPr>
        <w:t xml:space="preserve">6.3. </w:t>
      </w:r>
      <w:r w:rsidR="001D0600" w:rsidRPr="00285A5B">
        <w:rPr>
          <w:rFonts w:ascii="Times New Roman" w:hAnsi="Times New Roman" w:cs="Times New Roman"/>
          <w:sz w:val="28"/>
          <w:szCs w:val="28"/>
        </w:rPr>
        <w:t>Положения</w:t>
      </w:r>
      <w:r w:rsidR="005263BB" w:rsidRPr="00285A5B">
        <w:rPr>
          <w:rFonts w:ascii="Times New Roman" w:hAnsi="Times New Roman" w:cs="Times New Roman"/>
          <w:sz w:val="28"/>
          <w:szCs w:val="28"/>
        </w:rPr>
        <w:t>)</w:t>
      </w:r>
      <w:r w:rsidR="001D0600" w:rsidRPr="00285A5B">
        <w:rPr>
          <w:rFonts w:ascii="Times New Roman" w:hAnsi="Times New Roman" w:cs="Times New Roman"/>
          <w:sz w:val="28"/>
          <w:szCs w:val="28"/>
        </w:rPr>
        <w:t xml:space="preserve"> </w:t>
      </w:r>
      <w:r w:rsidR="00BF48FB" w:rsidRPr="00285A5B">
        <w:rPr>
          <w:rFonts w:ascii="Times New Roman" w:hAnsi="Times New Roman" w:cs="Times New Roman"/>
          <w:sz w:val="28"/>
          <w:szCs w:val="28"/>
        </w:rPr>
        <w:t xml:space="preserve">и </w:t>
      </w:r>
      <w:r w:rsidR="001D0600" w:rsidRPr="00285A5B">
        <w:rPr>
          <w:rFonts w:ascii="Times New Roman" w:hAnsi="Times New Roman" w:cs="Times New Roman"/>
          <w:sz w:val="28"/>
          <w:szCs w:val="28"/>
        </w:rPr>
        <w:t xml:space="preserve">формы согласия </w:t>
      </w:r>
      <w:r w:rsidR="005263BB" w:rsidRPr="00285A5B">
        <w:rPr>
          <w:rFonts w:ascii="Times New Roman" w:hAnsi="Times New Roman" w:cs="Times New Roman"/>
          <w:sz w:val="28"/>
          <w:szCs w:val="28"/>
        </w:rPr>
        <w:t xml:space="preserve">(п. 10.2 Положения) </w:t>
      </w:r>
      <w:r w:rsidRPr="00285A5B">
        <w:rPr>
          <w:rFonts w:ascii="Times New Roman" w:hAnsi="Times New Roman" w:cs="Times New Roman"/>
          <w:sz w:val="28"/>
          <w:szCs w:val="28"/>
        </w:rPr>
        <w:t>на</w:t>
      </w:r>
      <w:r w:rsidR="003B3D92" w:rsidRPr="00285A5B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285A5B" w:rsidRPr="00285A5B">
        <w:rPr>
          <w:rFonts w:ascii="Times New Roman" w:hAnsi="Times New Roman" w:cs="Times New Roman"/>
          <w:sz w:val="28"/>
          <w:szCs w:val="28"/>
        </w:rPr>
        <w:t>ый</w:t>
      </w:r>
      <w:r w:rsidR="003B3D92" w:rsidRPr="00285A5B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285A5B" w:rsidRPr="00285A5B">
        <w:rPr>
          <w:rFonts w:ascii="Times New Roman" w:hAnsi="Times New Roman" w:cs="Times New Roman"/>
          <w:sz w:val="28"/>
          <w:szCs w:val="28"/>
        </w:rPr>
        <w:t>:</w:t>
      </w:r>
      <w:r w:rsidR="003B3D92" w:rsidRPr="00285A5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71B5F" w:rsidRPr="00285A5B">
          <w:rPr>
            <w:rStyle w:val="a7"/>
            <w:rFonts w:ascii="Times New Roman" w:hAnsi="Times New Roman" w:cs="Times New Roman"/>
            <w:sz w:val="28"/>
            <w:szCs w:val="28"/>
          </w:rPr>
          <w:t>muraveynikperm@mail.r</w:t>
        </w:r>
        <w:r w:rsidR="00571B5F" w:rsidRPr="00285A5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6F1D56" w:rsidRPr="00285A5B">
        <w:rPr>
          <w:rFonts w:ascii="Times New Roman" w:hAnsi="Times New Roman" w:cs="Times New Roman"/>
          <w:sz w:val="28"/>
          <w:szCs w:val="28"/>
        </w:rPr>
        <w:t>.</w:t>
      </w:r>
    </w:p>
    <w:p w:rsidR="003B3D92" w:rsidRPr="008A4942" w:rsidRDefault="003B3D92" w:rsidP="008A494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5B">
        <w:rPr>
          <w:rFonts w:ascii="Times New Roman" w:hAnsi="Times New Roman" w:cs="Times New Roman"/>
          <w:sz w:val="28"/>
          <w:szCs w:val="28"/>
        </w:rPr>
        <w:t>10.2.</w:t>
      </w:r>
      <w:r w:rsidR="006F1D56" w:rsidRPr="00285A5B">
        <w:rPr>
          <w:rFonts w:ascii="Times New Roman" w:hAnsi="Times New Roman" w:cs="Times New Roman"/>
          <w:sz w:val="28"/>
          <w:szCs w:val="28"/>
        </w:rPr>
        <w:t xml:space="preserve"> </w:t>
      </w:r>
      <w:r w:rsidR="008A4942" w:rsidRPr="00285A5B">
        <w:rPr>
          <w:rFonts w:ascii="Times New Roman" w:hAnsi="Times New Roman" w:cs="Times New Roman"/>
          <w:sz w:val="28"/>
          <w:szCs w:val="28"/>
        </w:rPr>
        <w:t>Согласно Федеральному</w:t>
      </w:r>
      <w:r w:rsidR="008A4942" w:rsidRPr="008A494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A4942">
        <w:rPr>
          <w:rFonts w:ascii="Times New Roman" w:hAnsi="Times New Roman" w:cs="Times New Roman"/>
          <w:sz w:val="28"/>
          <w:szCs w:val="28"/>
        </w:rPr>
        <w:t>у</w:t>
      </w:r>
      <w:r w:rsidR="008A4942" w:rsidRPr="008A4942">
        <w:rPr>
          <w:rFonts w:ascii="Times New Roman" w:hAnsi="Times New Roman" w:cs="Times New Roman"/>
          <w:sz w:val="28"/>
          <w:szCs w:val="28"/>
        </w:rPr>
        <w:t xml:space="preserve"> №</w:t>
      </w:r>
      <w:r w:rsidR="008A4942">
        <w:rPr>
          <w:rFonts w:ascii="Times New Roman" w:hAnsi="Times New Roman" w:cs="Times New Roman"/>
          <w:sz w:val="28"/>
          <w:szCs w:val="28"/>
        </w:rPr>
        <w:t xml:space="preserve"> </w:t>
      </w:r>
      <w:r w:rsidR="008A4942" w:rsidRPr="008A4942">
        <w:rPr>
          <w:rFonts w:ascii="Times New Roman" w:hAnsi="Times New Roman" w:cs="Times New Roman"/>
          <w:sz w:val="28"/>
          <w:szCs w:val="28"/>
        </w:rPr>
        <w:t>152-ФЗ «О персональных данных» от 27.07.2006 г.</w:t>
      </w:r>
      <w:r w:rsidR="008A4942">
        <w:rPr>
          <w:rFonts w:ascii="Times New Roman" w:hAnsi="Times New Roman" w:cs="Times New Roman"/>
          <w:sz w:val="28"/>
          <w:szCs w:val="28"/>
        </w:rPr>
        <w:t xml:space="preserve"> участники и их руководители обязаны предоставить</w:t>
      </w:r>
      <w:r w:rsidR="006F1D56" w:rsidRPr="008A4942">
        <w:rPr>
          <w:rFonts w:ascii="Times New Roman" w:hAnsi="Times New Roman" w:cs="Times New Roman"/>
          <w:sz w:val="28"/>
          <w:szCs w:val="28"/>
        </w:rPr>
        <w:t xml:space="preserve"> соответствующие формы согласия:</w:t>
      </w:r>
    </w:p>
    <w:p w:rsidR="003B3D92" w:rsidRDefault="003B3D92" w:rsidP="008A4942">
      <w:pPr>
        <w:pStyle w:val="a6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94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обработку персона</w:t>
      </w:r>
      <w:r w:rsidR="004229FD" w:rsidRPr="008A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данных </w:t>
      </w:r>
      <w:r w:rsidRPr="008A494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A494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A4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руководителя</w:t>
      </w:r>
      <w:r w:rsidRPr="008A494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A494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</w:t>
      </w:r>
      <w:r w:rsidRPr="008A494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8A494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 w:rsidRPr="00BF4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Pr="00BF48F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B3D92" w:rsidRDefault="003B3D92" w:rsidP="004049D6">
      <w:pPr>
        <w:pStyle w:val="a6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8F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ботку персональных данных для </w:t>
      </w:r>
      <w:r w:rsidRPr="00BF48F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совершеннолетнего участника</w:t>
      </w:r>
      <w:r w:rsidRPr="00BF48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(с 18 лет)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060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 w:rsidRPr="00BF48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4229FD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5</w:t>
      </w:r>
      <w:r w:rsidRPr="00BF48F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B3D92" w:rsidRPr="001140B2" w:rsidRDefault="003B3D92" w:rsidP="004049D6">
      <w:pPr>
        <w:pStyle w:val="a6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197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8F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обработку персональных данных для несовершеннолетнего участника</w:t>
      </w:r>
      <w:r w:rsidRPr="00BF48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BF4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(до 18 лет)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060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 w:rsidRPr="00BF48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4229FD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6</w:t>
      </w:r>
      <w:r w:rsidRPr="00BF48F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049D6" w:rsidRPr="001140B2" w:rsidRDefault="001140B2" w:rsidP="001140B2">
      <w:pPr>
        <w:pStyle w:val="a6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197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0B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</w:t>
      </w:r>
      <w:r w:rsidRPr="001140B2">
        <w:rPr>
          <w:rStyle w:val="FontStyle26"/>
          <w:sz w:val="28"/>
          <w:szCs w:val="28"/>
        </w:rPr>
        <w:t xml:space="preserve"> на публикацию конкурсной работы для совершеннолетнего участника </w:t>
      </w:r>
      <w:r w:rsidRPr="001140B2">
        <w:rPr>
          <w:rStyle w:val="FontStyle26"/>
          <w:b/>
          <w:sz w:val="28"/>
          <w:szCs w:val="28"/>
        </w:rPr>
        <w:t>(с 18 лет)</w:t>
      </w:r>
      <w:r w:rsidRPr="001140B2">
        <w:rPr>
          <w:rStyle w:val="FontStyle26"/>
          <w:sz w:val="28"/>
          <w:szCs w:val="28"/>
        </w:rPr>
        <w:t xml:space="preserve"> Конкурса</w:t>
      </w:r>
      <w:r w:rsidRPr="00F85971">
        <w:t xml:space="preserve"> </w:t>
      </w:r>
      <w:r w:rsidRPr="001140B2">
        <w:rPr>
          <w:rStyle w:val="FontStyle26"/>
          <w:sz w:val="28"/>
          <w:szCs w:val="28"/>
        </w:rPr>
        <w:t>(приложение 7)</w:t>
      </w:r>
      <w:r>
        <w:rPr>
          <w:rStyle w:val="FontStyle26"/>
          <w:sz w:val="28"/>
          <w:szCs w:val="28"/>
        </w:rPr>
        <w:t>;</w:t>
      </w:r>
    </w:p>
    <w:p w:rsidR="001140B2" w:rsidRPr="001140B2" w:rsidRDefault="003B3D92" w:rsidP="007D0C8D">
      <w:pPr>
        <w:pStyle w:val="a6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197" w:lineRule="atLeast"/>
        <w:ind w:left="0" w:firstLine="709"/>
        <w:jc w:val="both"/>
        <w:rPr>
          <w:rStyle w:val="FontStyle26"/>
          <w:rFonts w:cstheme="minorBidi"/>
          <w:sz w:val="28"/>
          <w:szCs w:val="28"/>
        </w:rPr>
      </w:pPr>
      <w:r w:rsidRPr="00114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согласие </w:t>
      </w:r>
      <w:r w:rsidRPr="001140B2">
        <w:rPr>
          <w:rStyle w:val="FontStyle26"/>
          <w:sz w:val="28"/>
          <w:szCs w:val="28"/>
        </w:rPr>
        <w:t xml:space="preserve">на публикацию конкурсной работы для несовершеннолетнего участника </w:t>
      </w:r>
      <w:r w:rsidRPr="0011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(до 18 лет)</w:t>
      </w:r>
      <w:r w:rsidRPr="001140B2">
        <w:rPr>
          <w:rStyle w:val="FontStyle26"/>
          <w:sz w:val="28"/>
          <w:szCs w:val="28"/>
        </w:rPr>
        <w:t xml:space="preserve"> Конкурса</w:t>
      </w:r>
      <w:r w:rsidRPr="00F85971">
        <w:t xml:space="preserve"> </w:t>
      </w:r>
      <w:r w:rsidRPr="001140B2">
        <w:rPr>
          <w:rStyle w:val="FontStyle26"/>
          <w:sz w:val="28"/>
          <w:szCs w:val="28"/>
        </w:rPr>
        <w:t>(приложение 8)</w:t>
      </w:r>
      <w:r w:rsidR="001140B2">
        <w:rPr>
          <w:rStyle w:val="FontStyle26"/>
          <w:sz w:val="28"/>
          <w:szCs w:val="28"/>
        </w:rPr>
        <w:t>.</w:t>
      </w:r>
    </w:p>
    <w:p w:rsidR="00CF3210" w:rsidRPr="007F49EC" w:rsidRDefault="007D0C8D" w:rsidP="001140B2">
      <w:pPr>
        <w:pStyle w:val="a6"/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197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9EC">
        <w:rPr>
          <w:rFonts w:ascii="Times New Roman" w:hAnsi="Times New Roman"/>
          <w:sz w:val="28"/>
          <w:szCs w:val="28"/>
        </w:rPr>
        <w:t>10</w:t>
      </w:r>
      <w:r w:rsidR="00D82090" w:rsidRPr="007F49EC">
        <w:rPr>
          <w:rFonts w:ascii="Times New Roman" w:hAnsi="Times New Roman"/>
          <w:sz w:val="28"/>
          <w:szCs w:val="28"/>
        </w:rPr>
        <w:t>.</w:t>
      </w:r>
      <w:r w:rsidRPr="007F49EC">
        <w:rPr>
          <w:rFonts w:ascii="Times New Roman" w:hAnsi="Times New Roman"/>
          <w:sz w:val="28"/>
          <w:szCs w:val="28"/>
        </w:rPr>
        <w:t>3.</w:t>
      </w:r>
      <w:r w:rsidR="00CF3210" w:rsidRPr="007F49EC">
        <w:rPr>
          <w:rFonts w:ascii="Times New Roman" w:hAnsi="Times New Roman"/>
          <w:sz w:val="28"/>
          <w:szCs w:val="28"/>
        </w:rPr>
        <w:t xml:space="preserve"> При отказе или отсутствии одной или нескольких заполненных</w:t>
      </w:r>
      <w:r w:rsidR="006B5A33" w:rsidRPr="007F49EC">
        <w:rPr>
          <w:rFonts w:ascii="Times New Roman" w:hAnsi="Times New Roman"/>
          <w:sz w:val="28"/>
          <w:szCs w:val="28"/>
        </w:rPr>
        <w:t xml:space="preserve"> </w:t>
      </w:r>
      <w:r w:rsidR="00CF3210" w:rsidRPr="007F49EC">
        <w:rPr>
          <w:rFonts w:ascii="Times New Roman" w:hAnsi="Times New Roman"/>
          <w:sz w:val="28"/>
          <w:szCs w:val="28"/>
        </w:rPr>
        <w:t xml:space="preserve">форм, участник до </w:t>
      </w:r>
      <w:r w:rsidR="00810D5E" w:rsidRPr="007F49EC">
        <w:rPr>
          <w:rFonts w:ascii="Times New Roman" w:hAnsi="Times New Roman"/>
          <w:sz w:val="28"/>
          <w:szCs w:val="28"/>
        </w:rPr>
        <w:t>К</w:t>
      </w:r>
      <w:r w:rsidR="00CF3210" w:rsidRPr="007F49EC">
        <w:rPr>
          <w:rFonts w:ascii="Times New Roman" w:hAnsi="Times New Roman"/>
          <w:sz w:val="28"/>
          <w:szCs w:val="28"/>
        </w:rPr>
        <w:t>онкурса не допускается.</w:t>
      </w:r>
    </w:p>
    <w:p w:rsidR="008637E0" w:rsidRPr="00EC10CB" w:rsidRDefault="008637E0" w:rsidP="000445DC">
      <w:pPr>
        <w:pStyle w:val="a5"/>
        <w:rPr>
          <w:rFonts w:ascii="Times New Roman" w:hAnsi="Times New Roman"/>
          <w:sz w:val="28"/>
          <w:szCs w:val="28"/>
        </w:rPr>
      </w:pPr>
    </w:p>
    <w:p w:rsidR="0071130F" w:rsidRPr="00EC10CB" w:rsidRDefault="0071130F" w:rsidP="000445DC">
      <w:pPr>
        <w:pStyle w:val="12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EC10CB">
        <w:rPr>
          <w:b/>
          <w:sz w:val="28"/>
          <w:szCs w:val="28"/>
        </w:rPr>
        <w:t>1</w:t>
      </w:r>
      <w:r w:rsidR="003A51BD">
        <w:rPr>
          <w:b/>
          <w:sz w:val="28"/>
          <w:szCs w:val="28"/>
        </w:rPr>
        <w:t>1</w:t>
      </w:r>
      <w:r w:rsidRPr="00EC10CB">
        <w:rPr>
          <w:b/>
          <w:sz w:val="28"/>
          <w:szCs w:val="28"/>
        </w:rPr>
        <w:t>. Контакты</w:t>
      </w:r>
    </w:p>
    <w:p w:rsidR="00F30404" w:rsidRPr="00EC10CB" w:rsidRDefault="00F30404" w:rsidP="000445DC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10CB">
        <w:rPr>
          <w:rFonts w:ascii="Times New Roman" w:hAnsi="Times New Roman" w:cs="Times New Roman"/>
          <w:sz w:val="28"/>
          <w:szCs w:val="28"/>
        </w:rPr>
        <w:t xml:space="preserve">ГУ ДО «Пермский краевой центр «Муравейник», тел. </w:t>
      </w:r>
      <w:r w:rsidRPr="00EC10CB">
        <w:rPr>
          <w:rFonts w:ascii="Times New Roman" w:hAnsi="Times New Roman" w:cs="Times New Roman"/>
          <w:sz w:val="28"/>
          <w:szCs w:val="28"/>
          <w:lang w:val="en-US"/>
        </w:rPr>
        <w:t>(342)</w:t>
      </w:r>
      <w:r w:rsidR="00A53D5C" w:rsidRPr="00A53D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10CB">
        <w:rPr>
          <w:rFonts w:ascii="Times New Roman" w:hAnsi="Times New Roman" w:cs="Times New Roman"/>
          <w:sz w:val="28"/>
          <w:szCs w:val="28"/>
          <w:lang w:val="en-US"/>
        </w:rPr>
        <w:t xml:space="preserve">237-63-24, </w:t>
      </w:r>
      <w:r w:rsidRPr="00EC10CB">
        <w:rPr>
          <w:rFonts w:ascii="Times New Roman" w:hAnsi="Times New Roman" w:cs="Times New Roman"/>
          <w:sz w:val="28"/>
          <w:szCs w:val="28"/>
          <w:lang w:val="en-US"/>
        </w:rPr>
        <w:br/>
        <w:t>(342)</w:t>
      </w:r>
      <w:r w:rsidR="00A53D5C" w:rsidRPr="00A53D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10CB">
        <w:rPr>
          <w:rFonts w:ascii="Times New Roman" w:hAnsi="Times New Roman" w:cs="Times New Roman"/>
          <w:sz w:val="28"/>
          <w:szCs w:val="28"/>
          <w:lang w:val="en-US"/>
        </w:rPr>
        <w:t xml:space="preserve">237-63-51, </w:t>
      </w:r>
      <w:r w:rsidRPr="00EC10CB">
        <w:rPr>
          <w:rFonts w:ascii="Times New Roman" w:hAnsi="Times New Roman" w:cs="Times New Roman"/>
          <w:sz w:val="28"/>
          <w:szCs w:val="28"/>
        </w:rPr>
        <w:t>сайт</w:t>
      </w:r>
      <w:r w:rsidRPr="00EC10C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C10CB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http://muraveynik59.ru</w:t>
      </w:r>
      <w:r w:rsidRPr="00EC10CB">
        <w:rPr>
          <w:rFonts w:ascii="Times New Roman" w:hAnsi="Times New Roman" w:cs="Times New Roman"/>
          <w:sz w:val="28"/>
          <w:szCs w:val="28"/>
          <w:lang w:val="en-US"/>
        </w:rPr>
        <w:t xml:space="preserve">, e-mail: </w:t>
      </w:r>
      <w:hyperlink r:id="rId10" w:history="1">
        <w:r w:rsidRPr="00EC10CB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muraveynikperm@mail.ru</w:t>
        </w:r>
      </w:hyperlink>
      <w:r w:rsidRPr="00EC10C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30404" w:rsidRPr="001339ED" w:rsidRDefault="00F30404" w:rsidP="000445DC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0CB">
        <w:rPr>
          <w:rFonts w:ascii="Times New Roman" w:hAnsi="Times New Roman" w:cs="Times New Roman"/>
          <w:sz w:val="28"/>
          <w:szCs w:val="28"/>
        </w:rPr>
        <w:t>- Харитонова Любовь Сергеевна, педагог-организатор.</w:t>
      </w:r>
    </w:p>
    <w:p w:rsidR="001E2945" w:rsidRDefault="001E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39ED" w:rsidRDefault="001339ED" w:rsidP="00044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D5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52054" w:rsidRPr="00893BA4" w:rsidRDefault="00352054" w:rsidP="004C3615">
      <w:pPr>
        <w:tabs>
          <w:tab w:val="left" w:pos="4820"/>
        </w:tabs>
        <w:ind w:right="43"/>
        <w:jc w:val="right"/>
        <w:rPr>
          <w:sz w:val="24"/>
          <w:szCs w:val="24"/>
        </w:rPr>
      </w:pPr>
    </w:p>
    <w:p w:rsidR="004C3615" w:rsidRPr="00352054" w:rsidRDefault="004C3615" w:rsidP="004C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A53D5C">
        <w:rPr>
          <w:rFonts w:ascii="Times New Roman" w:hAnsi="Times New Roman" w:cs="Times New Roman"/>
          <w:b/>
          <w:sz w:val="28"/>
          <w:szCs w:val="28"/>
        </w:rPr>
        <w:t>Заявка на участие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A53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054">
        <w:rPr>
          <w:rFonts w:ascii="Times New Roman" w:hAnsi="Times New Roman" w:cs="Times New Roman"/>
          <w:b/>
          <w:sz w:val="28"/>
          <w:szCs w:val="28"/>
        </w:rPr>
        <w:t xml:space="preserve">региональном этапе </w:t>
      </w:r>
      <w:r w:rsidR="00352054" w:rsidRPr="0035205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Всероссийского к</w:t>
      </w:r>
      <w:r w:rsidRPr="0035205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онкурс</w:t>
      </w:r>
      <w:r w:rsidR="00352054" w:rsidRPr="0035205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а</w:t>
      </w:r>
    </w:p>
    <w:p w:rsidR="00352054" w:rsidRPr="001339ED" w:rsidRDefault="00352054" w:rsidP="00352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1339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молодежных авторских проектов и проектов в сфере образования, </w:t>
      </w:r>
    </w:p>
    <w:p w:rsidR="00352054" w:rsidRPr="001339ED" w:rsidRDefault="00352054" w:rsidP="00352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1339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направленных на социально-экономическое развитие</w:t>
      </w:r>
    </w:p>
    <w:p w:rsidR="00352054" w:rsidRPr="001339ED" w:rsidRDefault="00352054" w:rsidP="00352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1339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российских территорий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«Моя страна – </w:t>
      </w:r>
      <w:r w:rsidRPr="001339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моя Россия»</w:t>
      </w:r>
    </w:p>
    <w:p w:rsidR="004C3615" w:rsidRPr="004C3615" w:rsidRDefault="00352054" w:rsidP="00352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615">
        <w:rPr>
          <w:rFonts w:ascii="Times New Roman" w:hAnsi="Times New Roman" w:cs="Times New Roman"/>
          <w:b/>
          <w:sz w:val="28"/>
          <w:szCs w:val="28"/>
        </w:rPr>
        <w:t>(Пермский край)</w:t>
      </w:r>
    </w:p>
    <w:p w:rsidR="004C3615" w:rsidRPr="00810D5E" w:rsidRDefault="004C3615" w:rsidP="003D61F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810D5E">
        <w:rPr>
          <w:rFonts w:ascii="Times New Roman" w:hAnsi="Times New Roman"/>
          <w:sz w:val="28"/>
          <w:szCs w:val="28"/>
        </w:rPr>
        <w:t>Ф.И.О. участника</w:t>
      </w:r>
      <w:r w:rsidR="00E918DF" w:rsidRPr="00810D5E">
        <w:rPr>
          <w:rFonts w:ascii="Times New Roman" w:hAnsi="Times New Roman"/>
          <w:sz w:val="28"/>
          <w:szCs w:val="28"/>
        </w:rPr>
        <w:t xml:space="preserve"> </w:t>
      </w:r>
      <w:r w:rsidRPr="00810D5E">
        <w:rPr>
          <w:rFonts w:ascii="Times New Roman" w:hAnsi="Times New Roman"/>
          <w:sz w:val="28"/>
          <w:szCs w:val="28"/>
        </w:rPr>
        <w:t>(пол</w:t>
      </w:r>
      <w:r w:rsidR="00E918DF" w:rsidRPr="00810D5E">
        <w:rPr>
          <w:rFonts w:ascii="Times New Roman" w:hAnsi="Times New Roman"/>
          <w:sz w:val="28"/>
          <w:szCs w:val="28"/>
        </w:rPr>
        <w:t>нос</w:t>
      </w:r>
      <w:r w:rsidR="00352054">
        <w:rPr>
          <w:rFonts w:ascii="Times New Roman" w:hAnsi="Times New Roman"/>
          <w:sz w:val="28"/>
          <w:szCs w:val="28"/>
        </w:rPr>
        <w:t>тью)</w:t>
      </w:r>
      <w:r w:rsidRPr="00810D5E">
        <w:rPr>
          <w:rFonts w:ascii="Times New Roman" w:hAnsi="Times New Roman"/>
          <w:sz w:val="28"/>
          <w:szCs w:val="28"/>
        </w:rPr>
        <w:t>__________________________</w:t>
      </w:r>
      <w:r w:rsidR="00352054">
        <w:rPr>
          <w:rFonts w:ascii="Times New Roman" w:hAnsi="Times New Roman"/>
          <w:sz w:val="28"/>
          <w:szCs w:val="28"/>
        </w:rPr>
        <w:t>______________________________</w:t>
      </w:r>
    </w:p>
    <w:p w:rsidR="004C3615" w:rsidRPr="00810D5E" w:rsidRDefault="00E918DF" w:rsidP="003D61F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810D5E">
        <w:rPr>
          <w:rFonts w:ascii="Times New Roman" w:hAnsi="Times New Roman"/>
          <w:sz w:val="28"/>
          <w:szCs w:val="28"/>
        </w:rPr>
        <w:t>Номинация__________________________</w:t>
      </w:r>
      <w:r w:rsidR="00352054">
        <w:rPr>
          <w:rFonts w:ascii="Times New Roman" w:hAnsi="Times New Roman"/>
          <w:sz w:val="28"/>
          <w:szCs w:val="28"/>
        </w:rPr>
        <w:t>_______________________________</w:t>
      </w:r>
    </w:p>
    <w:p w:rsidR="00E918DF" w:rsidRPr="00810D5E" w:rsidRDefault="00E918DF" w:rsidP="003D61F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810D5E">
        <w:rPr>
          <w:rFonts w:ascii="Times New Roman" w:hAnsi="Times New Roman"/>
          <w:sz w:val="28"/>
          <w:szCs w:val="28"/>
        </w:rPr>
        <w:t>Название проекта_________________________________________</w:t>
      </w:r>
      <w:r w:rsidR="00352054">
        <w:rPr>
          <w:rFonts w:ascii="Times New Roman" w:hAnsi="Times New Roman"/>
          <w:sz w:val="28"/>
          <w:szCs w:val="28"/>
        </w:rPr>
        <w:t>_______</w:t>
      </w:r>
      <w:r w:rsidRPr="00810D5E">
        <w:rPr>
          <w:rFonts w:ascii="Times New Roman" w:hAnsi="Times New Roman"/>
          <w:sz w:val="28"/>
          <w:szCs w:val="28"/>
        </w:rPr>
        <w:t>___</w:t>
      </w:r>
    </w:p>
    <w:p w:rsidR="004C3615" w:rsidRPr="00810D5E" w:rsidRDefault="00352054" w:rsidP="003D61F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(число, месяц, г</w:t>
      </w:r>
      <w:r w:rsidR="004C3615" w:rsidRPr="00810D5E">
        <w:rPr>
          <w:rFonts w:ascii="Times New Roman" w:hAnsi="Times New Roman"/>
          <w:sz w:val="28"/>
          <w:szCs w:val="28"/>
        </w:rPr>
        <w:t>од)__________________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560CE2" w:rsidRPr="00810D5E" w:rsidRDefault="00560CE2" w:rsidP="003D61F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810D5E">
        <w:rPr>
          <w:rFonts w:ascii="Times New Roman" w:hAnsi="Times New Roman"/>
          <w:sz w:val="28"/>
          <w:szCs w:val="28"/>
        </w:rPr>
        <w:t>Индекс ____________________</w:t>
      </w:r>
      <w:r w:rsidR="00E918DF" w:rsidRPr="00810D5E">
        <w:rPr>
          <w:rFonts w:ascii="Times New Roman" w:hAnsi="Times New Roman"/>
          <w:sz w:val="28"/>
          <w:szCs w:val="28"/>
        </w:rPr>
        <w:t>________________</w:t>
      </w:r>
      <w:r w:rsidR="00352054">
        <w:rPr>
          <w:rFonts w:ascii="Times New Roman" w:hAnsi="Times New Roman"/>
          <w:sz w:val="28"/>
          <w:szCs w:val="28"/>
        </w:rPr>
        <w:t>________________________</w:t>
      </w:r>
    </w:p>
    <w:p w:rsidR="004C3615" w:rsidRPr="00810D5E" w:rsidRDefault="004C3615" w:rsidP="003D61F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810D5E">
        <w:rPr>
          <w:rFonts w:ascii="Times New Roman" w:hAnsi="Times New Roman"/>
          <w:sz w:val="28"/>
          <w:szCs w:val="28"/>
        </w:rPr>
        <w:t>Населенный пункт__________________________________</w:t>
      </w:r>
      <w:r w:rsidR="00352054">
        <w:rPr>
          <w:rFonts w:ascii="Times New Roman" w:hAnsi="Times New Roman"/>
          <w:sz w:val="28"/>
          <w:szCs w:val="28"/>
        </w:rPr>
        <w:t>______</w:t>
      </w:r>
      <w:r w:rsidR="00E918DF" w:rsidRPr="00810D5E">
        <w:rPr>
          <w:rFonts w:ascii="Times New Roman" w:hAnsi="Times New Roman"/>
          <w:sz w:val="28"/>
          <w:szCs w:val="28"/>
        </w:rPr>
        <w:t>___________</w:t>
      </w:r>
    </w:p>
    <w:p w:rsidR="004C3615" w:rsidRPr="00810D5E" w:rsidRDefault="00352054" w:rsidP="003D61F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</w:t>
      </w:r>
      <w:r w:rsidR="004C3615" w:rsidRPr="00810D5E">
        <w:rPr>
          <w:rFonts w:ascii="Times New Roman" w:hAnsi="Times New Roman"/>
          <w:sz w:val="28"/>
          <w:szCs w:val="28"/>
        </w:rPr>
        <w:t>____________________________________________________</w:t>
      </w:r>
      <w:r w:rsidR="00560CE2" w:rsidRPr="00810D5E">
        <w:rPr>
          <w:rFonts w:ascii="Times New Roman" w:hAnsi="Times New Roman"/>
          <w:sz w:val="28"/>
          <w:szCs w:val="28"/>
        </w:rPr>
        <w:t>______</w:t>
      </w:r>
      <w:r w:rsidR="00E918DF" w:rsidRPr="00810D5E">
        <w:rPr>
          <w:rFonts w:ascii="Times New Roman" w:hAnsi="Times New Roman"/>
          <w:sz w:val="28"/>
          <w:szCs w:val="28"/>
        </w:rPr>
        <w:t>____</w:t>
      </w:r>
    </w:p>
    <w:p w:rsidR="00560CE2" w:rsidRPr="00810D5E" w:rsidRDefault="00352054" w:rsidP="003D61F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проживания</w:t>
      </w:r>
      <w:r w:rsidR="00560CE2" w:rsidRPr="00810D5E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4C3615" w:rsidRPr="00810D5E" w:rsidRDefault="00E918DF" w:rsidP="003D61F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810D5E">
        <w:rPr>
          <w:rFonts w:ascii="Times New Roman" w:hAnsi="Times New Roman"/>
          <w:sz w:val="28"/>
          <w:szCs w:val="28"/>
        </w:rPr>
        <w:t>Контактные</w:t>
      </w:r>
      <w:r w:rsidR="004C3615" w:rsidRPr="00810D5E">
        <w:rPr>
          <w:rFonts w:ascii="Times New Roman" w:hAnsi="Times New Roman"/>
          <w:sz w:val="28"/>
          <w:szCs w:val="28"/>
        </w:rPr>
        <w:t xml:space="preserve"> телефон</w:t>
      </w:r>
      <w:r w:rsidRPr="00810D5E">
        <w:rPr>
          <w:rFonts w:ascii="Times New Roman" w:hAnsi="Times New Roman"/>
          <w:sz w:val="28"/>
          <w:szCs w:val="28"/>
        </w:rPr>
        <w:t>ы</w:t>
      </w:r>
      <w:r w:rsidR="00352054">
        <w:rPr>
          <w:rFonts w:ascii="Times New Roman" w:hAnsi="Times New Roman"/>
          <w:sz w:val="28"/>
          <w:szCs w:val="28"/>
        </w:rPr>
        <w:t xml:space="preserve"> участника</w:t>
      </w:r>
      <w:r w:rsidR="004C3615" w:rsidRPr="00810D5E">
        <w:rPr>
          <w:rFonts w:ascii="Times New Roman" w:hAnsi="Times New Roman"/>
          <w:sz w:val="28"/>
          <w:szCs w:val="28"/>
        </w:rPr>
        <w:t>_</w:t>
      </w:r>
      <w:r w:rsidR="003D61F0" w:rsidRPr="00810D5E">
        <w:rPr>
          <w:rFonts w:ascii="Times New Roman" w:hAnsi="Times New Roman"/>
          <w:sz w:val="28"/>
          <w:szCs w:val="28"/>
        </w:rPr>
        <w:t>__</w:t>
      </w:r>
      <w:r w:rsidR="004C3615" w:rsidRPr="00810D5E">
        <w:rPr>
          <w:rFonts w:ascii="Times New Roman" w:hAnsi="Times New Roman"/>
          <w:sz w:val="28"/>
          <w:szCs w:val="28"/>
        </w:rPr>
        <w:t>_________________</w:t>
      </w:r>
      <w:r w:rsidR="00352054">
        <w:rPr>
          <w:rFonts w:ascii="Times New Roman" w:hAnsi="Times New Roman"/>
          <w:sz w:val="28"/>
          <w:szCs w:val="28"/>
        </w:rPr>
        <w:t>__________________</w:t>
      </w:r>
      <w:r w:rsidRPr="00810D5E">
        <w:rPr>
          <w:rFonts w:ascii="Times New Roman" w:hAnsi="Times New Roman"/>
          <w:sz w:val="28"/>
          <w:szCs w:val="28"/>
        </w:rPr>
        <w:t>_</w:t>
      </w:r>
    </w:p>
    <w:p w:rsidR="004C3615" w:rsidRPr="00810D5E" w:rsidRDefault="004C3615" w:rsidP="003D61F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810D5E">
        <w:rPr>
          <w:rFonts w:ascii="Times New Roman" w:hAnsi="Times New Roman"/>
          <w:sz w:val="28"/>
          <w:szCs w:val="28"/>
          <w:lang w:val="en-US"/>
        </w:rPr>
        <w:t>E</w:t>
      </w:r>
      <w:r w:rsidRPr="00810D5E">
        <w:rPr>
          <w:rFonts w:ascii="Times New Roman" w:hAnsi="Times New Roman"/>
          <w:sz w:val="28"/>
          <w:szCs w:val="28"/>
        </w:rPr>
        <w:t>-</w:t>
      </w:r>
      <w:r w:rsidRPr="00810D5E">
        <w:rPr>
          <w:rFonts w:ascii="Times New Roman" w:hAnsi="Times New Roman"/>
          <w:sz w:val="28"/>
          <w:szCs w:val="28"/>
          <w:lang w:val="en-US"/>
        </w:rPr>
        <w:t>mail</w:t>
      </w:r>
      <w:r w:rsidRPr="00810D5E">
        <w:rPr>
          <w:rFonts w:ascii="Times New Roman" w:hAnsi="Times New Roman"/>
          <w:sz w:val="28"/>
          <w:szCs w:val="28"/>
        </w:rPr>
        <w:t>_________________________________________________</w:t>
      </w:r>
      <w:r w:rsidR="00E918DF" w:rsidRPr="00810D5E">
        <w:rPr>
          <w:rFonts w:ascii="Times New Roman" w:hAnsi="Times New Roman"/>
          <w:sz w:val="28"/>
          <w:szCs w:val="28"/>
        </w:rPr>
        <w:t>_</w:t>
      </w:r>
      <w:r w:rsidRPr="00810D5E">
        <w:rPr>
          <w:rFonts w:ascii="Times New Roman" w:hAnsi="Times New Roman"/>
          <w:sz w:val="28"/>
          <w:szCs w:val="28"/>
        </w:rPr>
        <w:t>________</w:t>
      </w:r>
      <w:r w:rsidR="00E918DF" w:rsidRPr="00810D5E">
        <w:rPr>
          <w:rFonts w:ascii="Times New Roman" w:hAnsi="Times New Roman"/>
          <w:sz w:val="28"/>
          <w:szCs w:val="28"/>
        </w:rPr>
        <w:t>____</w:t>
      </w:r>
    </w:p>
    <w:p w:rsidR="004C3615" w:rsidRPr="00810D5E" w:rsidRDefault="004C3615" w:rsidP="003D61F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810D5E">
        <w:rPr>
          <w:rFonts w:ascii="Times New Roman" w:hAnsi="Times New Roman"/>
          <w:sz w:val="28"/>
          <w:szCs w:val="28"/>
        </w:rPr>
        <w:t>Образовательная организация (полное наименование)</w:t>
      </w:r>
      <w:r w:rsidR="00E918DF" w:rsidRPr="00810D5E">
        <w:rPr>
          <w:rFonts w:ascii="Times New Roman" w:hAnsi="Times New Roman"/>
          <w:sz w:val="28"/>
          <w:szCs w:val="28"/>
        </w:rPr>
        <w:t xml:space="preserve">, </w:t>
      </w:r>
      <w:r w:rsidR="00810D5E" w:rsidRPr="00810D5E">
        <w:rPr>
          <w:rFonts w:ascii="Times New Roman" w:hAnsi="Times New Roman"/>
          <w:sz w:val="28"/>
          <w:szCs w:val="28"/>
        </w:rPr>
        <w:t>класс/</w:t>
      </w:r>
      <w:r w:rsidR="00E918DF" w:rsidRPr="00810D5E">
        <w:rPr>
          <w:rFonts w:ascii="Times New Roman" w:hAnsi="Times New Roman"/>
          <w:sz w:val="28"/>
          <w:szCs w:val="28"/>
        </w:rPr>
        <w:t>курс, отделение, факультет ____________</w:t>
      </w:r>
      <w:r w:rsidRPr="00810D5E">
        <w:rPr>
          <w:rFonts w:ascii="Times New Roman" w:hAnsi="Times New Roman"/>
          <w:sz w:val="28"/>
          <w:szCs w:val="28"/>
        </w:rPr>
        <w:t>___________________________</w:t>
      </w:r>
      <w:r w:rsidR="00E918DF" w:rsidRPr="00810D5E">
        <w:rPr>
          <w:rFonts w:ascii="Times New Roman" w:hAnsi="Times New Roman"/>
          <w:sz w:val="28"/>
          <w:szCs w:val="28"/>
        </w:rPr>
        <w:t>_______</w:t>
      </w:r>
      <w:r w:rsidRPr="00810D5E">
        <w:rPr>
          <w:rFonts w:ascii="Times New Roman" w:hAnsi="Times New Roman"/>
          <w:sz w:val="28"/>
          <w:szCs w:val="28"/>
        </w:rPr>
        <w:t>_______</w:t>
      </w:r>
      <w:r w:rsidR="00E918DF" w:rsidRPr="00810D5E">
        <w:rPr>
          <w:rFonts w:ascii="Times New Roman" w:hAnsi="Times New Roman"/>
          <w:sz w:val="28"/>
          <w:szCs w:val="28"/>
        </w:rPr>
        <w:t>____</w:t>
      </w:r>
    </w:p>
    <w:p w:rsidR="00560CE2" w:rsidRPr="00810D5E" w:rsidRDefault="00560CE2" w:rsidP="003D61F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810D5E">
        <w:rPr>
          <w:rFonts w:ascii="Times New Roman" w:hAnsi="Times New Roman"/>
          <w:sz w:val="28"/>
          <w:szCs w:val="28"/>
        </w:rPr>
        <w:t>Место работы ______________</w:t>
      </w:r>
      <w:r w:rsidR="00352054">
        <w:rPr>
          <w:rFonts w:ascii="Times New Roman" w:hAnsi="Times New Roman"/>
          <w:sz w:val="28"/>
          <w:szCs w:val="28"/>
        </w:rPr>
        <w:t>___________________________</w:t>
      </w:r>
      <w:r w:rsidR="00E918DF" w:rsidRPr="00810D5E">
        <w:rPr>
          <w:rFonts w:ascii="Times New Roman" w:hAnsi="Times New Roman"/>
          <w:sz w:val="28"/>
          <w:szCs w:val="28"/>
        </w:rPr>
        <w:t>______</w:t>
      </w:r>
      <w:r w:rsidR="00352054">
        <w:rPr>
          <w:rFonts w:ascii="Times New Roman" w:hAnsi="Times New Roman"/>
          <w:sz w:val="28"/>
          <w:szCs w:val="28"/>
        </w:rPr>
        <w:t>_____</w:t>
      </w:r>
      <w:r w:rsidR="00E918DF" w:rsidRPr="00810D5E">
        <w:rPr>
          <w:rFonts w:ascii="Times New Roman" w:hAnsi="Times New Roman"/>
          <w:sz w:val="28"/>
          <w:szCs w:val="28"/>
        </w:rPr>
        <w:t>__</w:t>
      </w:r>
    </w:p>
    <w:p w:rsidR="004C3615" w:rsidRPr="00810D5E" w:rsidRDefault="004C3615" w:rsidP="00E918D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4C3615" w:rsidRDefault="004C3615" w:rsidP="00E918D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352054" w:rsidRPr="00810D5E" w:rsidRDefault="00352054" w:rsidP="00E918D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4C3615" w:rsidRPr="00810D5E" w:rsidRDefault="004C3615" w:rsidP="0035205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810D5E">
        <w:rPr>
          <w:rFonts w:ascii="Times New Roman" w:hAnsi="Times New Roman"/>
          <w:sz w:val="28"/>
          <w:szCs w:val="28"/>
        </w:rPr>
        <w:t xml:space="preserve">Дата __________________                         </w:t>
      </w:r>
    </w:p>
    <w:p w:rsidR="004C3615" w:rsidRPr="00810D5E" w:rsidRDefault="004C3615" w:rsidP="0035205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810D5E">
        <w:rPr>
          <w:rFonts w:ascii="Times New Roman" w:hAnsi="Times New Roman"/>
          <w:sz w:val="28"/>
          <w:szCs w:val="28"/>
        </w:rPr>
        <w:t xml:space="preserve">Подпись </w:t>
      </w:r>
      <w:r w:rsidR="00E918DF" w:rsidRPr="00810D5E">
        <w:rPr>
          <w:rFonts w:ascii="Times New Roman" w:hAnsi="Times New Roman"/>
          <w:sz w:val="28"/>
          <w:szCs w:val="28"/>
        </w:rPr>
        <w:t>автора проекта</w:t>
      </w:r>
      <w:r w:rsidRPr="00810D5E">
        <w:rPr>
          <w:rFonts w:ascii="Times New Roman" w:hAnsi="Times New Roman"/>
          <w:sz w:val="28"/>
          <w:szCs w:val="28"/>
        </w:rPr>
        <w:t xml:space="preserve"> ___________________/_________________________/</w:t>
      </w:r>
    </w:p>
    <w:p w:rsidR="00352054" w:rsidRDefault="00352054" w:rsidP="00E918DF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1D1793" w:rsidRPr="001339ED" w:rsidRDefault="001D1793" w:rsidP="001D179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 xml:space="preserve">* При заполнении необходимо указывать </w:t>
      </w:r>
      <w:r w:rsidRPr="001339ED">
        <w:rPr>
          <w:rFonts w:ascii="Times New Roman" w:hAnsi="Times New Roman" w:cs="Times New Roman"/>
          <w:bCs/>
          <w:sz w:val="28"/>
          <w:szCs w:val="28"/>
        </w:rPr>
        <w:t>достоверные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39ED">
        <w:rPr>
          <w:rFonts w:ascii="Times New Roman" w:hAnsi="Times New Roman" w:cs="Times New Roman"/>
          <w:bCs/>
          <w:sz w:val="28"/>
          <w:szCs w:val="28"/>
        </w:rPr>
        <w:t>контактные</w:t>
      </w:r>
      <w:r w:rsidRPr="001339ED">
        <w:rPr>
          <w:rFonts w:ascii="Times New Roman" w:hAnsi="Times New Roman" w:cs="Times New Roman"/>
          <w:sz w:val="28"/>
          <w:szCs w:val="28"/>
        </w:rPr>
        <w:t xml:space="preserve"> данные, проверять корректность номера телефона, почтового адреса и адреса электронной почты.</w:t>
      </w:r>
    </w:p>
    <w:p w:rsidR="001D1793" w:rsidRPr="00893BA4" w:rsidRDefault="001D1793" w:rsidP="00E918DF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4C3615" w:rsidRPr="00893BA4" w:rsidRDefault="004C3615" w:rsidP="00E918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C3615" w:rsidRPr="00893BA4" w:rsidRDefault="004C3615" w:rsidP="004C3615">
      <w:pPr>
        <w:pStyle w:val="a5"/>
        <w:rPr>
          <w:rFonts w:ascii="Times New Roman" w:hAnsi="Times New Roman"/>
          <w:sz w:val="24"/>
          <w:szCs w:val="24"/>
        </w:rPr>
      </w:pPr>
    </w:p>
    <w:p w:rsidR="004C3615" w:rsidRDefault="004C3615" w:rsidP="004C36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BA4">
        <w:rPr>
          <w:sz w:val="24"/>
          <w:szCs w:val="24"/>
          <w:u w:val="single"/>
        </w:rPr>
        <w:br w:type="page"/>
      </w:r>
    </w:p>
    <w:p w:rsidR="001339ED" w:rsidRPr="00A53D5C" w:rsidRDefault="001339ED" w:rsidP="000445DC">
      <w:pPr>
        <w:pageBreakBefore/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A53D5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339ED" w:rsidRPr="001339ED" w:rsidRDefault="001339ED" w:rsidP="000445D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hAnsi="Times New Roman" w:cs="Times New Roman"/>
          <w:sz w:val="20"/>
        </w:rPr>
      </w:pPr>
    </w:p>
    <w:p w:rsidR="001339ED" w:rsidRPr="001339ED" w:rsidRDefault="00BF48FB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Региональный этап Всероссийского</w:t>
      </w:r>
      <w:r w:rsidR="001339ED" w:rsidRPr="001339ED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339ED" w:rsidRPr="001339ED">
        <w:rPr>
          <w:rFonts w:ascii="Times New Roman" w:hAnsi="Times New Roman" w:cs="Times New Roman"/>
          <w:b/>
          <w:bCs/>
          <w:sz w:val="28"/>
          <w:szCs w:val="28"/>
        </w:rPr>
        <w:t xml:space="preserve"> молодежных авторских проектов и проектов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9ED">
        <w:rPr>
          <w:rFonts w:ascii="Times New Roman" w:hAnsi="Times New Roman" w:cs="Times New Roman"/>
          <w:b/>
          <w:bCs/>
          <w:sz w:val="28"/>
          <w:szCs w:val="28"/>
        </w:rPr>
        <w:t>в сфере образования,</w:t>
      </w:r>
      <w:r w:rsidR="008300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39ED">
        <w:rPr>
          <w:rFonts w:ascii="Times New Roman" w:hAnsi="Times New Roman" w:cs="Times New Roman"/>
          <w:b/>
          <w:bCs/>
          <w:sz w:val="28"/>
          <w:szCs w:val="28"/>
        </w:rPr>
        <w:t>направленных на социально-экономическое</w:t>
      </w:r>
    </w:p>
    <w:p w:rsidR="001339ED" w:rsidRPr="001339ED" w:rsidRDefault="00CE6578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российских территорий</w:t>
      </w:r>
      <w:r w:rsidR="001339ED" w:rsidRPr="001339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9ED">
        <w:rPr>
          <w:rFonts w:ascii="Times New Roman" w:hAnsi="Times New Roman" w:cs="Times New Roman"/>
          <w:b/>
          <w:bCs/>
          <w:sz w:val="28"/>
          <w:szCs w:val="28"/>
        </w:rPr>
        <w:t>«Моя страна – моя Россия»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9E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Название проекта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Проект подготовлен: Ф.И.О. и должность         ___________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Образовательная организация /место работы      ___________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Субъект Российской Федерации</w:t>
      </w:r>
      <w:r w:rsidR="0075184C">
        <w:rPr>
          <w:rFonts w:ascii="Times New Roman" w:hAnsi="Times New Roman" w:cs="Times New Roman"/>
          <w:sz w:val="28"/>
          <w:szCs w:val="28"/>
        </w:rPr>
        <w:t>:</w:t>
      </w:r>
      <w:r w:rsidRPr="001339ED">
        <w:rPr>
          <w:rFonts w:ascii="Times New Roman" w:hAnsi="Times New Roman" w:cs="Times New Roman"/>
          <w:sz w:val="28"/>
          <w:szCs w:val="28"/>
        </w:rPr>
        <w:t xml:space="preserve"> </w:t>
      </w:r>
      <w:r w:rsidR="00CE6578" w:rsidRPr="00CE6578">
        <w:rPr>
          <w:rFonts w:ascii="Times New Roman" w:hAnsi="Times New Roman" w:cs="Times New Roman"/>
          <w:sz w:val="28"/>
          <w:szCs w:val="28"/>
          <w:u w:val="single"/>
        </w:rPr>
        <w:t>Пермский край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Муниципальное образование______________________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адрес (с указанием индекса)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 xml:space="preserve">телефон (с указанием кода) 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е-</w:t>
      </w:r>
      <w:r w:rsidRPr="001339ED"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right"/>
        <w:rPr>
          <w:rFonts w:ascii="Times New Roman" w:hAnsi="Times New Roman" w:cs="Times New Roman"/>
          <w:sz w:val="20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</w:rPr>
      </w:pPr>
    </w:p>
    <w:p w:rsidR="001339ED" w:rsidRPr="00A53D5C" w:rsidRDefault="001339ED" w:rsidP="000445DC">
      <w:pPr>
        <w:pageBreakBefore/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A53D5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339ED" w:rsidRPr="001339ED" w:rsidRDefault="001339ED" w:rsidP="000445DC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</w:p>
    <w:p w:rsidR="001339ED" w:rsidRPr="001339ED" w:rsidRDefault="001339ED" w:rsidP="000445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1339ED" w:rsidRPr="001339ED" w:rsidRDefault="001339ED" w:rsidP="000445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(объем информационной карты: до 3 страниц)</w:t>
      </w:r>
    </w:p>
    <w:p w:rsidR="001339ED" w:rsidRPr="001339ED" w:rsidRDefault="001339ED" w:rsidP="000445D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51"/>
        <w:gridCol w:w="4130"/>
      </w:tblGrid>
      <w:tr w:rsidR="001339ED" w:rsidRPr="001339ED" w:rsidTr="00A4227B">
        <w:tc>
          <w:tcPr>
            <w:tcW w:w="56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39ED" w:rsidRPr="001339ED" w:rsidRDefault="001339ED" w:rsidP="000445DC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339E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39ED" w:rsidRPr="001339ED" w:rsidRDefault="00CE6578" w:rsidP="004C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  <w:r w:rsidR="001339ED" w:rsidRPr="00133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39ED" w:rsidRPr="004C3615" w:rsidRDefault="004C3615" w:rsidP="00E91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15">
              <w:rPr>
                <w:rFonts w:ascii="Times New Roman" w:hAnsi="Times New Roman" w:cs="Times New Roman"/>
                <w:sz w:val="28"/>
                <w:szCs w:val="28"/>
              </w:rPr>
              <w:t>Пермски</w:t>
            </w:r>
            <w:r w:rsidR="00E918D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C3615">
              <w:rPr>
                <w:rFonts w:ascii="Times New Roman" w:hAnsi="Times New Roman" w:cs="Times New Roman"/>
                <w:sz w:val="28"/>
                <w:szCs w:val="28"/>
              </w:rPr>
              <w:t xml:space="preserve"> край</w:t>
            </w:r>
          </w:p>
        </w:tc>
      </w:tr>
      <w:tr w:rsidR="004C3615" w:rsidRPr="001339ED" w:rsidTr="00A4227B">
        <w:tc>
          <w:tcPr>
            <w:tcW w:w="56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3615" w:rsidRPr="001339ED" w:rsidRDefault="004C3615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3615" w:rsidRDefault="004C3615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Ф.И.О. автора, название образовательной организации или места работы, должность</w:t>
            </w:r>
          </w:p>
        </w:tc>
        <w:tc>
          <w:tcPr>
            <w:tcW w:w="41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Контактные данные (</w:t>
            </w:r>
            <w:r w:rsidRPr="00133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почтовый </w:t>
            </w: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адрес, мобильный телефон, е-</w:t>
            </w:r>
            <w:r w:rsidRPr="00133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1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 xml:space="preserve">Ф.И.О. научного руководителя (если проект подготовлен с участием научного руководителя), степень, должность, контактные данные (адрес, телефон </w:t>
            </w:r>
          </w:p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(с указанием кода), е-</w:t>
            </w:r>
            <w:r w:rsidRPr="00133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Перечень рекомендательных писем к проекту</w:t>
            </w:r>
          </w:p>
        </w:tc>
        <w:tc>
          <w:tcPr>
            <w:tcW w:w="41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География проекта</w:t>
            </w:r>
          </w:p>
        </w:tc>
        <w:tc>
          <w:tcPr>
            <w:tcW w:w="41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проекта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Сроки выполнения проекта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Бюджет проекта</w:t>
            </w: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9ED" w:rsidRPr="001339ED" w:rsidRDefault="001339ED" w:rsidP="00A4227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 xml:space="preserve">* При заполнении необходимо указывать </w:t>
      </w:r>
      <w:r w:rsidRPr="001339ED">
        <w:rPr>
          <w:rFonts w:ascii="Times New Roman" w:hAnsi="Times New Roman" w:cs="Times New Roman"/>
          <w:bCs/>
          <w:sz w:val="28"/>
          <w:szCs w:val="28"/>
        </w:rPr>
        <w:t>достоверные</w:t>
      </w:r>
      <w:r w:rsidR="00830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39ED">
        <w:rPr>
          <w:rFonts w:ascii="Times New Roman" w:hAnsi="Times New Roman" w:cs="Times New Roman"/>
          <w:bCs/>
          <w:sz w:val="28"/>
          <w:szCs w:val="28"/>
        </w:rPr>
        <w:t>контактные</w:t>
      </w:r>
      <w:r w:rsidRPr="001339ED">
        <w:rPr>
          <w:rFonts w:ascii="Times New Roman" w:hAnsi="Times New Roman" w:cs="Times New Roman"/>
          <w:sz w:val="28"/>
          <w:szCs w:val="28"/>
        </w:rPr>
        <w:t xml:space="preserve"> данные, проверять корректность номера телефона, почтового адреса и адреса электронной почты.</w:t>
      </w:r>
    </w:p>
    <w:p w:rsidR="001339ED" w:rsidRPr="00A53D5C" w:rsidRDefault="001339ED" w:rsidP="000445DC">
      <w:pPr>
        <w:pageBreakBefore/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A53D5C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339ED" w:rsidRPr="001339ED" w:rsidRDefault="001339ED" w:rsidP="0004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1339ED" w:rsidRPr="001339ED" w:rsidRDefault="001339ED" w:rsidP="000445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Проект должен включать в себя следующие блоки: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F7">
        <w:rPr>
          <w:rFonts w:ascii="Times New Roman" w:hAnsi="Times New Roman" w:cs="Times New Roman"/>
          <w:bCs/>
          <w:sz w:val="28"/>
          <w:szCs w:val="28"/>
        </w:rPr>
        <w:t>название проекта;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F7">
        <w:rPr>
          <w:rFonts w:ascii="Times New Roman" w:hAnsi="Times New Roman" w:cs="Times New Roman"/>
          <w:bCs/>
          <w:sz w:val="28"/>
          <w:szCs w:val="28"/>
        </w:rPr>
        <w:t>обоснование актуальности проекта;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F7">
        <w:rPr>
          <w:rFonts w:ascii="Times New Roman" w:hAnsi="Times New Roman" w:cs="Times New Roman"/>
          <w:bCs/>
          <w:sz w:val="28"/>
          <w:szCs w:val="28"/>
        </w:rPr>
        <w:t>цели и задачи проекта;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E540F7">
        <w:rPr>
          <w:rFonts w:ascii="Times New Roman" w:hAnsi="Times New Roman" w:cs="Times New Roman"/>
          <w:sz w:val="28"/>
          <w:szCs w:val="28"/>
        </w:rPr>
        <w:t>сроки реализации проекта;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E540F7">
        <w:rPr>
          <w:rFonts w:ascii="Times New Roman" w:hAnsi="Times New Roman" w:cs="Times New Roman"/>
          <w:sz w:val="28"/>
          <w:szCs w:val="28"/>
        </w:rPr>
        <w:t>содержание проекта с обоснованием целесообразности решения проблемы конкретными предлагаемыми авторами методами;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E540F7">
        <w:rPr>
          <w:rFonts w:ascii="Times New Roman" w:hAnsi="Times New Roman" w:cs="Times New Roman"/>
          <w:sz w:val="28"/>
          <w:szCs w:val="28"/>
        </w:rPr>
        <w:t>план реализации проекта;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F7">
        <w:rPr>
          <w:rFonts w:ascii="Times New Roman" w:hAnsi="Times New Roman" w:cs="Times New Roman"/>
          <w:bCs/>
          <w:sz w:val="28"/>
          <w:szCs w:val="28"/>
        </w:rPr>
        <w:t>механизм реализации проекта и схема управления проектом в рамках территории;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F7">
        <w:rPr>
          <w:rFonts w:ascii="Times New Roman" w:hAnsi="Times New Roman" w:cs="Times New Roman"/>
          <w:bCs/>
          <w:sz w:val="28"/>
          <w:szCs w:val="28"/>
        </w:rPr>
        <w:t>кадровое обеспечение проекта с описанием количественного и качественного потенциала команды проекта (на каждого члена команды заполняется отдельная анкета в соответствии с приложением 1 и дополнительным описанием персональных функций в реализации проекта);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F7">
        <w:rPr>
          <w:rFonts w:ascii="Times New Roman" w:hAnsi="Times New Roman" w:cs="Times New Roman"/>
          <w:sz w:val="28"/>
          <w:szCs w:val="28"/>
        </w:rPr>
        <w:t>критерии оценки эффективности проекта;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F7">
        <w:rPr>
          <w:rFonts w:ascii="Times New Roman" w:hAnsi="Times New Roman" w:cs="Times New Roman"/>
          <w:bCs/>
          <w:sz w:val="28"/>
          <w:szCs w:val="28"/>
        </w:rPr>
        <w:t>предполагаемые конечные результаты, перспективы развития проекта, долгосрочный эффект;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F7">
        <w:rPr>
          <w:rFonts w:ascii="Times New Roman" w:hAnsi="Times New Roman" w:cs="Times New Roman"/>
          <w:bCs/>
          <w:sz w:val="28"/>
          <w:szCs w:val="28"/>
        </w:rPr>
        <w:t>ресурсное обеспечение проекта;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F7">
        <w:rPr>
          <w:rFonts w:ascii="Times New Roman" w:hAnsi="Times New Roman" w:cs="Times New Roman"/>
          <w:bCs/>
          <w:sz w:val="28"/>
          <w:szCs w:val="28"/>
        </w:rPr>
        <w:t>порядок контроля и оценки результатов проекта.</w:t>
      </w:r>
    </w:p>
    <w:p w:rsidR="001339ED" w:rsidRPr="001339ED" w:rsidRDefault="001339ED" w:rsidP="000445DC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Приложениями к проекту могут быть подготовленные проекты нормативных правовых актов по теме проекта и сопутствующие его реализации таблицы, диаграммы, итоги проведенных по теме проекта социо</w:t>
      </w:r>
      <w:r w:rsidR="00E540F7">
        <w:rPr>
          <w:rFonts w:ascii="Times New Roman" w:hAnsi="Times New Roman" w:cs="Times New Roman"/>
          <w:sz w:val="28"/>
          <w:szCs w:val="28"/>
        </w:rPr>
        <w:t xml:space="preserve">логических исследований </w:t>
      </w:r>
      <w:r w:rsidRPr="001339ED">
        <w:rPr>
          <w:rFonts w:ascii="Times New Roman" w:hAnsi="Times New Roman" w:cs="Times New Roman"/>
          <w:sz w:val="28"/>
          <w:szCs w:val="28"/>
        </w:rPr>
        <w:t>и другие.</w:t>
      </w:r>
    </w:p>
    <w:p w:rsidR="000445DC" w:rsidRDefault="00044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6AD7" w:rsidRPr="00A53D5C" w:rsidRDefault="00E06AD7" w:rsidP="00044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3D5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D7" w:rsidRPr="00E6076A" w:rsidRDefault="00E06AD7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76A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E06AD7" w:rsidRPr="00E6076A" w:rsidRDefault="00E06AD7" w:rsidP="00044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076A">
        <w:rPr>
          <w:rFonts w:ascii="Times New Roman" w:hAnsi="Times New Roman" w:cs="Times New Roman"/>
          <w:b/>
          <w:sz w:val="24"/>
          <w:szCs w:val="24"/>
          <w:u w:val="single"/>
        </w:rPr>
        <w:t>для совершеннолетнего участника мероприятия и руководителя участника</w:t>
      </w:r>
    </w:p>
    <w:p w:rsidR="00E06AD7" w:rsidRPr="00E06AD7" w:rsidRDefault="00E06AD7" w:rsidP="000445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 xml:space="preserve">Я, __________________________________________________________________________, Зарегистрированный/ая по адресу: __________________________________________ паспорт серии ______________ номер___________________, выданный _______________ ____________________________________________________________________________, в соответствии с требованиями статьи 9 Федерального закона от 27.07.2006 года «О персональных данных» №152 - ФЗ, подтверждаю свое согласие на обработку в Министерстве образования и науки Пермского края и ГУ ДО «Пермский краевой центр «Муравейник» моих персональных данных в целях и задачах, установленных </w:t>
      </w:r>
      <w:r w:rsidRPr="00E06AD7">
        <w:rPr>
          <w:rFonts w:ascii="Times New Roman" w:hAnsi="Times New Roman" w:cs="Times New Roman"/>
        </w:rPr>
        <w:t>Положениями мероприятий ГУ ДО «Пермский краевой центр «Муравейник»</w:t>
      </w:r>
      <w:r w:rsidRPr="00E06AD7">
        <w:rPr>
          <w:rFonts w:ascii="Times New Roman" w:eastAsia="Times New Roman" w:hAnsi="Times New Roman" w:cs="Times New Roman"/>
        </w:rPr>
        <w:t xml:space="preserve">, а также на распространение Министерством образования и науки Пермского края и </w:t>
      </w:r>
      <w:r w:rsidRPr="00E06AD7">
        <w:rPr>
          <w:rFonts w:ascii="Times New Roman" w:hAnsi="Times New Roman" w:cs="Times New Roman"/>
        </w:rPr>
        <w:t>ГУ ДО «Пермский краевой центр «Муравейник»</w:t>
      </w:r>
      <w:r w:rsidRPr="00E06AD7">
        <w:rPr>
          <w:rFonts w:ascii="Times New Roman" w:eastAsia="Times New Roman" w:hAnsi="Times New Roman" w:cs="Times New Roman"/>
        </w:rPr>
        <w:t xml:space="preserve"> моих персональных данных в случаях: </w:t>
      </w:r>
    </w:p>
    <w:p w:rsidR="00E06AD7" w:rsidRPr="00E06AD7" w:rsidRDefault="00E06AD7" w:rsidP="000445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E06AD7" w:rsidRPr="00E06AD7" w:rsidRDefault="00E06AD7" w:rsidP="000445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E06AD7" w:rsidRPr="00E06AD7" w:rsidRDefault="00E06AD7" w:rsidP="000445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-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E06AD7" w:rsidRPr="00E06AD7" w:rsidRDefault="00E06AD7" w:rsidP="000445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-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</w:t>
      </w:r>
    </w:p>
    <w:p w:rsidR="00E06AD7" w:rsidRPr="00E06AD7" w:rsidRDefault="00E06AD7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К персональным данным на обработку которых дается согласие, относятся:</w:t>
      </w:r>
      <w:r w:rsidRPr="00E06AD7">
        <w:rPr>
          <w:rFonts w:ascii="Times New Roman" w:hAnsi="Times New Roman" w:cs="Times New Roman"/>
        </w:rPr>
        <w:t xml:space="preserve">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служебном и мобильном телефоне, личной электронной почте, данные об образовании, стаж, квалификационная категория, должность, место работы, места обучения, класс, сведения о состоянии здоровья, о прививках, номер медицинского полиса, данные медицинских осмотров, заключения и рекомендации врачей, сведения о результатах на муниципальном уровне мероприятия. </w:t>
      </w:r>
    </w:p>
    <w:p w:rsidR="00E06AD7" w:rsidRPr="00E06AD7" w:rsidRDefault="00E06AD7" w:rsidP="000445DC">
      <w:pPr>
        <w:spacing w:after="0" w:line="240" w:lineRule="auto"/>
        <w:rPr>
          <w:rFonts w:ascii="Times New Roman" w:hAnsi="Times New Roman" w:cs="Times New Roman"/>
        </w:rPr>
      </w:pP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 xml:space="preserve">Об ответственности за достоверность представленных сведений предупрежден </w:t>
      </w: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(предупреждена) ______________________________________________________.</w:t>
      </w: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 xml:space="preserve">Я подтверждаю, что мне известно о праве отозвать свое согласие посредством </w:t>
      </w: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составления соответствующего письменного документа.</w:t>
      </w: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___________________</w:t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  <w:t>_______________________</w:t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  <w:t xml:space="preserve">    ___________</w:t>
      </w:r>
    </w:p>
    <w:p w:rsidR="00E06AD7" w:rsidRPr="00E06AD7" w:rsidRDefault="00E06AD7" w:rsidP="000445DC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подпись</w:t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  <w:t>расшифровка</w:t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  <w:t>дата</w:t>
      </w: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6AD7" w:rsidRPr="00E06AD7" w:rsidRDefault="00E06AD7" w:rsidP="000445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 xml:space="preserve">Подтверждаю свое согласие на обработку моих персональных данных в целях и при подготовки различных мероприятий Министерства образования и науки Пермского края и </w:t>
      </w:r>
      <w:r w:rsidRPr="00E06AD7">
        <w:rPr>
          <w:rFonts w:ascii="Times New Roman" w:hAnsi="Times New Roman" w:cs="Times New Roman"/>
        </w:rPr>
        <w:t>ГУ ДО «Пермский краевой центр «Муравейник».</w:t>
      </w:r>
    </w:p>
    <w:p w:rsidR="00E06AD7" w:rsidRPr="00E06AD7" w:rsidRDefault="00E06AD7" w:rsidP="000445DC">
      <w:pPr>
        <w:spacing w:after="0" w:line="240" w:lineRule="auto"/>
        <w:rPr>
          <w:rFonts w:ascii="Times New Roman" w:hAnsi="Times New Roman" w:cs="Times New Roman"/>
          <w:b/>
        </w:rPr>
      </w:pPr>
      <w:r w:rsidRPr="00E06AD7">
        <w:rPr>
          <w:rFonts w:ascii="Times New Roman" w:hAnsi="Times New Roman" w:cs="Times New Roman"/>
          <w:b/>
        </w:rPr>
        <w:br w:type="page"/>
      </w:r>
    </w:p>
    <w:p w:rsidR="0022523A" w:rsidRPr="005B6F00" w:rsidRDefault="0022523A" w:rsidP="000445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6F0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06AD7" w:rsidRPr="005B6F00">
        <w:rPr>
          <w:rFonts w:ascii="Times New Roman" w:hAnsi="Times New Roman"/>
          <w:sz w:val="28"/>
          <w:szCs w:val="28"/>
        </w:rPr>
        <w:t>6</w:t>
      </w:r>
    </w:p>
    <w:p w:rsidR="0022523A" w:rsidRDefault="0022523A" w:rsidP="000445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23A" w:rsidRPr="001D4AEF" w:rsidRDefault="0022523A" w:rsidP="00044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AEF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3B3D92" w:rsidRDefault="0022523A" w:rsidP="00044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6A">
        <w:rPr>
          <w:rFonts w:ascii="Times New Roman" w:hAnsi="Times New Roman" w:cs="Times New Roman"/>
          <w:b/>
          <w:sz w:val="24"/>
          <w:szCs w:val="24"/>
          <w:u w:val="single"/>
        </w:rPr>
        <w:t>для несовершеннолетнего участника мероприятия</w:t>
      </w:r>
    </w:p>
    <w:p w:rsidR="0022523A" w:rsidRPr="00E6076A" w:rsidRDefault="003B3D92" w:rsidP="00044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3D92">
        <w:rPr>
          <w:rFonts w:ascii="Times New Roman" w:hAnsi="Times New Roman" w:cs="Times New Roman"/>
          <w:sz w:val="24"/>
          <w:szCs w:val="24"/>
        </w:rPr>
        <w:t>(заполняется родителем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B3D92">
        <w:rPr>
          <w:rFonts w:ascii="Times New Roman" w:hAnsi="Times New Roman" w:cs="Times New Roman"/>
          <w:sz w:val="24"/>
          <w:szCs w:val="24"/>
        </w:rPr>
        <w:t>законным представителем)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>Я, __________________________________________________________________________, Зарегистрированный/ая по адресу: __________________________________________ паспорт серии ______________ номер</w:t>
      </w:r>
      <w:r w:rsidR="000408EB">
        <w:rPr>
          <w:rFonts w:ascii="Times New Roman" w:hAnsi="Times New Roman" w:cs="Times New Roman"/>
        </w:rPr>
        <w:t xml:space="preserve"> </w:t>
      </w:r>
      <w:r w:rsidRPr="00980666">
        <w:rPr>
          <w:rFonts w:ascii="Times New Roman" w:hAnsi="Times New Roman" w:cs="Times New Roman"/>
        </w:rPr>
        <w:t xml:space="preserve">___________________, выданный </w:t>
      </w:r>
      <w:r w:rsidR="000408EB">
        <w:rPr>
          <w:rFonts w:ascii="Times New Roman" w:hAnsi="Times New Roman" w:cs="Times New Roman"/>
        </w:rPr>
        <w:t>_____________________</w:t>
      </w:r>
      <w:r w:rsidRPr="00980666">
        <w:rPr>
          <w:rFonts w:ascii="Times New Roman" w:hAnsi="Times New Roman" w:cs="Times New Roman"/>
        </w:rPr>
        <w:t xml:space="preserve">_______________ ______________________________________________________________________, являясь законным представителем (родителем /опекуном /попечителем (нужное подчеркнуть) ребенка на основании ________________________________ (свидетельства о рождении, сведения о решении о назначении законным представителем, реквизиты договора о приеме ребенка, иное) ____________________________________ (ФИО ребенка), __.__._____ года рождения, место рождения _________________________________, имеющего свидетельство о рождении/паспорт ______________ серии ______ номер ________, выданный «__» _______ ______ года, ______________________________ (кем выдан), ________,  зарегистрированный по адресу: _______, ______________________, _____________________________, в соответствии с требованиями статьи 9 Федерального закона от 27.07.2006 года «О персональных данных» №152 - ФЗ, подтверждаю свое согласие на обработку в Министерстве образования и науки Пермского края и ГУ ДО «Пермский краевой центр «Муравейник» моих персональных данных и персональных данных моего ребёнка в целях и задачах, установленных Положениями мероприятий ГУ ДО «Пермский краевой центр «Муравейник», а также на распространение Министерством образования и науки Пермского края и ГУ ДО «Пермский краевой центр «Муравейник» моих персональных данных в случаях: 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>-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 xml:space="preserve">-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 </w:t>
      </w:r>
    </w:p>
    <w:p w:rsidR="0022523A" w:rsidRPr="00980666" w:rsidRDefault="0022523A" w:rsidP="000445DC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980666">
        <w:rPr>
          <w:rFonts w:ascii="Times New Roman" w:eastAsia="Times New Roman" w:hAnsi="Times New Roman" w:cs="Times New Roman"/>
        </w:rPr>
        <w:t>К персональным данным на обработку которых дается согласие, относятся:</w:t>
      </w:r>
      <w:r w:rsidRPr="00980666">
        <w:rPr>
          <w:rFonts w:ascii="Times New Roman" w:hAnsi="Times New Roman" w:cs="Times New Roman"/>
        </w:rPr>
        <w:t xml:space="preserve">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служебном и мобильном телефоне, личной электронной почте, данные об образовании, стаж, квалификационная категория, должность, место работы, места обучения, класс, сведения о состоянии здоровья, о прививках, номер медицинского полиса, данные медицинских осмотров, заключения и рекомендации врачей, сведения о результатах на муниципальном уровне мероприятия.</w:t>
      </w:r>
    </w:p>
    <w:p w:rsidR="0022523A" w:rsidRPr="00980666" w:rsidRDefault="0022523A" w:rsidP="000445DC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 (предупреждена) ______________________________________________________.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>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>___________________</w:t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  <w:t>_______________________</w:t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  <w:t xml:space="preserve">    ___________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/>
        </w:rPr>
      </w:pPr>
      <w:r w:rsidRPr="00980666">
        <w:rPr>
          <w:rFonts w:ascii="Times New Roman" w:hAnsi="Times New Roman" w:cs="Times New Roman"/>
        </w:rPr>
        <w:t>подпись</w:t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  <w:t>расшифровка</w:t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  <w:t>дата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/>
        </w:rPr>
      </w:pP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>Подтверждаю свое согласие на обработку моих персональных данных в целях и при подготовки различных мероприятий Министерства образования и науки Пермского края и ГУ ДО «Пермский краевой центр «Муравейник».</w:t>
      </w:r>
    </w:p>
    <w:p w:rsidR="0022523A" w:rsidRPr="005B6F00" w:rsidRDefault="0022523A" w:rsidP="000445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B6F0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06AD7" w:rsidRPr="005B6F00">
        <w:rPr>
          <w:rFonts w:ascii="Times New Roman" w:hAnsi="Times New Roman"/>
          <w:sz w:val="28"/>
          <w:szCs w:val="28"/>
        </w:rPr>
        <w:t>7</w:t>
      </w:r>
    </w:p>
    <w:p w:rsidR="0022523A" w:rsidRDefault="0022523A" w:rsidP="000445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23A" w:rsidRPr="00E06AD7" w:rsidRDefault="0022523A" w:rsidP="0004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D7">
        <w:rPr>
          <w:rFonts w:ascii="Times New Roman" w:hAnsi="Times New Roman" w:cs="Times New Roman"/>
          <w:b/>
          <w:sz w:val="28"/>
          <w:szCs w:val="28"/>
        </w:rPr>
        <w:t>СОГЛАСИЕ НА ПУБЛИКАЦИЮ КОНКУРСНОЙ РАБОТЫ</w:t>
      </w:r>
    </w:p>
    <w:p w:rsidR="0022523A" w:rsidRPr="00E06AD7" w:rsidRDefault="0022523A" w:rsidP="0004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6AD7">
        <w:rPr>
          <w:rFonts w:ascii="Times New Roman" w:hAnsi="Times New Roman" w:cs="Times New Roman"/>
          <w:b/>
          <w:sz w:val="28"/>
          <w:szCs w:val="28"/>
          <w:u w:val="single"/>
        </w:rPr>
        <w:t>для совершеннолетнего участника мероприятия</w:t>
      </w:r>
    </w:p>
    <w:p w:rsidR="0022523A" w:rsidRPr="00E06AD7" w:rsidRDefault="0022523A" w:rsidP="0004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23A" w:rsidRPr="00E06AD7" w:rsidRDefault="0022523A" w:rsidP="0004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>Я,________________________________________________</w:t>
      </w:r>
      <w:r w:rsidR="0094092F">
        <w:rPr>
          <w:rFonts w:ascii="Times New Roman" w:hAnsi="Times New Roman" w:cs="Times New Roman"/>
          <w:sz w:val="28"/>
          <w:szCs w:val="28"/>
        </w:rPr>
        <w:t>_________________</w:t>
      </w:r>
      <w:r w:rsidRPr="00E06AD7">
        <w:rPr>
          <w:rFonts w:ascii="Times New Roman" w:hAnsi="Times New Roman" w:cs="Times New Roman"/>
          <w:sz w:val="28"/>
          <w:szCs w:val="28"/>
        </w:rPr>
        <w:t>, зарегистрированный/ая по адресу: ______________</w:t>
      </w:r>
      <w:r w:rsidR="0094092F">
        <w:rPr>
          <w:rFonts w:ascii="Times New Roman" w:hAnsi="Times New Roman" w:cs="Times New Roman"/>
          <w:sz w:val="28"/>
          <w:szCs w:val="28"/>
        </w:rPr>
        <w:t>_____________________</w:t>
      </w:r>
      <w:r w:rsidRPr="00E06AD7">
        <w:rPr>
          <w:rFonts w:ascii="Times New Roman" w:hAnsi="Times New Roman" w:cs="Times New Roman"/>
          <w:sz w:val="28"/>
          <w:szCs w:val="28"/>
        </w:rPr>
        <w:t xml:space="preserve"> </w:t>
      </w:r>
      <w:r w:rsidR="0094092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A09BE">
        <w:rPr>
          <w:rFonts w:ascii="Times New Roman" w:hAnsi="Times New Roman" w:cs="Times New Roman"/>
          <w:sz w:val="28"/>
          <w:szCs w:val="28"/>
        </w:rPr>
        <w:t>____</w:t>
      </w:r>
      <w:r w:rsidR="0094092F">
        <w:rPr>
          <w:rFonts w:ascii="Times New Roman" w:hAnsi="Times New Roman" w:cs="Times New Roman"/>
          <w:sz w:val="28"/>
          <w:szCs w:val="28"/>
        </w:rPr>
        <w:t xml:space="preserve"> </w:t>
      </w:r>
      <w:r w:rsidRPr="00E06AD7">
        <w:rPr>
          <w:rFonts w:ascii="Times New Roman" w:hAnsi="Times New Roman" w:cs="Times New Roman"/>
          <w:sz w:val="28"/>
          <w:szCs w:val="28"/>
        </w:rPr>
        <w:t xml:space="preserve">паспорт серии ______________ номер __________________, выданный </w:t>
      </w:r>
      <w:r w:rsidR="00A35618">
        <w:rPr>
          <w:rFonts w:ascii="Times New Roman" w:hAnsi="Times New Roman" w:cs="Times New Roman"/>
          <w:sz w:val="28"/>
          <w:szCs w:val="28"/>
        </w:rPr>
        <w:t>___________</w:t>
      </w:r>
      <w:r w:rsidRPr="00E06AD7">
        <w:rPr>
          <w:rFonts w:ascii="Times New Roman" w:hAnsi="Times New Roman" w:cs="Times New Roman"/>
          <w:sz w:val="28"/>
          <w:szCs w:val="28"/>
        </w:rPr>
        <w:t>______________________ ____________________________________________________________________________</w:t>
      </w:r>
      <w:r w:rsidR="00A3561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E06AD7">
        <w:rPr>
          <w:rFonts w:ascii="Times New Roman" w:hAnsi="Times New Roman" w:cs="Times New Roman"/>
          <w:sz w:val="28"/>
          <w:szCs w:val="28"/>
        </w:rPr>
        <w:t>, автор конкурсной работы (название работы)</w:t>
      </w:r>
      <w:r w:rsidR="00FC4343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Pr="00E06AD7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A3561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06AD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____________________________________________________________________________________, настоящим подтверждаю своё согласие Министерству образования и науки Пермского края и ГУ ДО «Пермский краевой центр «Муравейник» на публикацию/размещение на выставке моей работы, направленной на мероприятие ГУ ДО «Пермский краевой центр «Муравейник» в отредактированном варианте, полностью или  частично в социальных сетях, сайтах, в средствах массовой информации и других источниках для реализации целей и задач мероприятия, включая проведение отбора победителя мероприятия.</w:t>
      </w:r>
    </w:p>
    <w:p w:rsidR="0022523A" w:rsidRPr="00E06AD7" w:rsidRDefault="0022523A" w:rsidP="0004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 xml:space="preserve">Подтверждаю, что представленная мной конкурсная работа не нарушает авторских прав третьих лиц. </w:t>
      </w:r>
    </w:p>
    <w:p w:rsidR="0022523A" w:rsidRPr="00E06AD7" w:rsidRDefault="0022523A" w:rsidP="0004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>В случае предъявления организаторам мероприятия требований, претензий и исков третьих лиц, в том числе обладателей авторских и смежных прав на заявленную мной на мероприятие конкурсную работу, я обязуюсь разрешать их от своего имени и за свой счет.</w:t>
      </w:r>
    </w:p>
    <w:p w:rsidR="0022523A" w:rsidRPr="00E06AD7" w:rsidRDefault="0022523A" w:rsidP="0004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23A" w:rsidRPr="00E06AD7" w:rsidRDefault="0022523A" w:rsidP="0004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>Дата: _______________ Подпись______________ /________________/</w:t>
      </w:r>
    </w:p>
    <w:p w:rsidR="0022523A" w:rsidRPr="00E06AD7" w:rsidRDefault="0022523A" w:rsidP="0004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23A" w:rsidRPr="00E06AD7" w:rsidRDefault="0022523A" w:rsidP="000445DC">
      <w:pPr>
        <w:pStyle w:val="a5"/>
        <w:rPr>
          <w:rFonts w:ascii="Times New Roman" w:hAnsi="Times New Roman"/>
          <w:sz w:val="28"/>
          <w:szCs w:val="28"/>
        </w:rPr>
      </w:pPr>
    </w:p>
    <w:p w:rsidR="0022523A" w:rsidRPr="005B6F00" w:rsidRDefault="0022523A" w:rsidP="000445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6AD7">
        <w:rPr>
          <w:rFonts w:ascii="Times New Roman" w:hAnsi="Times New Roman"/>
          <w:sz w:val="28"/>
          <w:szCs w:val="28"/>
        </w:rPr>
        <w:br w:type="page"/>
      </w:r>
      <w:r w:rsidRPr="005B6F0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06AD7" w:rsidRPr="005B6F00">
        <w:rPr>
          <w:rFonts w:ascii="Times New Roman" w:hAnsi="Times New Roman"/>
          <w:sz w:val="28"/>
          <w:szCs w:val="28"/>
        </w:rPr>
        <w:t>8</w:t>
      </w:r>
    </w:p>
    <w:p w:rsidR="0022523A" w:rsidRPr="00E06AD7" w:rsidRDefault="0022523A" w:rsidP="000445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523A" w:rsidRPr="00E06AD7" w:rsidRDefault="0022523A" w:rsidP="000445DC">
      <w:pPr>
        <w:spacing w:after="0" w:line="240" w:lineRule="auto"/>
        <w:jc w:val="center"/>
        <w:rPr>
          <w:b/>
          <w:sz w:val="28"/>
          <w:szCs w:val="28"/>
        </w:rPr>
      </w:pPr>
      <w:r w:rsidRPr="00E06AD7">
        <w:rPr>
          <w:rFonts w:ascii="Times New Roman" w:hAnsi="Times New Roman" w:cs="Times New Roman"/>
          <w:b/>
          <w:sz w:val="28"/>
          <w:szCs w:val="28"/>
        </w:rPr>
        <w:t>СОГЛАСИЕ НА ПУБЛИКАЦИЮ КОНКУРСНОЙ РАБОТЫ</w:t>
      </w:r>
      <w:r w:rsidRPr="00E06AD7">
        <w:rPr>
          <w:b/>
          <w:sz w:val="28"/>
          <w:szCs w:val="28"/>
        </w:rPr>
        <w:t xml:space="preserve"> </w:t>
      </w:r>
    </w:p>
    <w:p w:rsidR="0022523A" w:rsidRDefault="0022523A" w:rsidP="0004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6AD7">
        <w:rPr>
          <w:rFonts w:ascii="Times New Roman" w:hAnsi="Times New Roman" w:cs="Times New Roman"/>
          <w:b/>
          <w:sz w:val="28"/>
          <w:szCs w:val="28"/>
          <w:u w:val="single"/>
        </w:rPr>
        <w:t>для несовершеннолетнего участника мероприятия</w:t>
      </w:r>
    </w:p>
    <w:p w:rsidR="003B3D92" w:rsidRPr="00E06AD7" w:rsidRDefault="003B3D92" w:rsidP="00044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3D92">
        <w:rPr>
          <w:rFonts w:ascii="Times New Roman" w:hAnsi="Times New Roman" w:cs="Times New Roman"/>
          <w:sz w:val="24"/>
          <w:szCs w:val="24"/>
        </w:rPr>
        <w:t>(заполняется родителем, законным представителем)</w:t>
      </w:r>
    </w:p>
    <w:p w:rsidR="0022523A" w:rsidRPr="00E06AD7" w:rsidRDefault="0022523A" w:rsidP="00044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23A" w:rsidRPr="00E06AD7" w:rsidRDefault="0094092F" w:rsidP="0004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22523A" w:rsidRPr="00E06AD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2523A" w:rsidRPr="00E06AD7">
        <w:rPr>
          <w:rFonts w:ascii="Times New Roman" w:hAnsi="Times New Roman" w:cs="Times New Roman"/>
          <w:sz w:val="28"/>
          <w:szCs w:val="28"/>
        </w:rPr>
        <w:t>, Зарегистрированный/ая по адресу: __________</w:t>
      </w:r>
      <w:r>
        <w:rPr>
          <w:rFonts w:ascii="Times New Roman" w:hAnsi="Times New Roman" w:cs="Times New Roman"/>
          <w:sz w:val="28"/>
          <w:szCs w:val="28"/>
        </w:rPr>
        <w:t>_____________________ ____________</w:t>
      </w:r>
      <w:r w:rsidR="003A51BD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22523A" w:rsidRPr="00E06AD7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серии ___________</w:t>
      </w:r>
      <w:r w:rsidR="0022523A" w:rsidRPr="00E06AD7">
        <w:rPr>
          <w:rFonts w:ascii="Times New Roman" w:hAnsi="Times New Roman" w:cs="Times New Roman"/>
          <w:sz w:val="28"/>
          <w:szCs w:val="28"/>
        </w:rPr>
        <w:t xml:space="preserve"> ном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3A5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___________________, выданный __________________</w:t>
      </w:r>
      <w:r w:rsidR="0022523A" w:rsidRPr="00E06AD7">
        <w:rPr>
          <w:rFonts w:ascii="Times New Roman" w:hAnsi="Times New Roman" w:cs="Times New Roman"/>
          <w:sz w:val="28"/>
          <w:szCs w:val="28"/>
        </w:rPr>
        <w:t>_</w:t>
      </w:r>
      <w:r w:rsidR="003A51BD">
        <w:rPr>
          <w:rFonts w:ascii="Times New Roman" w:hAnsi="Times New Roman" w:cs="Times New Roman"/>
          <w:sz w:val="28"/>
          <w:szCs w:val="28"/>
        </w:rPr>
        <w:t>_____________</w:t>
      </w:r>
      <w:r w:rsidR="0022523A" w:rsidRPr="00E06AD7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FC43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2523A" w:rsidRPr="00E06AD7">
        <w:rPr>
          <w:rFonts w:ascii="Times New Roman" w:hAnsi="Times New Roman" w:cs="Times New Roman"/>
          <w:sz w:val="28"/>
          <w:szCs w:val="28"/>
        </w:rPr>
        <w:t>, являясь законным представителем (родителем /опекуном /попечителем (нужное подчеркнуть) ребенка на основании ________________________________ (свидетельства о рождении, сведения о решении о назначении законным представителем, реквизиты договора о приеме ребенка, иное) ____________________________________ (ФИО ребенка), __.__._____ года рождения, место рождения _________________________________, имеющего свидетельство о рождении/паспорт ______________ серии ______ номер ________, выданный «__» _______ ______ года, ____________________</w:t>
      </w:r>
      <w:r w:rsidR="006E6C68">
        <w:rPr>
          <w:rFonts w:ascii="Times New Roman" w:hAnsi="Times New Roman" w:cs="Times New Roman"/>
          <w:sz w:val="28"/>
          <w:szCs w:val="28"/>
        </w:rPr>
        <w:t>_______________________ _____________________(кем выдан)</w:t>
      </w:r>
      <w:r w:rsidR="0022523A" w:rsidRPr="00E06AD7">
        <w:rPr>
          <w:rFonts w:ascii="Times New Roman" w:hAnsi="Times New Roman" w:cs="Times New Roman"/>
          <w:sz w:val="28"/>
          <w:szCs w:val="28"/>
        </w:rPr>
        <w:t>,  зарегистрированный по адресу: _______, ______________________, _____________________________, настоящим подтверждаю своё согласие Министерству образования и науки Пермского края и ГУ ДО «Пермский краевой центр «Муравейник» на публикацию моей работы, направленной на мероприятие ГУ ДО «Пермский краевой центр «Муравейник» в отредактированном варианте, полностью или  частично в социальных сетях, сайтах, в средствах массовой информации и других источниках для реализации целей и задач мероприятия, включая проведение отбора победителя мероприятия.</w:t>
      </w:r>
    </w:p>
    <w:p w:rsidR="0022523A" w:rsidRPr="00E06AD7" w:rsidRDefault="0022523A" w:rsidP="0004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 xml:space="preserve">Подтверждаю, что представленная мной конкурсная работа не нарушает авторских прав третьих лиц. </w:t>
      </w:r>
    </w:p>
    <w:p w:rsidR="0022523A" w:rsidRPr="00E06AD7" w:rsidRDefault="0022523A" w:rsidP="0004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>В случае предъявления организаторам мероприятия требований, претензий и исков третьих лиц, в том числе обладателей авторских и смежных прав на заявленную мной на мероприятие конкурсную работу, я обязуюсь разрешать их от своего имени и за свой счет.</w:t>
      </w:r>
    </w:p>
    <w:p w:rsidR="0022523A" w:rsidRPr="00E06AD7" w:rsidRDefault="0022523A" w:rsidP="0004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23A" w:rsidRPr="00E06AD7" w:rsidRDefault="0022523A" w:rsidP="000445DC">
      <w:pPr>
        <w:pStyle w:val="a5"/>
        <w:rPr>
          <w:rFonts w:ascii="Times New Roman" w:hAnsi="Times New Roman"/>
          <w:sz w:val="28"/>
          <w:szCs w:val="28"/>
        </w:rPr>
      </w:pPr>
      <w:r w:rsidRPr="00E06AD7">
        <w:rPr>
          <w:rFonts w:ascii="Times New Roman" w:hAnsi="Times New Roman"/>
          <w:sz w:val="28"/>
          <w:szCs w:val="28"/>
        </w:rPr>
        <w:t>Дата: _______________ Подпись______________ /________________/</w:t>
      </w:r>
    </w:p>
    <w:p w:rsidR="0022523A" w:rsidRPr="00E06AD7" w:rsidRDefault="0022523A" w:rsidP="000445DC">
      <w:pPr>
        <w:spacing w:after="0" w:line="240" w:lineRule="auto"/>
        <w:rPr>
          <w:sz w:val="28"/>
          <w:szCs w:val="28"/>
        </w:rPr>
      </w:pPr>
    </w:p>
    <w:p w:rsidR="0022523A" w:rsidRPr="0022523A" w:rsidRDefault="0022523A" w:rsidP="00044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sectPr w:rsidR="0022523A" w:rsidRPr="0022523A" w:rsidSect="00E55880">
      <w:headerReference w:type="default" r:id="rId11"/>
      <w:footerReference w:type="default" r:id="rId12"/>
      <w:pgSz w:w="11906" w:h="16838"/>
      <w:pgMar w:top="993" w:right="99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549" w:rsidRDefault="00C26549" w:rsidP="006018BB">
      <w:pPr>
        <w:spacing w:after="0" w:line="240" w:lineRule="auto"/>
      </w:pPr>
      <w:r>
        <w:separator/>
      </w:r>
    </w:p>
  </w:endnote>
  <w:endnote w:type="continuationSeparator" w:id="1">
    <w:p w:rsidR="00C26549" w:rsidRDefault="00C26549" w:rsidP="0060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049503"/>
      <w:docPartObj>
        <w:docPartGallery w:val="Page Numbers (Bottom of Page)"/>
        <w:docPartUnique/>
      </w:docPartObj>
    </w:sdtPr>
    <w:sdtContent>
      <w:p w:rsidR="00F67560" w:rsidRDefault="007F5EC9">
        <w:pPr>
          <w:pStyle w:val="aa"/>
          <w:jc w:val="right"/>
        </w:pPr>
        <w:fldSimple w:instr=" PAGE   \* MERGEFORMAT ">
          <w:r w:rsidR="00451B4B">
            <w:rPr>
              <w:noProof/>
            </w:rPr>
            <w:t>19</w:t>
          </w:r>
        </w:fldSimple>
      </w:p>
    </w:sdtContent>
  </w:sdt>
  <w:p w:rsidR="00F67560" w:rsidRDefault="00F675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549" w:rsidRDefault="00C26549" w:rsidP="006018BB">
      <w:pPr>
        <w:spacing w:after="0" w:line="240" w:lineRule="auto"/>
      </w:pPr>
      <w:r>
        <w:separator/>
      </w:r>
    </w:p>
  </w:footnote>
  <w:footnote w:type="continuationSeparator" w:id="1">
    <w:p w:rsidR="00C26549" w:rsidRDefault="00C26549" w:rsidP="0060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049502"/>
      <w:docPartObj>
        <w:docPartGallery w:val="Page Numbers (Top of Page)"/>
        <w:docPartUnique/>
      </w:docPartObj>
    </w:sdtPr>
    <w:sdtContent>
      <w:p w:rsidR="00F67560" w:rsidRDefault="007F5EC9">
        <w:pPr>
          <w:pStyle w:val="a8"/>
          <w:jc w:val="center"/>
        </w:pPr>
        <w:fldSimple w:instr=" PAGE   \* MERGEFORMAT ">
          <w:r w:rsidR="00451B4B">
            <w:rPr>
              <w:noProof/>
            </w:rPr>
            <w:t>19</w:t>
          </w:r>
        </w:fldSimple>
      </w:p>
    </w:sdtContent>
  </w:sdt>
  <w:p w:rsidR="00F67560" w:rsidRDefault="00F675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1C0"/>
    <w:multiLevelType w:val="hybridMultilevel"/>
    <w:tmpl w:val="AC4E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A7590"/>
    <w:multiLevelType w:val="hybridMultilevel"/>
    <w:tmpl w:val="B950AB6C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8B2BB5"/>
    <w:multiLevelType w:val="hybridMultilevel"/>
    <w:tmpl w:val="9BA0BD5A"/>
    <w:lvl w:ilvl="0" w:tplc="7CEABC9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56B9C"/>
    <w:multiLevelType w:val="hybridMultilevel"/>
    <w:tmpl w:val="FA3C6DF2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CE7C8E"/>
    <w:multiLevelType w:val="hybridMultilevel"/>
    <w:tmpl w:val="5436FFBE"/>
    <w:lvl w:ilvl="0" w:tplc="12E4F8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F3BB1"/>
    <w:multiLevelType w:val="hybridMultilevel"/>
    <w:tmpl w:val="7828002E"/>
    <w:lvl w:ilvl="0" w:tplc="12E4F838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0264AC"/>
    <w:multiLevelType w:val="hybridMultilevel"/>
    <w:tmpl w:val="B7C807A4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B436F1"/>
    <w:multiLevelType w:val="hybridMultilevel"/>
    <w:tmpl w:val="B44C7128"/>
    <w:lvl w:ilvl="0" w:tplc="A41A2B7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63059A"/>
    <w:multiLevelType w:val="multilevel"/>
    <w:tmpl w:val="2264DDE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3B6D76FA"/>
    <w:multiLevelType w:val="hybridMultilevel"/>
    <w:tmpl w:val="72409AEC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EC2AD6"/>
    <w:multiLevelType w:val="hybridMultilevel"/>
    <w:tmpl w:val="33D85462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81664F"/>
    <w:multiLevelType w:val="hybridMultilevel"/>
    <w:tmpl w:val="841EE6C4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7A2BE5"/>
    <w:multiLevelType w:val="hybridMultilevel"/>
    <w:tmpl w:val="31306B5E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E206BC"/>
    <w:multiLevelType w:val="hybridMultilevel"/>
    <w:tmpl w:val="23C0E544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AE246B"/>
    <w:multiLevelType w:val="hybridMultilevel"/>
    <w:tmpl w:val="97C25902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F534B3"/>
    <w:multiLevelType w:val="hybridMultilevel"/>
    <w:tmpl w:val="E2E4D936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422724"/>
    <w:multiLevelType w:val="hybridMultilevel"/>
    <w:tmpl w:val="B0B0DBE6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C94F1F"/>
    <w:multiLevelType w:val="multilevel"/>
    <w:tmpl w:val="5BE282E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18">
    <w:nsid w:val="5A571476"/>
    <w:multiLevelType w:val="hybridMultilevel"/>
    <w:tmpl w:val="73B434E2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2A2A20"/>
    <w:multiLevelType w:val="hybridMultilevel"/>
    <w:tmpl w:val="7DDCC0EE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7E58A3"/>
    <w:multiLevelType w:val="hybridMultilevel"/>
    <w:tmpl w:val="6A90B876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B6769F"/>
    <w:multiLevelType w:val="hybridMultilevel"/>
    <w:tmpl w:val="044C1516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534106"/>
    <w:multiLevelType w:val="hybridMultilevel"/>
    <w:tmpl w:val="9446A44C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D3481A"/>
    <w:multiLevelType w:val="hybridMultilevel"/>
    <w:tmpl w:val="ABA8FC02"/>
    <w:lvl w:ilvl="0" w:tplc="12E4F838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70D15397"/>
    <w:multiLevelType w:val="multilevel"/>
    <w:tmpl w:val="BCAC8D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5">
    <w:nsid w:val="7C50564F"/>
    <w:multiLevelType w:val="multilevel"/>
    <w:tmpl w:val="FC665ED8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23"/>
  </w:num>
  <w:num w:numId="5">
    <w:abstractNumId w:val="19"/>
  </w:num>
  <w:num w:numId="6">
    <w:abstractNumId w:val="9"/>
  </w:num>
  <w:num w:numId="7">
    <w:abstractNumId w:val="11"/>
  </w:num>
  <w:num w:numId="8">
    <w:abstractNumId w:val="6"/>
  </w:num>
  <w:num w:numId="9">
    <w:abstractNumId w:val="12"/>
  </w:num>
  <w:num w:numId="10">
    <w:abstractNumId w:val="15"/>
  </w:num>
  <w:num w:numId="11">
    <w:abstractNumId w:val="1"/>
  </w:num>
  <w:num w:numId="12">
    <w:abstractNumId w:val="3"/>
  </w:num>
  <w:num w:numId="13">
    <w:abstractNumId w:val="22"/>
  </w:num>
  <w:num w:numId="14">
    <w:abstractNumId w:val="13"/>
  </w:num>
  <w:num w:numId="15">
    <w:abstractNumId w:val="20"/>
  </w:num>
  <w:num w:numId="16">
    <w:abstractNumId w:val="18"/>
  </w:num>
  <w:num w:numId="17">
    <w:abstractNumId w:val="10"/>
  </w:num>
  <w:num w:numId="18">
    <w:abstractNumId w:val="8"/>
  </w:num>
  <w:num w:numId="19">
    <w:abstractNumId w:val="14"/>
  </w:num>
  <w:num w:numId="20">
    <w:abstractNumId w:val="5"/>
  </w:num>
  <w:num w:numId="21">
    <w:abstractNumId w:val="2"/>
  </w:num>
  <w:num w:numId="22">
    <w:abstractNumId w:val="25"/>
  </w:num>
  <w:num w:numId="23">
    <w:abstractNumId w:val="16"/>
  </w:num>
  <w:num w:numId="24">
    <w:abstractNumId w:val="21"/>
  </w:num>
  <w:num w:numId="25">
    <w:abstractNumId w:val="0"/>
  </w:num>
  <w:num w:numId="26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2FE3"/>
    <w:rsid w:val="0000094B"/>
    <w:rsid w:val="00001D12"/>
    <w:rsid w:val="00002A58"/>
    <w:rsid w:val="00006D36"/>
    <w:rsid w:val="0001236C"/>
    <w:rsid w:val="00013E42"/>
    <w:rsid w:val="00021CC2"/>
    <w:rsid w:val="000402C9"/>
    <w:rsid w:val="000408EB"/>
    <w:rsid w:val="00043AD6"/>
    <w:rsid w:val="000445DC"/>
    <w:rsid w:val="00053ED8"/>
    <w:rsid w:val="0005555E"/>
    <w:rsid w:val="000658B7"/>
    <w:rsid w:val="0008619F"/>
    <w:rsid w:val="000867AE"/>
    <w:rsid w:val="00091733"/>
    <w:rsid w:val="000D4528"/>
    <w:rsid w:val="000D5398"/>
    <w:rsid w:val="000D6AE0"/>
    <w:rsid w:val="000E4FBF"/>
    <w:rsid w:val="000E6A46"/>
    <w:rsid w:val="00105C72"/>
    <w:rsid w:val="001140B2"/>
    <w:rsid w:val="00116AA9"/>
    <w:rsid w:val="00121007"/>
    <w:rsid w:val="00132BA6"/>
    <w:rsid w:val="001339ED"/>
    <w:rsid w:val="001371ED"/>
    <w:rsid w:val="00137F15"/>
    <w:rsid w:val="00141AF2"/>
    <w:rsid w:val="00150CFC"/>
    <w:rsid w:val="00154127"/>
    <w:rsid w:val="00160439"/>
    <w:rsid w:val="001606AF"/>
    <w:rsid w:val="001612D0"/>
    <w:rsid w:val="00171DC8"/>
    <w:rsid w:val="00180526"/>
    <w:rsid w:val="00185DD2"/>
    <w:rsid w:val="0018643F"/>
    <w:rsid w:val="00190FB9"/>
    <w:rsid w:val="001A0CDF"/>
    <w:rsid w:val="001A1D49"/>
    <w:rsid w:val="001B43F3"/>
    <w:rsid w:val="001B55EC"/>
    <w:rsid w:val="001B635C"/>
    <w:rsid w:val="001B730F"/>
    <w:rsid w:val="001C0474"/>
    <w:rsid w:val="001C5066"/>
    <w:rsid w:val="001D0600"/>
    <w:rsid w:val="001D1793"/>
    <w:rsid w:val="001E0B38"/>
    <w:rsid w:val="001E2945"/>
    <w:rsid w:val="001F12DF"/>
    <w:rsid w:val="001F33DC"/>
    <w:rsid w:val="001F550B"/>
    <w:rsid w:val="001F6E1C"/>
    <w:rsid w:val="0020175F"/>
    <w:rsid w:val="00203877"/>
    <w:rsid w:val="00213EBB"/>
    <w:rsid w:val="002209FF"/>
    <w:rsid w:val="0022523A"/>
    <w:rsid w:val="0023126A"/>
    <w:rsid w:val="00232012"/>
    <w:rsid w:val="002320BE"/>
    <w:rsid w:val="00236400"/>
    <w:rsid w:val="00240FE1"/>
    <w:rsid w:val="00242A68"/>
    <w:rsid w:val="00244D88"/>
    <w:rsid w:val="00255DB9"/>
    <w:rsid w:val="00283B3E"/>
    <w:rsid w:val="00285A5B"/>
    <w:rsid w:val="002904A7"/>
    <w:rsid w:val="00295DE0"/>
    <w:rsid w:val="002B3E3F"/>
    <w:rsid w:val="002B7D33"/>
    <w:rsid w:val="002C1AA5"/>
    <w:rsid w:val="002C3EBA"/>
    <w:rsid w:val="002C4E86"/>
    <w:rsid w:val="002D1962"/>
    <w:rsid w:val="002E3117"/>
    <w:rsid w:val="002E369A"/>
    <w:rsid w:val="002E7EA3"/>
    <w:rsid w:val="002F40E9"/>
    <w:rsid w:val="002F4820"/>
    <w:rsid w:val="002F64BE"/>
    <w:rsid w:val="00321351"/>
    <w:rsid w:val="00322003"/>
    <w:rsid w:val="00322291"/>
    <w:rsid w:val="00322535"/>
    <w:rsid w:val="00325270"/>
    <w:rsid w:val="00331834"/>
    <w:rsid w:val="00347BAF"/>
    <w:rsid w:val="00352054"/>
    <w:rsid w:val="00357EDE"/>
    <w:rsid w:val="003660BE"/>
    <w:rsid w:val="003748B3"/>
    <w:rsid w:val="00375E61"/>
    <w:rsid w:val="003855BF"/>
    <w:rsid w:val="003947D0"/>
    <w:rsid w:val="00397F10"/>
    <w:rsid w:val="003A3846"/>
    <w:rsid w:val="003A51BD"/>
    <w:rsid w:val="003B3D92"/>
    <w:rsid w:val="003D0CC4"/>
    <w:rsid w:val="003D4254"/>
    <w:rsid w:val="003D61F0"/>
    <w:rsid w:val="003D714B"/>
    <w:rsid w:val="003E3636"/>
    <w:rsid w:val="003E4D03"/>
    <w:rsid w:val="003E71E9"/>
    <w:rsid w:val="003F0763"/>
    <w:rsid w:val="003F37F0"/>
    <w:rsid w:val="00402C45"/>
    <w:rsid w:val="004049D6"/>
    <w:rsid w:val="004229FD"/>
    <w:rsid w:val="00424819"/>
    <w:rsid w:val="0042640B"/>
    <w:rsid w:val="00430D73"/>
    <w:rsid w:val="0043224A"/>
    <w:rsid w:val="00441215"/>
    <w:rsid w:val="00451B4B"/>
    <w:rsid w:val="00455764"/>
    <w:rsid w:val="00455F6C"/>
    <w:rsid w:val="00472883"/>
    <w:rsid w:val="004730BB"/>
    <w:rsid w:val="00490774"/>
    <w:rsid w:val="00493C0C"/>
    <w:rsid w:val="00497010"/>
    <w:rsid w:val="004974B4"/>
    <w:rsid w:val="004A1529"/>
    <w:rsid w:val="004A259D"/>
    <w:rsid w:val="004B2BA8"/>
    <w:rsid w:val="004B5289"/>
    <w:rsid w:val="004C0372"/>
    <w:rsid w:val="004C3615"/>
    <w:rsid w:val="004C7CCB"/>
    <w:rsid w:val="004D473E"/>
    <w:rsid w:val="004E34A8"/>
    <w:rsid w:val="004F0072"/>
    <w:rsid w:val="004F0F30"/>
    <w:rsid w:val="004F4D47"/>
    <w:rsid w:val="005156B3"/>
    <w:rsid w:val="00517DD4"/>
    <w:rsid w:val="00521D2F"/>
    <w:rsid w:val="00523219"/>
    <w:rsid w:val="005232A7"/>
    <w:rsid w:val="00523E75"/>
    <w:rsid w:val="005240AB"/>
    <w:rsid w:val="0052506C"/>
    <w:rsid w:val="005263BB"/>
    <w:rsid w:val="00526526"/>
    <w:rsid w:val="00553CCE"/>
    <w:rsid w:val="0055490D"/>
    <w:rsid w:val="00560CE2"/>
    <w:rsid w:val="00571B5F"/>
    <w:rsid w:val="00580254"/>
    <w:rsid w:val="00596949"/>
    <w:rsid w:val="005A0797"/>
    <w:rsid w:val="005A4FAA"/>
    <w:rsid w:val="005A7AD4"/>
    <w:rsid w:val="005B40CF"/>
    <w:rsid w:val="005B5D92"/>
    <w:rsid w:val="005B6F00"/>
    <w:rsid w:val="005C69A5"/>
    <w:rsid w:val="005D2358"/>
    <w:rsid w:val="005D4F6A"/>
    <w:rsid w:val="005D649D"/>
    <w:rsid w:val="005E295E"/>
    <w:rsid w:val="005F009F"/>
    <w:rsid w:val="005F1D66"/>
    <w:rsid w:val="005F2FE3"/>
    <w:rsid w:val="005F4B4D"/>
    <w:rsid w:val="005F75B5"/>
    <w:rsid w:val="006018BB"/>
    <w:rsid w:val="006126D3"/>
    <w:rsid w:val="006166DD"/>
    <w:rsid w:val="0061786D"/>
    <w:rsid w:val="00623CC0"/>
    <w:rsid w:val="00641A14"/>
    <w:rsid w:val="00655157"/>
    <w:rsid w:val="006579C3"/>
    <w:rsid w:val="006679FB"/>
    <w:rsid w:val="006707FB"/>
    <w:rsid w:val="00682F2B"/>
    <w:rsid w:val="00687877"/>
    <w:rsid w:val="00692980"/>
    <w:rsid w:val="006A09BE"/>
    <w:rsid w:val="006A17BB"/>
    <w:rsid w:val="006B0CB3"/>
    <w:rsid w:val="006B570C"/>
    <w:rsid w:val="006B5A33"/>
    <w:rsid w:val="006B7574"/>
    <w:rsid w:val="006C38ED"/>
    <w:rsid w:val="006D2E4A"/>
    <w:rsid w:val="006D5280"/>
    <w:rsid w:val="006E25E8"/>
    <w:rsid w:val="006E3A48"/>
    <w:rsid w:val="006E6C68"/>
    <w:rsid w:val="006F1D56"/>
    <w:rsid w:val="006F2EEA"/>
    <w:rsid w:val="006F3BED"/>
    <w:rsid w:val="00700BB9"/>
    <w:rsid w:val="0070393A"/>
    <w:rsid w:val="0071130F"/>
    <w:rsid w:val="00714F06"/>
    <w:rsid w:val="0071531E"/>
    <w:rsid w:val="00716A3E"/>
    <w:rsid w:val="0075184C"/>
    <w:rsid w:val="00752EB7"/>
    <w:rsid w:val="00755842"/>
    <w:rsid w:val="00764961"/>
    <w:rsid w:val="0076770E"/>
    <w:rsid w:val="00774AFD"/>
    <w:rsid w:val="00777457"/>
    <w:rsid w:val="00780A83"/>
    <w:rsid w:val="0078174C"/>
    <w:rsid w:val="00785322"/>
    <w:rsid w:val="00792B41"/>
    <w:rsid w:val="007A40F6"/>
    <w:rsid w:val="007B1CE9"/>
    <w:rsid w:val="007B4C29"/>
    <w:rsid w:val="007B6586"/>
    <w:rsid w:val="007C3EE0"/>
    <w:rsid w:val="007C4F88"/>
    <w:rsid w:val="007C6FA1"/>
    <w:rsid w:val="007D0C8D"/>
    <w:rsid w:val="007F49EC"/>
    <w:rsid w:val="007F5C59"/>
    <w:rsid w:val="007F5EC9"/>
    <w:rsid w:val="008013FF"/>
    <w:rsid w:val="00807DA0"/>
    <w:rsid w:val="00810D5E"/>
    <w:rsid w:val="00812FD3"/>
    <w:rsid w:val="0081589B"/>
    <w:rsid w:val="008210FF"/>
    <w:rsid w:val="00821E1A"/>
    <w:rsid w:val="0082294F"/>
    <w:rsid w:val="00824BD5"/>
    <w:rsid w:val="00824EC6"/>
    <w:rsid w:val="00825543"/>
    <w:rsid w:val="008279A5"/>
    <w:rsid w:val="008300F6"/>
    <w:rsid w:val="00830C54"/>
    <w:rsid w:val="00832A24"/>
    <w:rsid w:val="00843CC4"/>
    <w:rsid w:val="008553D4"/>
    <w:rsid w:val="008637E0"/>
    <w:rsid w:val="00876C23"/>
    <w:rsid w:val="008779BC"/>
    <w:rsid w:val="00881AA9"/>
    <w:rsid w:val="00892E8A"/>
    <w:rsid w:val="00893898"/>
    <w:rsid w:val="008A4942"/>
    <w:rsid w:val="008B5C88"/>
    <w:rsid w:val="008B6D9F"/>
    <w:rsid w:val="008C213D"/>
    <w:rsid w:val="008E0FE6"/>
    <w:rsid w:val="008E4E1E"/>
    <w:rsid w:val="008E59AB"/>
    <w:rsid w:val="008E646C"/>
    <w:rsid w:val="008F260E"/>
    <w:rsid w:val="008F5C2E"/>
    <w:rsid w:val="008F77B0"/>
    <w:rsid w:val="008F780B"/>
    <w:rsid w:val="00903F8F"/>
    <w:rsid w:val="009158C6"/>
    <w:rsid w:val="009172F5"/>
    <w:rsid w:val="0094092F"/>
    <w:rsid w:val="00947A02"/>
    <w:rsid w:val="00977B45"/>
    <w:rsid w:val="00980221"/>
    <w:rsid w:val="00990D95"/>
    <w:rsid w:val="00994A13"/>
    <w:rsid w:val="00995020"/>
    <w:rsid w:val="0099745A"/>
    <w:rsid w:val="009A7755"/>
    <w:rsid w:val="009B0AF2"/>
    <w:rsid w:val="009B405B"/>
    <w:rsid w:val="009B5E0E"/>
    <w:rsid w:val="009B7307"/>
    <w:rsid w:val="009B74B0"/>
    <w:rsid w:val="009C04A6"/>
    <w:rsid w:val="009C4974"/>
    <w:rsid w:val="009D0773"/>
    <w:rsid w:val="009E2DAA"/>
    <w:rsid w:val="009E5B28"/>
    <w:rsid w:val="00A1553B"/>
    <w:rsid w:val="00A270FF"/>
    <w:rsid w:val="00A35618"/>
    <w:rsid w:val="00A4227B"/>
    <w:rsid w:val="00A458A4"/>
    <w:rsid w:val="00A47481"/>
    <w:rsid w:val="00A53D5C"/>
    <w:rsid w:val="00A65BAB"/>
    <w:rsid w:val="00A71D03"/>
    <w:rsid w:val="00A74429"/>
    <w:rsid w:val="00A77E2C"/>
    <w:rsid w:val="00A841B8"/>
    <w:rsid w:val="00A84B63"/>
    <w:rsid w:val="00AB199A"/>
    <w:rsid w:val="00AB2928"/>
    <w:rsid w:val="00AB6524"/>
    <w:rsid w:val="00AB66C5"/>
    <w:rsid w:val="00AC11B9"/>
    <w:rsid w:val="00AC23D8"/>
    <w:rsid w:val="00AD10A3"/>
    <w:rsid w:val="00AD21D6"/>
    <w:rsid w:val="00AD269B"/>
    <w:rsid w:val="00AD29E7"/>
    <w:rsid w:val="00AD6C8A"/>
    <w:rsid w:val="00AE7CEB"/>
    <w:rsid w:val="00AF11D4"/>
    <w:rsid w:val="00B05E47"/>
    <w:rsid w:val="00B32200"/>
    <w:rsid w:val="00B333C6"/>
    <w:rsid w:val="00B61D99"/>
    <w:rsid w:val="00B72BDE"/>
    <w:rsid w:val="00B75A0F"/>
    <w:rsid w:val="00B75C3C"/>
    <w:rsid w:val="00BA6B48"/>
    <w:rsid w:val="00BB5C20"/>
    <w:rsid w:val="00BD0207"/>
    <w:rsid w:val="00BD6A49"/>
    <w:rsid w:val="00BE1B10"/>
    <w:rsid w:val="00BE50EA"/>
    <w:rsid w:val="00BF48FB"/>
    <w:rsid w:val="00C20E34"/>
    <w:rsid w:val="00C23C71"/>
    <w:rsid w:val="00C243C8"/>
    <w:rsid w:val="00C2585F"/>
    <w:rsid w:val="00C26549"/>
    <w:rsid w:val="00C27382"/>
    <w:rsid w:val="00C30FBC"/>
    <w:rsid w:val="00C33340"/>
    <w:rsid w:val="00C33A27"/>
    <w:rsid w:val="00C37824"/>
    <w:rsid w:val="00C439EF"/>
    <w:rsid w:val="00C465B5"/>
    <w:rsid w:val="00C46DF2"/>
    <w:rsid w:val="00C471E7"/>
    <w:rsid w:val="00C51902"/>
    <w:rsid w:val="00C51C3C"/>
    <w:rsid w:val="00C65061"/>
    <w:rsid w:val="00C70511"/>
    <w:rsid w:val="00C7329B"/>
    <w:rsid w:val="00C74281"/>
    <w:rsid w:val="00C84C95"/>
    <w:rsid w:val="00C85B63"/>
    <w:rsid w:val="00C97156"/>
    <w:rsid w:val="00CA2B15"/>
    <w:rsid w:val="00CA6329"/>
    <w:rsid w:val="00CD3CB8"/>
    <w:rsid w:val="00CD49FC"/>
    <w:rsid w:val="00CE26C0"/>
    <w:rsid w:val="00CE3A31"/>
    <w:rsid w:val="00CE46EE"/>
    <w:rsid w:val="00CE63B3"/>
    <w:rsid w:val="00CE6578"/>
    <w:rsid w:val="00CF3210"/>
    <w:rsid w:val="00CF4A22"/>
    <w:rsid w:val="00CF6867"/>
    <w:rsid w:val="00D00826"/>
    <w:rsid w:val="00D02BEF"/>
    <w:rsid w:val="00D153AB"/>
    <w:rsid w:val="00D24DB5"/>
    <w:rsid w:val="00D32043"/>
    <w:rsid w:val="00D3512B"/>
    <w:rsid w:val="00D578D1"/>
    <w:rsid w:val="00D6605A"/>
    <w:rsid w:val="00D75945"/>
    <w:rsid w:val="00D82090"/>
    <w:rsid w:val="00D83ACE"/>
    <w:rsid w:val="00D83CD4"/>
    <w:rsid w:val="00DA2163"/>
    <w:rsid w:val="00DA2B94"/>
    <w:rsid w:val="00DA52B3"/>
    <w:rsid w:val="00DB4183"/>
    <w:rsid w:val="00DB49D7"/>
    <w:rsid w:val="00DB5A66"/>
    <w:rsid w:val="00DC0132"/>
    <w:rsid w:val="00DC6AB0"/>
    <w:rsid w:val="00DE369B"/>
    <w:rsid w:val="00DE6229"/>
    <w:rsid w:val="00E06AD7"/>
    <w:rsid w:val="00E10CC2"/>
    <w:rsid w:val="00E14B6F"/>
    <w:rsid w:val="00E203CF"/>
    <w:rsid w:val="00E37862"/>
    <w:rsid w:val="00E53A16"/>
    <w:rsid w:val="00E540F7"/>
    <w:rsid w:val="00E55880"/>
    <w:rsid w:val="00E60279"/>
    <w:rsid w:val="00E6475F"/>
    <w:rsid w:val="00E64C8E"/>
    <w:rsid w:val="00E67DE9"/>
    <w:rsid w:val="00E70A67"/>
    <w:rsid w:val="00E770D2"/>
    <w:rsid w:val="00E84C78"/>
    <w:rsid w:val="00E86597"/>
    <w:rsid w:val="00E918DF"/>
    <w:rsid w:val="00E92D53"/>
    <w:rsid w:val="00EA645A"/>
    <w:rsid w:val="00EB15D5"/>
    <w:rsid w:val="00EB1F11"/>
    <w:rsid w:val="00EC0C66"/>
    <w:rsid w:val="00EC10CB"/>
    <w:rsid w:val="00EC1DC6"/>
    <w:rsid w:val="00EC1DE4"/>
    <w:rsid w:val="00ED2FFB"/>
    <w:rsid w:val="00ED6CB6"/>
    <w:rsid w:val="00ED7563"/>
    <w:rsid w:val="00EF0147"/>
    <w:rsid w:val="00EF6F48"/>
    <w:rsid w:val="00EF72A4"/>
    <w:rsid w:val="00F02B29"/>
    <w:rsid w:val="00F11CFB"/>
    <w:rsid w:val="00F16C9B"/>
    <w:rsid w:val="00F21DCF"/>
    <w:rsid w:val="00F227FF"/>
    <w:rsid w:val="00F2641A"/>
    <w:rsid w:val="00F30404"/>
    <w:rsid w:val="00F457E5"/>
    <w:rsid w:val="00F5156B"/>
    <w:rsid w:val="00F60296"/>
    <w:rsid w:val="00F67560"/>
    <w:rsid w:val="00F81727"/>
    <w:rsid w:val="00F820BE"/>
    <w:rsid w:val="00F85971"/>
    <w:rsid w:val="00F90F57"/>
    <w:rsid w:val="00F9295A"/>
    <w:rsid w:val="00FB088F"/>
    <w:rsid w:val="00FB2044"/>
    <w:rsid w:val="00FB2EFD"/>
    <w:rsid w:val="00FB7CF3"/>
    <w:rsid w:val="00FC0908"/>
    <w:rsid w:val="00FC4343"/>
    <w:rsid w:val="00FE14E5"/>
    <w:rsid w:val="00FF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B3"/>
  </w:style>
  <w:style w:type="paragraph" w:styleId="1">
    <w:name w:val="heading 1"/>
    <w:basedOn w:val="a"/>
    <w:next w:val="a"/>
    <w:link w:val="10"/>
    <w:qFormat/>
    <w:rsid w:val="004C3615"/>
    <w:pPr>
      <w:keepNext/>
      <w:spacing w:after="0" w:line="240" w:lineRule="auto"/>
      <w:ind w:right="-58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333C6"/>
    <w:pPr>
      <w:widowControl w:val="0"/>
      <w:autoSpaceDE w:val="0"/>
      <w:autoSpaceDN w:val="0"/>
      <w:adjustRightInd w:val="0"/>
      <w:spacing w:after="0" w:line="312" w:lineRule="exact"/>
      <w:ind w:hanging="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333C6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333C6"/>
    <w:pPr>
      <w:widowControl w:val="0"/>
      <w:autoSpaceDE w:val="0"/>
      <w:autoSpaceDN w:val="0"/>
      <w:adjustRightInd w:val="0"/>
      <w:spacing w:after="0" w:line="313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B333C6"/>
    <w:pPr>
      <w:widowControl w:val="0"/>
      <w:autoSpaceDE w:val="0"/>
      <w:autoSpaceDN w:val="0"/>
      <w:adjustRightInd w:val="0"/>
      <w:spacing w:after="0" w:line="30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B33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B333C6"/>
    <w:pPr>
      <w:widowControl w:val="0"/>
      <w:autoSpaceDE w:val="0"/>
      <w:autoSpaceDN w:val="0"/>
      <w:adjustRightInd w:val="0"/>
      <w:spacing w:after="0" w:line="31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B333C6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33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B333C6"/>
    <w:pPr>
      <w:widowControl w:val="0"/>
      <w:autoSpaceDE w:val="0"/>
      <w:autoSpaceDN w:val="0"/>
      <w:adjustRightInd w:val="0"/>
      <w:spacing w:after="0" w:line="314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333C6"/>
    <w:pPr>
      <w:widowControl w:val="0"/>
      <w:autoSpaceDE w:val="0"/>
      <w:autoSpaceDN w:val="0"/>
      <w:adjustRightInd w:val="0"/>
      <w:spacing w:after="0" w:line="312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B333C6"/>
    <w:pPr>
      <w:widowControl w:val="0"/>
      <w:autoSpaceDE w:val="0"/>
      <w:autoSpaceDN w:val="0"/>
      <w:adjustRightInd w:val="0"/>
      <w:spacing w:after="0" w:line="626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B333C6"/>
    <w:pPr>
      <w:widowControl w:val="0"/>
      <w:autoSpaceDE w:val="0"/>
      <w:autoSpaceDN w:val="0"/>
      <w:adjustRightInd w:val="0"/>
      <w:spacing w:after="0" w:line="312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333C6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B333C6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B333C6"/>
    <w:pPr>
      <w:widowControl w:val="0"/>
      <w:autoSpaceDE w:val="0"/>
      <w:autoSpaceDN w:val="0"/>
      <w:adjustRightInd w:val="0"/>
      <w:spacing w:after="0" w:line="314" w:lineRule="exact"/>
      <w:ind w:hanging="6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B333C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rsid w:val="00B333C6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3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6C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0867A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A216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01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18BB"/>
  </w:style>
  <w:style w:type="paragraph" w:styleId="aa">
    <w:name w:val="footer"/>
    <w:basedOn w:val="a"/>
    <w:link w:val="ab"/>
    <w:uiPriority w:val="99"/>
    <w:unhideWhenUsed/>
    <w:rsid w:val="00601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8BB"/>
  </w:style>
  <w:style w:type="paragraph" w:styleId="ac">
    <w:name w:val="Plain Text"/>
    <w:basedOn w:val="a"/>
    <w:link w:val="ad"/>
    <w:rsid w:val="008E0FE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8E0FE6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3E4D0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Абзац списка1"/>
    <w:basedOn w:val="a"/>
    <w:uiPriority w:val="34"/>
    <w:qFormat/>
    <w:rsid w:val="00711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"/>
    <w:basedOn w:val="a"/>
    <w:link w:val="af"/>
    <w:rsid w:val="0071531E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71531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30C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0C54"/>
  </w:style>
  <w:style w:type="paragraph" w:customStyle="1" w:styleId="21">
    <w:name w:val="Без интервала2"/>
    <w:uiPriority w:val="1"/>
    <w:qFormat/>
    <w:rsid w:val="003748B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basedOn w:val="a0"/>
    <w:rsid w:val="000D452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4974B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974B4"/>
  </w:style>
  <w:style w:type="paragraph" w:styleId="af2">
    <w:name w:val="Normal (Web)"/>
    <w:basedOn w:val="a"/>
    <w:uiPriority w:val="99"/>
    <w:rsid w:val="0049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  <w:style w:type="character" w:customStyle="1" w:styleId="apple-converted-space">
    <w:name w:val="apple-converted-space"/>
    <w:basedOn w:val="a0"/>
    <w:rsid w:val="00BF48FB"/>
  </w:style>
  <w:style w:type="character" w:customStyle="1" w:styleId="10">
    <w:name w:val="Заголовок 1 Знак"/>
    <w:basedOn w:val="a0"/>
    <w:link w:val="1"/>
    <w:rsid w:val="004C361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yastran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uraveynikper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raveynikper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6F89-9222-44F4-939F-555F057D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5566</Words>
  <Characters>31727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User-pc1</dc:creator>
  <cp:lastModifiedBy>User-pc1</cp:lastModifiedBy>
  <cp:revision>2</cp:revision>
  <cp:lastPrinted>2017-02-13T09:26:00Z</cp:lastPrinted>
  <dcterms:created xsi:type="dcterms:W3CDTF">2017-02-17T04:32:00Z</dcterms:created>
  <dcterms:modified xsi:type="dcterms:W3CDTF">2017-02-17T04:32:00Z</dcterms:modified>
</cp:coreProperties>
</file>