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38976" w14:textId="77777777" w:rsidR="008B5BA8" w:rsidRDefault="008B5BA8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1CD7DE2" w14:textId="77777777" w:rsidR="008B5BA8" w:rsidRPr="00C37D26" w:rsidRDefault="008B5BA8" w:rsidP="008B5BA8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14:paraId="7363376B" w14:textId="77777777" w:rsidR="008B5BA8" w:rsidRDefault="004E11D4" w:rsidP="008B5BA8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B5BA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3869AE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ИССЛЕДОВАТЕЛЬСКИЙ ЭКСПРЕСС</w:t>
      </w:r>
      <w:r w:rsidRPr="003869AE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4051E880" w14:textId="77777777" w:rsidR="008B5BA8" w:rsidRDefault="008B5BA8" w:rsidP="008B5BA8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663" w:type="dxa"/>
        <w:tblInd w:w="360" w:type="dxa"/>
        <w:tblLook w:val="04A0" w:firstRow="1" w:lastRow="0" w:firstColumn="1" w:lastColumn="0" w:noHBand="0" w:noVBand="1"/>
      </w:tblPr>
      <w:tblGrid>
        <w:gridCol w:w="4604"/>
        <w:gridCol w:w="6059"/>
      </w:tblGrid>
      <w:tr w:rsidR="008B5BA8" w14:paraId="7E0A829A" w14:textId="77777777" w:rsidTr="00FC0338"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514E3E" w14:textId="77777777" w:rsidR="008B5BA8" w:rsidRDefault="008B5BA8" w:rsidP="00DD1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087EBF" wp14:editId="6BF3297F">
                  <wp:extent cx="2786579" cy="147094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90" t="15876" r="9227" b="20220"/>
                          <a:stretch/>
                        </pic:blipFill>
                        <pic:spPr bwMode="auto">
                          <a:xfrm>
                            <a:off x="0" y="0"/>
                            <a:ext cx="2812443" cy="1484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336EE6" w14:textId="77777777" w:rsidR="008B5BA8" w:rsidRPr="002D1186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1B32473F" w14:textId="77777777" w:rsidR="008B5BA8" w:rsidRPr="00F53568" w:rsidRDefault="008B5BA8" w:rsidP="008B5BA8">
            <w:pPr>
              <w:ind w:left="324" w:hanging="28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Устюгова Елена Николаевна</w:t>
            </w:r>
          </w:p>
          <w:p w14:paraId="72E3FF9E" w14:textId="77777777" w:rsidR="008B5BA8" w:rsidRPr="00C37D26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Естественно-научная</w:t>
            </w:r>
          </w:p>
          <w:p w14:paraId="2FD25865" w14:textId="77777777" w:rsidR="008B5BA8" w:rsidRPr="00C37D26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4E11D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Базовый</w:t>
            </w:r>
          </w:p>
          <w:p w14:paraId="3395E83E" w14:textId="77777777" w:rsidR="008B5BA8" w:rsidRPr="00F53568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4E11D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год</w:t>
            </w:r>
          </w:p>
          <w:p w14:paraId="18FB6C4A" w14:textId="77777777" w:rsidR="008B5BA8" w:rsidRPr="00F53568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3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Pr="00F5356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Заочная </w:t>
            </w:r>
          </w:p>
          <w:p w14:paraId="00761D97" w14:textId="77777777" w:rsidR="008B5BA8" w:rsidRPr="00C37D26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14:paraId="4E59E101" w14:textId="77777777" w:rsidR="008B5BA8" w:rsidRPr="004E11D4" w:rsidRDefault="008B5BA8" w:rsidP="00D34A39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="004E11D4" w:rsidRPr="004E11D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15.10.2024</w:t>
            </w:r>
            <w:r w:rsidRPr="004E11D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   </w:t>
            </w:r>
          </w:p>
          <w:p w14:paraId="253BC715" w14:textId="77777777" w:rsidR="00237742" w:rsidRPr="00237742" w:rsidRDefault="008B5BA8" w:rsidP="00237742">
            <w:pPr>
              <w:pStyle w:val="a3"/>
              <w:numPr>
                <w:ilvl w:val="0"/>
                <w:numId w:val="8"/>
              </w:numPr>
              <w:tabs>
                <w:tab w:val="left" w:pos="281"/>
              </w:tabs>
              <w:ind w:left="-2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</w:p>
          <w:p w14:paraId="12269409" w14:textId="4F3A163F" w:rsidR="006E6734" w:rsidRPr="006E6734" w:rsidRDefault="006E6734" w:rsidP="006E6734">
            <w:pPr>
              <w:ind w:left="281"/>
              <w:rPr>
                <w:rFonts w:ascii="Times New Roman" w:eastAsia="Times New Roman" w:hAnsi="Times New Roman" w:cs="Times New Roman"/>
                <w:i/>
                <w:iCs/>
                <w:color w:val="0033CC"/>
                <w:sz w:val="24"/>
                <w:szCs w:val="24"/>
              </w:rPr>
            </w:pPr>
            <w:r w:rsidRPr="006E6734">
              <w:rPr>
                <w:rFonts w:ascii="Times New Roman" w:eastAsia="Times New Roman" w:hAnsi="Times New Roman" w:cs="Times New Roman"/>
                <w:i/>
                <w:iCs/>
                <w:color w:val="0033CC"/>
                <w:sz w:val="24"/>
                <w:szCs w:val="24"/>
              </w:rPr>
              <w:t>1 раз в неделю по 4 часа (с 15 октября по 31мая)</w:t>
            </w:r>
          </w:p>
          <w:p w14:paraId="6D09E63F" w14:textId="02744FD9" w:rsidR="006E6734" w:rsidRPr="006E6734" w:rsidRDefault="006E6734" w:rsidP="006E6734">
            <w:pPr>
              <w:ind w:left="281"/>
              <w:rPr>
                <w:rFonts w:ascii="Times New Roman" w:eastAsia="Times New Roman" w:hAnsi="Times New Roman" w:cs="Times New Roman"/>
                <w:i/>
                <w:iCs/>
                <w:color w:val="0033CC"/>
                <w:sz w:val="24"/>
                <w:szCs w:val="24"/>
              </w:rPr>
            </w:pPr>
            <w:r w:rsidRPr="006E6734">
              <w:rPr>
                <w:rFonts w:ascii="Times New Roman" w:eastAsia="Times New Roman" w:hAnsi="Times New Roman" w:cs="Times New Roman"/>
                <w:i/>
                <w:iCs/>
                <w:color w:val="0033CC"/>
                <w:sz w:val="24"/>
                <w:szCs w:val="24"/>
              </w:rPr>
              <w:t xml:space="preserve">Первая учебная сессия (ноябрь, декабрь) </w:t>
            </w:r>
          </w:p>
          <w:p w14:paraId="2FD2FBF1" w14:textId="4327ECF5" w:rsidR="006E6734" w:rsidRPr="006E6734" w:rsidRDefault="006E6734" w:rsidP="006E6734">
            <w:pPr>
              <w:ind w:left="281"/>
              <w:rPr>
                <w:rFonts w:ascii="Times New Roman" w:eastAsia="Times New Roman" w:hAnsi="Times New Roman" w:cs="Times New Roman"/>
                <w:i/>
                <w:iCs/>
                <w:color w:val="0033CC"/>
                <w:sz w:val="24"/>
                <w:szCs w:val="24"/>
              </w:rPr>
            </w:pPr>
            <w:r w:rsidRPr="006E6734">
              <w:rPr>
                <w:rFonts w:ascii="Times New Roman" w:eastAsia="Times New Roman" w:hAnsi="Times New Roman" w:cs="Times New Roman"/>
                <w:i/>
                <w:iCs/>
                <w:color w:val="0033CC"/>
                <w:sz w:val="24"/>
                <w:szCs w:val="24"/>
              </w:rPr>
              <w:t>Вторая учебная сессия (апрель, май)</w:t>
            </w:r>
          </w:p>
          <w:p w14:paraId="19B065B9" w14:textId="77777777" w:rsidR="008B5BA8" w:rsidRPr="00C37D26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4E11D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10-18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</w:p>
          <w:p w14:paraId="1F3B1C69" w14:textId="77777777" w:rsidR="008B5BA8" w:rsidRPr="004E11D4" w:rsidRDefault="008B5BA8" w:rsidP="002934AB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 для поступления: </w:t>
            </w:r>
            <w:r w:rsidR="004E11D4" w:rsidRPr="004E11D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</w:t>
            </w:r>
            <w:r w:rsidR="00654F6C" w:rsidRPr="004E11D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    </w:t>
            </w:r>
          </w:p>
          <w:p w14:paraId="39BDB672" w14:textId="77777777" w:rsidR="008B5BA8" w:rsidRPr="008B5BA8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="004E11D4" w:rsidRPr="004E11D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</w:p>
          <w:p w14:paraId="3E0D0623" w14:textId="77777777" w:rsidR="008B5BA8" w:rsidRPr="00C37D26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Пермского края</w:t>
            </w:r>
          </w:p>
          <w:p w14:paraId="14B13493" w14:textId="77777777" w:rsidR="008B5BA8" w:rsidRPr="00C37D26" w:rsidRDefault="008B5BA8" w:rsidP="008B5BA8">
            <w:pPr>
              <w:pStyle w:val="a3"/>
              <w:numPr>
                <w:ilvl w:val="0"/>
                <w:numId w:val="8"/>
              </w:numPr>
              <w:ind w:left="32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дистанционно</w:t>
            </w:r>
          </w:p>
          <w:p w14:paraId="6D3AA64B" w14:textId="77777777" w:rsidR="008B5BA8" w:rsidRDefault="008B5BA8" w:rsidP="00DD15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415BC8" w14:textId="77777777" w:rsidR="008B5BA8" w:rsidRDefault="008B5BA8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A6B0205" w14:textId="77777777" w:rsidR="008B5BA8" w:rsidRDefault="008B5BA8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6391EC2" w14:textId="77777777" w:rsidR="008B5BA8" w:rsidRPr="008B5BA8" w:rsidRDefault="008B5BA8" w:rsidP="008B5BA8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185DC103" w14:textId="77777777" w:rsidR="003869AE" w:rsidRPr="00613C26" w:rsidRDefault="003869AE" w:rsidP="00EF4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AA0F6" w14:textId="77777777" w:rsidR="006E6734" w:rsidRDefault="006E6734" w:rsidP="00EF43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Hlk89259968"/>
      <w:r w:rsidRPr="00613C26">
        <w:rPr>
          <w:rFonts w:ascii="Times New Roman" w:hAnsi="Times New Roman" w:cs="Times New Roman"/>
          <w:sz w:val="24"/>
          <w:szCs w:val="24"/>
        </w:rPr>
        <w:t>Программа актуальна для детей,</w:t>
      </w:r>
      <w:r>
        <w:rPr>
          <w:rFonts w:ascii="Times New Roman" w:hAnsi="Times New Roman" w:cs="Times New Roman"/>
          <w:sz w:val="24"/>
          <w:szCs w:val="24"/>
        </w:rPr>
        <w:t xml:space="preserve"> интересующихся исследовательской деятельностью в области естественных наук,</w:t>
      </w:r>
      <w:r w:rsidRPr="0098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желающих выполнить учебно-исследовательскую работу,</w:t>
      </w:r>
      <w:r w:rsidRPr="0098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помогает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развить исследовательские компетенции, </w:t>
      </w:r>
      <w:r w:rsidRPr="0098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рить</w:t>
      </w:r>
      <w:r w:rsidRPr="00983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кругозор, мышление и воображение.</w:t>
      </w:r>
      <w:r w:rsidRPr="00983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Набор на программу общедоступный.</w:t>
      </w:r>
    </w:p>
    <w:p w14:paraId="44470E17" w14:textId="77777777" w:rsidR="006E6734" w:rsidRPr="004A2C4B" w:rsidRDefault="006E6734" w:rsidP="00EF439E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5FC">
        <w:rPr>
          <w:rFonts w:ascii="Times New Roman" w:hAnsi="Times New Roman" w:cs="Times New Roman"/>
          <w:b w:val="0"/>
          <w:sz w:val="24"/>
          <w:szCs w:val="24"/>
        </w:rPr>
        <w:t xml:space="preserve">Программа ориентирована на детей, желающих получить дополнительное образование в области естествознания. </w:t>
      </w:r>
      <w:r w:rsidRPr="00A71928">
        <w:rPr>
          <w:rStyle w:val="markedcontent"/>
          <w:rFonts w:ascii="Times New Roman" w:hAnsi="Times New Roman" w:cs="Times New Roman"/>
          <w:b w:val="0"/>
          <w:sz w:val="24"/>
          <w:szCs w:val="24"/>
        </w:rPr>
        <w:t>Новизна программы заключается в</w:t>
      </w:r>
      <w:r w:rsidRPr="00A7192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том, что она </w:t>
      </w:r>
      <w:r w:rsidRPr="00AC5B08">
        <w:rPr>
          <w:rFonts w:ascii="Times New Roman" w:hAnsi="Times New Roman" w:cs="Times New Roman"/>
          <w:b w:val="0"/>
          <w:sz w:val="24"/>
          <w:szCs w:val="24"/>
        </w:rPr>
        <w:t>направлена на расширение образовательного пространства как условия повышения уровня образованности обучающихся, их исследовательской компетентности. С учетом возраста детей, их индивидуальных особенностей и степени сложности проводимого исследования выделяется три уровня учебно-исследовательских работ.</w:t>
      </w:r>
    </w:p>
    <w:p w14:paraId="74F4727D" w14:textId="77777777" w:rsidR="006E6734" w:rsidRPr="0093675C" w:rsidRDefault="006E6734" w:rsidP="00EF439E">
      <w:pPr>
        <w:pStyle w:val="3"/>
        <w:tabs>
          <w:tab w:val="left" w:pos="0"/>
          <w:tab w:val="left" w:pos="8505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675C">
        <w:rPr>
          <w:rFonts w:ascii="Times New Roman" w:hAnsi="Times New Roman" w:cs="Times New Roman"/>
          <w:i/>
          <w:iCs/>
          <w:sz w:val="24"/>
          <w:szCs w:val="24"/>
        </w:rPr>
        <w:t>Учебно-исследовательские работы 1 уровня:</w:t>
      </w:r>
    </w:p>
    <w:p w14:paraId="60D91DBE" w14:textId="77777777" w:rsidR="006E6734" w:rsidRPr="00CD01C2" w:rsidRDefault="006E6734" w:rsidP="00EF439E">
      <w:pPr>
        <w:pStyle w:val="3"/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</w:t>
      </w:r>
      <w:r w:rsidRPr="00CD01C2">
        <w:rPr>
          <w:rFonts w:ascii="Times New Roman" w:hAnsi="Times New Roman" w:cs="Times New Roman"/>
          <w:sz w:val="24"/>
          <w:szCs w:val="24"/>
        </w:rPr>
        <w:t>, содержащи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01C2">
        <w:rPr>
          <w:rFonts w:ascii="Times New Roman" w:hAnsi="Times New Roman" w:cs="Times New Roman"/>
          <w:sz w:val="24"/>
          <w:szCs w:val="24"/>
        </w:rPr>
        <w:t xml:space="preserve"> отчет о самостоятельной учебно-исследовательской работе, проведенной на основе анализа данных литературных источников, без проведения полевых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CD01C2">
        <w:rPr>
          <w:rFonts w:ascii="Times New Roman" w:hAnsi="Times New Roman" w:cs="Times New Roman"/>
          <w:sz w:val="24"/>
          <w:szCs w:val="24"/>
        </w:rPr>
        <w:t xml:space="preserve"> лабораторных исследований.</w:t>
      </w:r>
    </w:p>
    <w:p w14:paraId="0456F771" w14:textId="77777777" w:rsidR="006E6734" w:rsidRPr="00CD01C2" w:rsidRDefault="006E6734" w:rsidP="00EF439E">
      <w:pPr>
        <w:pStyle w:val="3"/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</w:t>
      </w:r>
      <w:r w:rsidRPr="00CD01C2">
        <w:rPr>
          <w:rFonts w:ascii="Times New Roman" w:hAnsi="Times New Roman" w:cs="Times New Roman"/>
          <w:sz w:val="24"/>
          <w:szCs w:val="24"/>
        </w:rPr>
        <w:t>, содержащи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0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Pr="00CD01C2">
        <w:rPr>
          <w:rFonts w:ascii="Times New Roman" w:hAnsi="Times New Roman" w:cs="Times New Roman"/>
          <w:sz w:val="24"/>
          <w:szCs w:val="24"/>
        </w:rPr>
        <w:t>проведения исследова</w:t>
      </w:r>
      <w:r>
        <w:rPr>
          <w:rFonts w:ascii="Times New Roman" w:hAnsi="Times New Roman" w:cs="Times New Roman"/>
          <w:sz w:val="24"/>
          <w:szCs w:val="24"/>
        </w:rPr>
        <w:t xml:space="preserve">ния, </w:t>
      </w:r>
      <w:r w:rsidRPr="00CD01C2">
        <w:rPr>
          <w:rFonts w:ascii="Times New Roman" w:hAnsi="Times New Roman" w:cs="Times New Roman"/>
          <w:sz w:val="24"/>
          <w:szCs w:val="24"/>
        </w:rPr>
        <w:t>изложение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CD01C2">
        <w:rPr>
          <w:rFonts w:ascii="Times New Roman" w:hAnsi="Times New Roman" w:cs="Times New Roman"/>
          <w:sz w:val="24"/>
          <w:szCs w:val="24"/>
        </w:rPr>
        <w:t xml:space="preserve"> методики работы без непосредственного сбора</w:t>
      </w:r>
      <w:r>
        <w:rPr>
          <w:rFonts w:ascii="Times New Roman" w:hAnsi="Times New Roman" w:cs="Times New Roman"/>
          <w:sz w:val="24"/>
          <w:szCs w:val="24"/>
        </w:rPr>
        <w:t xml:space="preserve"> полевого или лабораторного </w:t>
      </w:r>
      <w:r w:rsidRPr="00CD01C2">
        <w:rPr>
          <w:rFonts w:ascii="Times New Roman" w:hAnsi="Times New Roman" w:cs="Times New Roman"/>
          <w:sz w:val="24"/>
          <w:szCs w:val="24"/>
        </w:rPr>
        <w:t xml:space="preserve">материала </w:t>
      </w:r>
      <w:r>
        <w:rPr>
          <w:rFonts w:ascii="Times New Roman" w:hAnsi="Times New Roman" w:cs="Times New Roman"/>
          <w:sz w:val="24"/>
          <w:szCs w:val="24"/>
        </w:rPr>
        <w:t xml:space="preserve">и его анализа, </w:t>
      </w:r>
      <w:r w:rsidRPr="00CD01C2">
        <w:rPr>
          <w:rFonts w:ascii="Times New Roman" w:hAnsi="Times New Roman" w:cs="Times New Roman"/>
          <w:sz w:val="24"/>
          <w:szCs w:val="24"/>
        </w:rPr>
        <w:t>оформлен</w:t>
      </w:r>
      <w:r>
        <w:rPr>
          <w:rFonts w:ascii="Times New Roman" w:hAnsi="Times New Roman" w:cs="Times New Roman"/>
          <w:sz w:val="24"/>
          <w:szCs w:val="24"/>
        </w:rPr>
        <w:t>ные</w:t>
      </w:r>
      <w:r w:rsidRPr="00CD01C2">
        <w:rPr>
          <w:rFonts w:ascii="Times New Roman" w:hAnsi="Times New Roman" w:cs="Times New Roman"/>
          <w:sz w:val="24"/>
          <w:szCs w:val="24"/>
        </w:rPr>
        <w:t xml:space="preserve"> как методическ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CD0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рекомендации</w:t>
      </w:r>
      <w:r w:rsidRPr="00CD01C2">
        <w:rPr>
          <w:rFonts w:ascii="Times New Roman" w:hAnsi="Times New Roman" w:cs="Times New Roman"/>
          <w:sz w:val="24"/>
          <w:szCs w:val="24"/>
        </w:rPr>
        <w:t>, готов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D01C2">
        <w:rPr>
          <w:rFonts w:ascii="Times New Roman" w:hAnsi="Times New Roman" w:cs="Times New Roman"/>
          <w:sz w:val="24"/>
          <w:szCs w:val="24"/>
        </w:rPr>
        <w:t xml:space="preserve">е для использования </w:t>
      </w:r>
      <w:r>
        <w:rPr>
          <w:rFonts w:ascii="Times New Roman" w:hAnsi="Times New Roman" w:cs="Times New Roman"/>
          <w:sz w:val="24"/>
          <w:szCs w:val="24"/>
        </w:rPr>
        <w:t>при проведении исследования</w:t>
      </w:r>
      <w:r w:rsidRPr="00CD01C2">
        <w:rPr>
          <w:rFonts w:ascii="Times New Roman" w:hAnsi="Times New Roman" w:cs="Times New Roman"/>
          <w:sz w:val="24"/>
          <w:szCs w:val="24"/>
        </w:rPr>
        <w:t>.</w:t>
      </w:r>
    </w:p>
    <w:p w14:paraId="175F4F5E" w14:textId="77777777" w:rsidR="006E6734" w:rsidRPr="0093675C" w:rsidRDefault="006E6734" w:rsidP="00EF439E">
      <w:pPr>
        <w:pStyle w:val="3"/>
        <w:tabs>
          <w:tab w:val="left" w:pos="0"/>
          <w:tab w:val="num" w:pos="1155"/>
          <w:tab w:val="left" w:pos="8505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675C">
        <w:rPr>
          <w:rFonts w:ascii="Times New Roman" w:hAnsi="Times New Roman" w:cs="Times New Roman"/>
          <w:i/>
          <w:iCs/>
          <w:sz w:val="24"/>
          <w:szCs w:val="24"/>
        </w:rPr>
        <w:t>Учебно-исследовательские работы 2 уровня:</w:t>
      </w:r>
    </w:p>
    <w:p w14:paraId="3E748E28" w14:textId="77777777" w:rsidR="006E6734" w:rsidRPr="00CD01C2" w:rsidRDefault="006E6734" w:rsidP="00EF439E">
      <w:pPr>
        <w:pStyle w:val="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</w:t>
      </w:r>
      <w:r w:rsidRPr="00CD01C2">
        <w:rPr>
          <w:rFonts w:ascii="Times New Roman" w:hAnsi="Times New Roman" w:cs="Times New Roman"/>
          <w:sz w:val="24"/>
          <w:szCs w:val="24"/>
        </w:rPr>
        <w:t>, содержащи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01C2">
        <w:rPr>
          <w:rFonts w:ascii="Times New Roman" w:hAnsi="Times New Roman" w:cs="Times New Roman"/>
          <w:sz w:val="24"/>
          <w:szCs w:val="24"/>
        </w:rPr>
        <w:t xml:space="preserve"> литературный обзор по </w:t>
      </w:r>
      <w:r>
        <w:rPr>
          <w:rFonts w:ascii="Times New Roman" w:hAnsi="Times New Roman" w:cs="Times New Roman"/>
          <w:sz w:val="24"/>
          <w:szCs w:val="24"/>
        </w:rPr>
        <w:t>исследуем</w:t>
      </w:r>
      <w:r w:rsidRPr="00CD01C2">
        <w:rPr>
          <w:rFonts w:ascii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CD01C2">
        <w:rPr>
          <w:rFonts w:ascii="Times New Roman" w:hAnsi="Times New Roman" w:cs="Times New Roman"/>
          <w:sz w:val="24"/>
          <w:szCs w:val="24"/>
        </w:rPr>
        <w:t>ме и анализ собственных результатов полевых или лабораторных исследований.</w:t>
      </w:r>
    </w:p>
    <w:p w14:paraId="187E798A" w14:textId="77777777" w:rsidR="006E6734" w:rsidRPr="00CD01C2" w:rsidRDefault="006E6734" w:rsidP="00EF439E">
      <w:pPr>
        <w:pStyle w:val="3"/>
        <w:numPr>
          <w:ilvl w:val="0"/>
          <w:numId w:val="2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</w:t>
      </w:r>
      <w:r w:rsidRPr="00CD01C2">
        <w:rPr>
          <w:rFonts w:ascii="Times New Roman" w:hAnsi="Times New Roman" w:cs="Times New Roman"/>
          <w:sz w:val="24"/>
          <w:szCs w:val="24"/>
        </w:rPr>
        <w:t>, содержащи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01C2">
        <w:rPr>
          <w:rFonts w:ascii="Times New Roman" w:hAnsi="Times New Roman" w:cs="Times New Roman"/>
          <w:sz w:val="24"/>
          <w:szCs w:val="24"/>
        </w:rPr>
        <w:t xml:space="preserve"> отчет о самостоятельной учебно-исследовательской работе, проведенной на основе анализа собственных экспериментальных данных. </w:t>
      </w:r>
      <w:r>
        <w:rPr>
          <w:rFonts w:ascii="Times New Roman" w:hAnsi="Times New Roman" w:cs="Times New Roman"/>
          <w:sz w:val="24"/>
          <w:szCs w:val="24"/>
        </w:rPr>
        <w:t>Они также</w:t>
      </w:r>
      <w:r w:rsidRPr="00CD0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CD01C2">
        <w:rPr>
          <w:rFonts w:ascii="Times New Roman" w:hAnsi="Times New Roman" w:cs="Times New Roman"/>
          <w:sz w:val="24"/>
          <w:szCs w:val="24"/>
        </w:rPr>
        <w:t xml:space="preserve">быть </w:t>
      </w:r>
      <w:r>
        <w:rPr>
          <w:rFonts w:ascii="Times New Roman" w:hAnsi="Times New Roman" w:cs="Times New Roman"/>
          <w:sz w:val="24"/>
          <w:szCs w:val="24"/>
        </w:rPr>
        <w:t>представ</w:t>
      </w:r>
      <w:r w:rsidRPr="00CD01C2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D01C2">
        <w:rPr>
          <w:rFonts w:ascii="Times New Roman" w:hAnsi="Times New Roman" w:cs="Times New Roman"/>
          <w:sz w:val="24"/>
          <w:szCs w:val="24"/>
        </w:rPr>
        <w:t xml:space="preserve"> в виде статьи.</w:t>
      </w:r>
    </w:p>
    <w:p w14:paraId="470950EA" w14:textId="77777777" w:rsidR="006E6734" w:rsidRPr="0093675C" w:rsidRDefault="006E6734" w:rsidP="00EF439E">
      <w:pPr>
        <w:pStyle w:val="3"/>
        <w:tabs>
          <w:tab w:val="left" w:pos="0"/>
          <w:tab w:val="left" w:pos="8505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675C">
        <w:rPr>
          <w:rFonts w:ascii="Times New Roman" w:hAnsi="Times New Roman" w:cs="Times New Roman"/>
          <w:i/>
          <w:iCs/>
          <w:sz w:val="24"/>
          <w:szCs w:val="24"/>
        </w:rPr>
        <w:t>Учебно-исследовательские работы 3 уровня:</w:t>
      </w:r>
    </w:p>
    <w:p w14:paraId="4B71FA2C" w14:textId="77777777" w:rsidR="006E6734" w:rsidRPr="00CD01C2" w:rsidRDefault="006E6734" w:rsidP="00EF439E">
      <w:pPr>
        <w:pStyle w:val="3"/>
        <w:numPr>
          <w:ilvl w:val="0"/>
          <w:numId w:val="22"/>
        </w:numPr>
        <w:tabs>
          <w:tab w:val="left" w:pos="0"/>
          <w:tab w:val="num" w:pos="851"/>
          <w:tab w:val="left" w:pos="8505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</w:t>
      </w:r>
      <w:r w:rsidRPr="00CD01C2">
        <w:rPr>
          <w:rFonts w:ascii="Times New Roman" w:hAnsi="Times New Roman" w:cs="Times New Roman"/>
          <w:sz w:val="24"/>
          <w:szCs w:val="24"/>
        </w:rPr>
        <w:t>ы, содержащие отчет о проведенной учебно-исследовательской работе, отвечающ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CD01C2">
        <w:rPr>
          <w:rFonts w:ascii="Times New Roman" w:hAnsi="Times New Roman" w:cs="Times New Roman"/>
          <w:sz w:val="24"/>
          <w:szCs w:val="24"/>
        </w:rPr>
        <w:t xml:space="preserve"> следующим требованиям:</w:t>
      </w:r>
    </w:p>
    <w:p w14:paraId="6E9749AA" w14:textId="77777777" w:rsidR="006E6734" w:rsidRPr="00CD01C2" w:rsidRDefault="006E6734" w:rsidP="00EF439E">
      <w:pPr>
        <w:pStyle w:val="3"/>
        <w:numPr>
          <w:ilvl w:val="0"/>
          <w:numId w:val="22"/>
        </w:numPr>
        <w:tabs>
          <w:tab w:val="left" w:pos="0"/>
          <w:tab w:val="num" w:pos="851"/>
          <w:tab w:val="left" w:pos="8505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1C2">
        <w:rPr>
          <w:rFonts w:ascii="Times New Roman" w:hAnsi="Times New Roman" w:cs="Times New Roman"/>
          <w:sz w:val="24"/>
          <w:szCs w:val="24"/>
        </w:rPr>
        <w:t>Результаты работы должны собираться в течение нескольких временных периодов</w:t>
      </w:r>
      <w:r>
        <w:rPr>
          <w:rFonts w:ascii="Times New Roman" w:hAnsi="Times New Roman" w:cs="Times New Roman"/>
          <w:sz w:val="24"/>
          <w:szCs w:val="24"/>
        </w:rPr>
        <w:t xml:space="preserve"> и содержать ана</w:t>
      </w:r>
      <w:r w:rsidRPr="00CD01C2">
        <w:rPr>
          <w:rFonts w:ascii="Times New Roman" w:hAnsi="Times New Roman" w:cs="Times New Roman"/>
          <w:sz w:val="24"/>
          <w:szCs w:val="24"/>
        </w:rPr>
        <w:t>лиз временн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D01C2">
        <w:rPr>
          <w:rFonts w:ascii="Times New Roman" w:hAnsi="Times New Roman" w:cs="Times New Roman"/>
          <w:sz w:val="24"/>
          <w:szCs w:val="24"/>
        </w:rPr>
        <w:t xml:space="preserve"> динамик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D01C2">
        <w:rPr>
          <w:rFonts w:ascii="Times New Roman" w:hAnsi="Times New Roman" w:cs="Times New Roman"/>
          <w:sz w:val="24"/>
          <w:szCs w:val="24"/>
        </w:rPr>
        <w:t xml:space="preserve"> изучаемых показателей.</w:t>
      </w:r>
    </w:p>
    <w:p w14:paraId="3CF1FD3D" w14:textId="77777777" w:rsidR="006E6734" w:rsidRDefault="006E6734" w:rsidP="00EF439E">
      <w:pPr>
        <w:pStyle w:val="3"/>
        <w:numPr>
          <w:ilvl w:val="0"/>
          <w:numId w:val="22"/>
        </w:numPr>
        <w:tabs>
          <w:tab w:val="left" w:pos="0"/>
          <w:tab w:val="num" w:pos="851"/>
          <w:tab w:val="left" w:pos="8505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1C2">
        <w:rPr>
          <w:rFonts w:ascii="Times New Roman" w:hAnsi="Times New Roman" w:cs="Times New Roman"/>
          <w:sz w:val="24"/>
          <w:szCs w:val="24"/>
        </w:rPr>
        <w:t>Собранный материал должен быть статистически обработан.</w:t>
      </w:r>
    </w:p>
    <w:p w14:paraId="2A8CD804" w14:textId="513E1960" w:rsidR="006E6734" w:rsidRDefault="006E6734" w:rsidP="00EF439E">
      <w:pPr>
        <w:pStyle w:val="3"/>
        <w:numPr>
          <w:ilvl w:val="0"/>
          <w:numId w:val="23"/>
        </w:numPr>
        <w:tabs>
          <w:tab w:val="left" w:pos="0"/>
          <w:tab w:val="num" w:pos="851"/>
          <w:tab w:val="left" w:pos="8505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Работы</w:t>
      </w:r>
      <w:r w:rsidRPr="00CD01C2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гу</w:t>
      </w:r>
      <w:r w:rsidRPr="00CD01C2">
        <w:rPr>
          <w:rFonts w:ascii="Times New Roman" w:hAnsi="Times New Roman" w:cs="Times New Roman"/>
          <w:sz w:val="24"/>
          <w:szCs w:val="24"/>
        </w:rPr>
        <w:t>т быть подготовлен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D01C2">
        <w:rPr>
          <w:rFonts w:ascii="Times New Roman" w:hAnsi="Times New Roman" w:cs="Times New Roman"/>
          <w:sz w:val="24"/>
          <w:szCs w:val="24"/>
        </w:rPr>
        <w:t xml:space="preserve"> по результатам исследовани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D01C2">
        <w:rPr>
          <w:rFonts w:ascii="Times New Roman" w:hAnsi="Times New Roman" w:cs="Times New Roman"/>
          <w:sz w:val="24"/>
          <w:szCs w:val="24"/>
        </w:rPr>
        <w:t>, проведенн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CD01C2">
        <w:rPr>
          <w:rFonts w:ascii="Times New Roman" w:hAnsi="Times New Roman" w:cs="Times New Roman"/>
          <w:sz w:val="24"/>
          <w:szCs w:val="24"/>
        </w:rPr>
        <w:t xml:space="preserve"> с использованием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01C2">
        <w:rPr>
          <w:rFonts w:ascii="Times New Roman" w:hAnsi="Times New Roman" w:cs="Times New Roman"/>
          <w:sz w:val="24"/>
          <w:szCs w:val="24"/>
        </w:rPr>
        <w:t xml:space="preserve"> как литературных данных, так и результатов, полученных в ходе собственных полевых или </w:t>
      </w:r>
      <w:r w:rsidR="00EF439E" w:rsidRPr="00CD01C2">
        <w:rPr>
          <w:rFonts w:ascii="Times New Roman" w:hAnsi="Times New Roman" w:cs="Times New Roman"/>
          <w:sz w:val="24"/>
          <w:szCs w:val="24"/>
        </w:rPr>
        <w:t>лабораторных</w:t>
      </w:r>
      <w:r w:rsidRPr="00CD01C2">
        <w:rPr>
          <w:rFonts w:ascii="Times New Roman" w:hAnsi="Times New Roman" w:cs="Times New Roman"/>
          <w:sz w:val="24"/>
          <w:szCs w:val="24"/>
        </w:rPr>
        <w:t xml:space="preserve"> исследований.</w:t>
      </w:r>
    </w:p>
    <w:p w14:paraId="7847D689" w14:textId="77777777" w:rsidR="006E6734" w:rsidRDefault="006E6734" w:rsidP="00EF439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на программу обучающиеся проходят вводную диагностику в форме дистанционной игры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Нооспринт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(дистанция «Исследовательский экспресс»). Содержание программы предусматривает изучение тематических разделов: «Великие естествоиспытатели», «</w:t>
      </w:r>
      <w:r w:rsidRPr="00EF4623">
        <w:rPr>
          <w:rFonts w:ascii="Times New Roman" w:eastAsia="Times New Roman" w:hAnsi="Times New Roman" w:cs="Times New Roman"/>
          <w:sz w:val="24"/>
          <w:szCs w:val="24"/>
        </w:rPr>
        <w:t>Понятийный аппарат начинающего исследователя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EF4623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информационной культуры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Основы </w:t>
      </w:r>
      <w:r w:rsidRPr="00EF4623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исследовательской деятельности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области естественных наук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EF4623">
        <w:rPr>
          <w:rFonts w:ascii="Times New Roman" w:eastAsia="Times New Roman" w:hAnsi="Times New Roman" w:cs="Times New Roman"/>
          <w:bCs/>
          <w:sz w:val="24"/>
          <w:szCs w:val="24"/>
        </w:rPr>
        <w:t>Основы биометрии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</w:rPr>
        <w:t>Основы оформления и представления учебно-исследовательской работы в области естественных наук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AC5B08">
        <w:rPr>
          <w:rFonts w:ascii="Times New Roman" w:hAnsi="Times New Roman" w:cs="Times New Roman"/>
          <w:sz w:val="24"/>
          <w:szCs w:val="24"/>
        </w:rPr>
        <w:t xml:space="preserve">Образовательный процесс </w:t>
      </w:r>
      <w:r>
        <w:rPr>
          <w:rFonts w:ascii="Times New Roman" w:hAnsi="Times New Roman" w:cs="Times New Roman"/>
          <w:sz w:val="24"/>
          <w:szCs w:val="24"/>
        </w:rPr>
        <w:t>базируе</w:t>
      </w:r>
      <w:r w:rsidRPr="00AC5B08">
        <w:rPr>
          <w:rFonts w:ascii="Times New Roman" w:hAnsi="Times New Roman" w:cs="Times New Roman"/>
          <w:sz w:val="24"/>
          <w:szCs w:val="24"/>
        </w:rPr>
        <w:t>тся на основе принципов: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C4B">
        <w:rPr>
          <w:rFonts w:ascii="Times New Roman" w:hAnsi="Times New Roman" w:cs="Times New Roman"/>
          <w:sz w:val="24"/>
          <w:szCs w:val="24"/>
        </w:rPr>
        <w:t>научности;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C4B">
        <w:rPr>
          <w:rFonts w:ascii="Times New Roman" w:hAnsi="Times New Roman" w:cs="Times New Roman"/>
          <w:sz w:val="24"/>
          <w:szCs w:val="24"/>
        </w:rPr>
        <w:t>доступности;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C4B">
        <w:rPr>
          <w:rFonts w:ascii="Times New Roman" w:hAnsi="Times New Roman" w:cs="Times New Roman"/>
          <w:sz w:val="24"/>
          <w:szCs w:val="24"/>
        </w:rPr>
        <w:t>связи теории с практикой;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C4B">
        <w:rPr>
          <w:rFonts w:ascii="Times New Roman" w:hAnsi="Times New Roman" w:cs="Times New Roman"/>
          <w:sz w:val="24"/>
          <w:szCs w:val="24"/>
        </w:rPr>
        <w:t>гуманистичности</w:t>
      </w:r>
      <w:proofErr w:type="spellEnd"/>
      <w:r w:rsidRPr="004A2C4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4A2C4B">
        <w:rPr>
          <w:rFonts w:ascii="Times New Roman" w:hAnsi="Times New Roman" w:cs="Times New Roman"/>
          <w:sz w:val="24"/>
          <w:szCs w:val="24"/>
        </w:rPr>
        <w:t>рогностичности</w:t>
      </w:r>
      <w:proofErr w:type="spellEnd"/>
      <w:r w:rsidRPr="004A2C4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C4B">
        <w:rPr>
          <w:rFonts w:ascii="Times New Roman" w:hAnsi="Times New Roman" w:cs="Times New Roman"/>
          <w:sz w:val="24"/>
          <w:szCs w:val="24"/>
        </w:rPr>
        <w:t>интегрированности;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C4B">
        <w:rPr>
          <w:rFonts w:ascii="Times New Roman" w:hAnsi="Times New Roman" w:cs="Times New Roman"/>
          <w:sz w:val="24"/>
          <w:szCs w:val="24"/>
        </w:rPr>
        <w:t>региональности</w:t>
      </w:r>
      <w:proofErr w:type="spellEnd"/>
      <w:r w:rsidRPr="004A2C4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C4B">
        <w:rPr>
          <w:rFonts w:ascii="Times New Roman" w:hAnsi="Times New Roman" w:cs="Times New Roman"/>
          <w:sz w:val="24"/>
          <w:szCs w:val="24"/>
        </w:rPr>
        <w:t>системности;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C4B">
        <w:rPr>
          <w:rFonts w:ascii="Times New Roman" w:hAnsi="Times New Roman" w:cs="Times New Roman"/>
          <w:sz w:val="24"/>
          <w:szCs w:val="24"/>
        </w:rPr>
        <w:t>актуализации</w:t>
      </w:r>
      <w:r>
        <w:rPr>
          <w:rFonts w:ascii="Times New Roman" w:hAnsi="Times New Roman" w:cs="Times New Roman"/>
          <w:sz w:val="24"/>
          <w:szCs w:val="24"/>
        </w:rPr>
        <w:t>. В течение учебного года обучающиеся</w:t>
      </w:r>
      <w:r w:rsidRPr="007D250B">
        <w:rPr>
          <w:rFonts w:ascii="Times New Roman" w:hAnsi="Times New Roman" w:cs="Times New Roman"/>
          <w:sz w:val="24"/>
          <w:szCs w:val="24"/>
        </w:rPr>
        <w:t xml:space="preserve"> получают</w:t>
      </w:r>
      <w:r>
        <w:rPr>
          <w:rFonts w:ascii="Times New Roman" w:hAnsi="Times New Roman" w:cs="Times New Roman"/>
          <w:sz w:val="24"/>
          <w:szCs w:val="24"/>
        </w:rPr>
        <w:t xml:space="preserve"> и изучают тематические </w:t>
      </w:r>
      <w:r w:rsidRPr="007D250B">
        <w:rPr>
          <w:rFonts w:ascii="Times New Roman" w:hAnsi="Times New Roman" w:cs="Times New Roman"/>
          <w:sz w:val="24"/>
          <w:szCs w:val="24"/>
        </w:rPr>
        <w:t>учебные материалы</w:t>
      </w:r>
      <w:r w:rsidRPr="006C6E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выполняют практические, контрольные задания и учебно-исследовательские работы по индивидуальным темам</w:t>
      </w:r>
      <w:r w:rsidRPr="006C6E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Для школьников проводятся две учебные сессии, где они определяют направление и тему учебно-исследовательской работы, составляют план исследования, определяют методы и методики исследования, получают консультационную помощь учёных при обработке, анализе, оформлении материалов исследования. </w:t>
      </w:r>
      <w:r w:rsidRPr="007D250B">
        <w:rPr>
          <w:rFonts w:ascii="Times New Roman" w:hAnsi="Times New Roman" w:cs="Times New Roman"/>
          <w:sz w:val="24"/>
          <w:szCs w:val="24"/>
        </w:rPr>
        <w:t xml:space="preserve">Дети имеют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возможность выбора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уровня учебно-исследовательской работы и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индивидуального темпа обучения.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Pr="007D250B">
        <w:rPr>
          <w:rFonts w:ascii="Times New Roman" w:hAnsi="Times New Roman" w:cs="Times New Roman"/>
          <w:sz w:val="24"/>
          <w:szCs w:val="24"/>
        </w:rPr>
        <w:t xml:space="preserve"> регулярно получают 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педагогическую помощь и поддержку в освоении материала,</w:t>
      </w:r>
      <w:r w:rsidRPr="007D250B">
        <w:rPr>
          <w:rFonts w:ascii="Times New Roman" w:hAnsi="Times New Roman" w:cs="Times New Roman"/>
          <w:sz w:val="24"/>
          <w:szCs w:val="24"/>
        </w:rPr>
        <w:t xml:space="preserve"> информацию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50B">
        <w:rPr>
          <w:rFonts w:ascii="Times New Roman" w:hAnsi="Times New Roman" w:cs="Times New Roman"/>
          <w:sz w:val="24"/>
          <w:szCs w:val="24"/>
        </w:rPr>
        <w:t>результатах</w:t>
      </w:r>
      <w:r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D250B">
        <w:rPr>
          <w:rFonts w:ascii="Times New Roman" w:hAnsi="Times New Roman" w:cs="Times New Roman"/>
          <w:sz w:val="24"/>
          <w:szCs w:val="24"/>
        </w:rPr>
        <w:t xml:space="preserve"> </w:t>
      </w:r>
      <w:r w:rsidRPr="00C915BD">
        <w:rPr>
          <w:rFonts w:ascii="Times New Roman" w:hAnsi="Times New Roman" w:cs="Times New Roman"/>
          <w:sz w:val="24"/>
          <w:szCs w:val="24"/>
        </w:rPr>
        <w:t xml:space="preserve">Для поддержания и развития интереса к </w:t>
      </w:r>
      <w:r w:rsidRPr="00C915BD">
        <w:rPr>
          <w:rFonts w:ascii="Times New Roman" w:hAnsi="Times New Roman" w:cs="Times New Roman"/>
          <w:bCs/>
          <w:sz w:val="24"/>
          <w:szCs w:val="24"/>
        </w:rPr>
        <w:t>исследовательской деятельности в области естественных наук</w:t>
      </w:r>
      <w:r w:rsidRPr="00C915BD">
        <w:rPr>
          <w:rFonts w:ascii="Times New Roman" w:hAnsi="Times New Roman" w:cs="Times New Roman"/>
          <w:sz w:val="24"/>
          <w:szCs w:val="24"/>
        </w:rPr>
        <w:t xml:space="preserve"> в процесс обучения включены сведения </w:t>
      </w:r>
      <w:r w:rsidRPr="00C915BD">
        <w:rPr>
          <w:rFonts w:ascii="Times New Roman" w:hAnsi="Times New Roman" w:cs="Times New Roman"/>
          <w:bCs/>
          <w:sz w:val="24"/>
          <w:szCs w:val="24"/>
        </w:rPr>
        <w:t>из их истории,</w:t>
      </w:r>
      <w:r w:rsidRPr="00C915BD">
        <w:rPr>
          <w:rFonts w:ascii="Times New Roman" w:hAnsi="Times New Roman" w:cs="Times New Roman"/>
          <w:sz w:val="24"/>
          <w:szCs w:val="24"/>
        </w:rPr>
        <w:t xml:space="preserve"> </w:t>
      </w:r>
      <w:r w:rsidRPr="00C915BD">
        <w:rPr>
          <w:rFonts w:ascii="Times New Roman" w:hAnsi="Times New Roman" w:cs="Times New Roman"/>
          <w:bCs/>
          <w:sz w:val="24"/>
          <w:szCs w:val="24"/>
        </w:rPr>
        <w:t xml:space="preserve">различные виды </w:t>
      </w:r>
      <w:r w:rsidRPr="00C915BD">
        <w:rPr>
          <w:rFonts w:ascii="Times New Roman" w:hAnsi="Times New Roman" w:cs="Times New Roman"/>
          <w:sz w:val="24"/>
          <w:szCs w:val="24"/>
        </w:rPr>
        <w:t>занимательны</w:t>
      </w:r>
      <w:r w:rsidRPr="00C915BD">
        <w:rPr>
          <w:rFonts w:ascii="Times New Roman" w:hAnsi="Times New Roman" w:cs="Times New Roman"/>
          <w:bCs/>
          <w:sz w:val="24"/>
          <w:szCs w:val="24"/>
        </w:rPr>
        <w:t>х</w:t>
      </w:r>
      <w:r w:rsidRPr="00C915BD">
        <w:rPr>
          <w:rFonts w:ascii="Times New Roman" w:hAnsi="Times New Roman" w:cs="Times New Roman"/>
          <w:sz w:val="24"/>
          <w:szCs w:val="24"/>
        </w:rPr>
        <w:t xml:space="preserve"> задани</w:t>
      </w:r>
      <w:r w:rsidRPr="00C915BD">
        <w:rPr>
          <w:rFonts w:ascii="Times New Roman" w:hAnsi="Times New Roman" w:cs="Times New Roman"/>
          <w:bCs/>
          <w:sz w:val="24"/>
          <w:szCs w:val="24"/>
        </w:rPr>
        <w:t>й</w:t>
      </w:r>
      <w:r w:rsidRPr="008F101D">
        <w:rPr>
          <w:rFonts w:ascii="Times New Roman" w:hAnsi="Times New Roman" w:cs="Times New Roman"/>
          <w:sz w:val="24"/>
          <w:szCs w:val="24"/>
        </w:rPr>
        <w:t xml:space="preserve">, что способствует активизации мыслительной деятельности. </w:t>
      </w:r>
      <w:r w:rsidRPr="008F10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r w:rsidRPr="007D2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коммуникации используются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дистанционные сервисы</w:t>
      </w:r>
      <w:r w:rsidRPr="007D250B">
        <w:rPr>
          <w:rFonts w:ascii="Times New Roman" w:hAnsi="Times New Roman" w:cs="Times New Roman"/>
          <w:sz w:val="24"/>
          <w:szCs w:val="24"/>
        </w:rPr>
        <w:t xml:space="preserve">, электронная почта, </w:t>
      </w:r>
      <w:r>
        <w:rPr>
          <w:rFonts w:ascii="Times New Roman" w:hAnsi="Times New Roman" w:cs="Times New Roman"/>
          <w:sz w:val="24"/>
          <w:szCs w:val="24"/>
        </w:rPr>
        <w:t xml:space="preserve">Дзен канал, группа и </w:t>
      </w:r>
      <w:r w:rsidRPr="007D250B">
        <w:rPr>
          <w:rFonts w:ascii="Times New Roman" w:hAnsi="Times New Roman" w:cs="Times New Roman"/>
          <w:sz w:val="24"/>
          <w:szCs w:val="24"/>
        </w:rPr>
        <w:t xml:space="preserve">мессенджер </w:t>
      </w:r>
      <w:proofErr w:type="spellStart"/>
      <w:r w:rsidRPr="007D250B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Pr="007D25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F94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Pr="00D60F94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школьники знакомятся с актуальными инф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ормационными ресурсами по исследовательской деятельности в области естественных наук</w:t>
      </w:r>
      <w:r w:rsidRPr="00D60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получают практический опыт работы с российским дистанционным интернет-сервисом </w:t>
      </w:r>
      <w:proofErr w:type="spellStart"/>
      <w:r w:rsidRPr="00D60F94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D6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F94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D6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F94">
        <w:rPr>
          <w:rFonts w:ascii="Times New Roman" w:hAnsi="Times New Roman" w:cs="Times New Roman"/>
          <w:sz w:val="24"/>
          <w:szCs w:val="24"/>
        </w:rPr>
        <w:t>Pad</w:t>
      </w:r>
      <w:proofErr w:type="spellEnd"/>
      <w:r w:rsidRPr="00D60F94">
        <w:rPr>
          <w:rFonts w:ascii="Times New Roman" w:hAnsi="Times New Roman" w:cs="Times New Roman"/>
          <w:sz w:val="24"/>
          <w:szCs w:val="24"/>
        </w:rPr>
        <w:t>, что способствует развитию ИКТ-компетенций.</w:t>
      </w:r>
    </w:p>
    <w:p w14:paraId="76FE31BD" w14:textId="77777777" w:rsidR="006E6734" w:rsidRPr="00771182" w:rsidRDefault="006E6734" w:rsidP="00EF439E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Программа предусматривает участие детей в различных воспитательных мероприятиях (игра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Нооспринт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», краевые дистанционные игры «Зимний калейдоскоп» и «Летний калейдоскоп», викторины «День Победы» и «Путешествие по России» и другие). Участники награждаются сертификатами 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(электронны</w:t>
      </w:r>
      <w:r>
        <w:rPr>
          <w:rFonts w:ascii="Times New Roman" w:hAnsi="Times New Roman" w:cs="Times New Roman"/>
          <w:b w:val="0"/>
          <w:sz w:val="24"/>
          <w:szCs w:val="24"/>
        </w:rPr>
        <w:t>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b w:val="0"/>
          <w:sz w:val="24"/>
          <w:szCs w:val="24"/>
        </w:rPr>
        <w:t>ами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).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По итогам освоения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программы 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проводится промежуточная и итоговая аттестация. Промежуточная аттестация </w:t>
      </w:r>
      <w:r>
        <w:rPr>
          <w:rFonts w:ascii="Times New Roman" w:hAnsi="Times New Roman" w:cs="Times New Roman"/>
          <w:b w:val="0"/>
          <w:sz w:val="24"/>
          <w:szCs w:val="24"/>
        </w:rPr>
        <w:t>проходит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 в форме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викторины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. По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её 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итогам выдается </w:t>
      </w: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ертификат. Итоговая аттестация проводится </w:t>
      </w:r>
      <w:r>
        <w:rPr>
          <w:rFonts w:ascii="Times New Roman" w:hAnsi="Times New Roman" w:cs="Times New Roman"/>
          <w:b w:val="0"/>
          <w:sz w:val="24"/>
          <w:szCs w:val="24"/>
        </w:rPr>
        <w:t>в форме теста и конференции. Обучающимся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, освоившим дополнительную общеразвивающую программу «</w:t>
      </w:r>
      <w:r>
        <w:rPr>
          <w:rFonts w:ascii="Times New Roman" w:hAnsi="Times New Roman" w:cs="Times New Roman"/>
          <w:b w:val="0"/>
          <w:sz w:val="24"/>
          <w:szCs w:val="24"/>
        </w:rPr>
        <w:t>Исследовательский экспресс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» и прошедшим итоговую аттестацию, выдается документ об обучении установленного образца: </w:t>
      </w:r>
      <w:r w:rsidRPr="00025501">
        <w:rPr>
          <w:rStyle w:val="BodytextItalic"/>
          <w:rFonts w:eastAsiaTheme="minorHAnsi"/>
          <w:b w:val="0"/>
          <w:i w:val="0"/>
          <w:sz w:val="24"/>
          <w:szCs w:val="24"/>
          <w:u w:val="none"/>
        </w:rPr>
        <w:t>Свидетельство об обучении (электронный документ)</w:t>
      </w:r>
      <w:r w:rsidRPr="00025501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771182">
        <w:rPr>
          <w:rFonts w:ascii="Times New Roman" w:hAnsi="Times New Roman" w:cs="Times New Roman"/>
          <w:b w:val="0"/>
          <w:sz w:val="24"/>
          <w:szCs w:val="24"/>
        </w:rPr>
        <w:t>Данные документы пополняют индивидуальные портфолио обучающихся.</w:t>
      </w:r>
    </w:p>
    <w:p w14:paraId="1BD6D47B" w14:textId="77777777" w:rsidR="006E6734" w:rsidRPr="00702C95" w:rsidRDefault="006E6734" w:rsidP="00EF439E">
      <w:pPr>
        <w:pStyle w:val="Heading20"/>
        <w:shd w:val="clear" w:color="auto" w:fill="auto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F439E">
        <w:rPr>
          <w:rFonts w:ascii="Times New Roman" w:hAnsi="Times New Roman" w:cs="Times New Roman"/>
          <w:i/>
          <w:iCs/>
          <w:sz w:val="24"/>
          <w:szCs w:val="24"/>
        </w:rPr>
        <w:t>Цель программы</w:t>
      </w:r>
      <w:r w:rsidRPr="007D25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25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развитие у обучающихся интереса к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исследовательской деятельности в области естественных наук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>, интеллектуальных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творческих способностей, формирование естественно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Pr="00702C95">
        <w:rPr>
          <w:rFonts w:ascii="Times New Roman" w:hAnsi="Times New Roman" w:cs="Times New Roman"/>
          <w:b w:val="0"/>
          <w:bCs w:val="0"/>
          <w:sz w:val="24"/>
          <w:szCs w:val="24"/>
        </w:rPr>
        <w:t>научной картины мира.</w:t>
      </w:r>
    </w:p>
    <w:p w14:paraId="1BA23273" w14:textId="77777777" w:rsidR="006E6734" w:rsidRPr="00EF439E" w:rsidRDefault="006E6734" w:rsidP="00EF439E">
      <w:pPr>
        <w:pStyle w:val="Heading20"/>
        <w:shd w:val="clear" w:color="auto" w:fill="auto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439E">
        <w:rPr>
          <w:rFonts w:ascii="Times New Roman" w:hAnsi="Times New Roman" w:cs="Times New Roman"/>
          <w:i/>
          <w:iCs/>
          <w:sz w:val="24"/>
          <w:szCs w:val="24"/>
        </w:rPr>
        <w:t>Задачи программы:</w:t>
      </w:r>
    </w:p>
    <w:p w14:paraId="38762F5C" w14:textId="77777777" w:rsidR="006E6734" w:rsidRDefault="006E6734" w:rsidP="00EF439E">
      <w:pPr>
        <w:pStyle w:val="Heading20"/>
        <w:shd w:val="clear" w:color="auto" w:fill="auto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6936">
        <w:rPr>
          <w:rFonts w:ascii="Times New Roman" w:hAnsi="Times New Roman" w:cs="Times New Roman"/>
          <w:b w:val="0"/>
          <w:i/>
          <w:sz w:val="24"/>
          <w:szCs w:val="24"/>
        </w:rPr>
        <w:t>Личностные:</w:t>
      </w:r>
    </w:p>
    <w:p w14:paraId="29039E23" w14:textId="77777777" w:rsidR="006E6734" w:rsidRDefault="006E6734" w:rsidP="00EF439E">
      <w:pPr>
        <w:pStyle w:val="21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 xml:space="preserve">развивать интерес обучающихся к </w:t>
      </w:r>
      <w:r>
        <w:rPr>
          <w:rFonts w:ascii="Times New Roman" w:hAnsi="Times New Roman"/>
          <w:sz w:val="24"/>
          <w:szCs w:val="24"/>
        </w:rPr>
        <w:t>естественным наукам;</w:t>
      </w:r>
    </w:p>
    <w:p w14:paraId="0AD663A8" w14:textId="77777777" w:rsidR="006E6734" w:rsidRPr="00BA5E6D" w:rsidRDefault="006E6734" w:rsidP="00EF439E">
      <w:pPr>
        <w:pStyle w:val="21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интерес обучающихся к исследовательской деятельности</w:t>
      </w:r>
      <w:r w:rsidRPr="00BA5E6D">
        <w:rPr>
          <w:rFonts w:ascii="Times New Roman" w:hAnsi="Times New Roman"/>
          <w:sz w:val="24"/>
          <w:szCs w:val="24"/>
        </w:rPr>
        <w:t>;</w:t>
      </w:r>
    </w:p>
    <w:p w14:paraId="5DB9EDAF" w14:textId="77777777" w:rsidR="006E6734" w:rsidRPr="00A82F50" w:rsidRDefault="006E6734" w:rsidP="00EF439E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F50">
        <w:rPr>
          <w:rFonts w:ascii="Times New Roman" w:hAnsi="Times New Roman" w:cs="Times New Roman"/>
          <w:sz w:val="24"/>
          <w:szCs w:val="24"/>
        </w:rPr>
        <w:t xml:space="preserve">развивать </w:t>
      </w:r>
      <w:r>
        <w:rPr>
          <w:rFonts w:ascii="Times New Roman" w:hAnsi="Times New Roman" w:cs="Times New Roman"/>
          <w:sz w:val="24"/>
          <w:szCs w:val="24"/>
        </w:rPr>
        <w:t>естественнонаучн</w:t>
      </w:r>
      <w:r w:rsidRPr="00A82F50">
        <w:rPr>
          <w:rFonts w:ascii="Times New Roman" w:hAnsi="Times New Roman" w:cs="Times New Roman"/>
          <w:sz w:val="24"/>
          <w:szCs w:val="24"/>
        </w:rPr>
        <w:t>ое мышление;</w:t>
      </w:r>
    </w:p>
    <w:p w14:paraId="40E0419E" w14:textId="77777777" w:rsidR="006E6734" w:rsidRPr="00BA5E6D" w:rsidRDefault="006E6734" w:rsidP="00EF439E">
      <w:pPr>
        <w:pStyle w:val="21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формировать ценностное отношение к научным знаниям;</w:t>
      </w:r>
    </w:p>
    <w:p w14:paraId="76422B94" w14:textId="77777777" w:rsidR="006E6734" w:rsidRPr="00BA5E6D" w:rsidRDefault="006E6734" w:rsidP="00EF439E">
      <w:pPr>
        <w:pStyle w:val="21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формировать культуру труда, аккуратность, терпение, умение доводить работу до конца;</w:t>
      </w:r>
    </w:p>
    <w:p w14:paraId="638EBD28" w14:textId="77777777" w:rsidR="006E6734" w:rsidRDefault="006E6734" w:rsidP="00EF439E">
      <w:pPr>
        <w:pStyle w:val="21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интерес к профессиям в области естественных наук;</w:t>
      </w:r>
    </w:p>
    <w:p w14:paraId="75FB930D" w14:textId="77777777" w:rsidR="006E6734" w:rsidRPr="009B5305" w:rsidRDefault="006E6734" w:rsidP="00EF439E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305">
        <w:rPr>
          <w:rFonts w:ascii="Times New Roman" w:hAnsi="Times New Roman" w:cs="Times New Roman"/>
          <w:sz w:val="24"/>
          <w:szCs w:val="24"/>
        </w:rPr>
        <w:t>воспитывать патриотизм;</w:t>
      </w:r>
    </w:p>
    <w:p w14:paraId="4F454CA9" w14:textId="77777777" w:rsidR="006E6734" w:rsidRPr="009B5305" w:rsidRDefault="006E6734" w:rsidP="00EF439E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305">
        <w:rPr>
          <w:rFonts w:ascii="Times New Roman" w:hAnsi="Times New Roman" w:cs="Times New Roman"/>
          <w:sz w:val="24"/>
          <w:szCs w:val="24"/>
        </w:rPr>
        <w:t>воспитывать экологическую культуру и социально-ответственное отношение к окружающей среде;</w:t>
      </w:r>
    </w:p>
    <w:p w14:paraId="309AE1D0" w14:textId="77777777" w:rsidR="006E6734" w:rsidRPr="00A93BBE" w:rsidRDefault="006E6734" w:rsidP="00EF439E">
      <w:pPr>
        <w:pStyle w:val="21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ть</w:t>
      </w:r>
      <w:r w:rsidRPr="00A93BBE">
        <w:rPr>
          <w:rFonts w:ascii="Times New Roman" w:hAnsi="Times New Roman"/>
          <w:sz w:val="24"/>
          <w:szCs w:val="24"/>
        </w:rPr>
        <w:t xml:space="preserve"> информационн</w:t>
      </w:r>
      <w:r>
        <w:rPr>
          <w:rFonts w:ascii="Times New Roman" w:hAnsi="Times New Roman"/>
          <w:sz w:val="24"/>
          <w:szCs w:val="24"/>
        </w:rPr>
        <w:t>ую</w:t>
      </w:r>
      <w:r w:rsidRPr="00A93BBE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>у</w:t>
      </w:r>
      <w:r w:rsidRPr="00A93BBE">
        <w:rPr>
          <w:rFonts w:ascii="Times New Roman" w:hAnsi="Times New Roman"/>
          <w:sz w:val="24"/>
          <w:szCs w:val="24"/>
        </w:rPr>
        <w:t>.</w:t>
      </w:r>
    </w:p>
    <w:p w14:paraId="40D5AA0D" w14:textId="77777777" w:rsidR="006E6734" w:rsidRDefault="006E6734" w:rsidP="00EF439E">
      <w:pPr>
        <w:pStyle w:val="Heading20"/>
        <w:shd w:val="clear" w:color="auto" w:fill="auto"/>
        <w:tabs>
          <w:tab w:val="left" w:pos="-142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Предметные:</w:t>
      </w:r>
    </w:p>
    <w:p w14:paraId="5FE9851E" w14:textId="77777777" w:rsidR="006E6734" w:rsidRDefault="006E6734" w:rsidP="00EF439E">
      <w:pPr>
        <w:pStyle w:val="21"/>
        <w:numPr>
          <w:ilvl w:val="0"/>
          <w:numId w:val="2"/>
        </w:numPr>
        <w:tabs>
          <w:tab w:val="left" w:pos="-142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 xml:space="preserve">обеспечить прочное, сознательное овладение </w:t>
      </w:r>
      <w:r>
        <w:rPr>
          <w:rFonts w:ascii="Times New Roman" w:hAnsi="Times New Roman"/>
          <w:sz w:val="24"/>
          <w:szCs w:val="24"/>
        </w:rPr>
        <w:t>естественнонаучными знаниями в рамках содержания программы</w:t>
      </w:r>
      <w:r w:rsidRPr="00757B5B">
        <w:rPr>
          <w:rFonts w:ascii="Times New Roman" w:hAnsi="Times New Roman"/>
          <w:sz w:val="24"/>
          <w:szCs w:val="24"/>
        </w:rPr>
        <w:t>,</w:t>
      </w:r>
    </w:p>
    <w:p w14:paraId="1CA4CC48" w14:textId="77777777" w:rsidR="006E6734" w:rsidRPr="00757B5B" w:rsidRDefault="006E6734" w:rsidP="00EF439E">
      <w:pPr>
        <w:pStyle w:val="21"/>
        <w:numPr>
          <w:ilvl w:val="0"/>
          <w:numId w:val="2"/>
        </w:numPr>
        <w:tabs>
          <w:tab w:val="left" w:pos="-142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</w:t>
      </w:r>
      <w:r w:rsidRPr="00757B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прочное, сознательное овладение </w:t>
      </w:r>
      <w:r w:rsidRPr="00757B5B">
        <w:rPr>
          <w:rFonts w:ascii="Times New Roman" w:hAnsi="Times New Roman"/>
          <w:sz w:val="24"/>
          <w:szCs w:val="24"/>
        </w:rPr>
        <w:t>умениями</w:t>
      </w:r>
      <w:r>
        <w:rPr>
          <w:rFonts w:ascii="Times New Roman" w:hAnsi="Times New Roman"/>
          <w:sz w:val="24"/>
          <w:szCs w:val="24"/>
        </w:rPr>
        <w:t>, навыками</w:t>
      </w:r>
      <w:r w:rsidRPr="00757B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исследовательской деятельности </w:t>
      </w:r>
      <w:r w:rsidRPr="00757B5B">
        <w:rPr>
          <w:rFonts w:ascii="Times New Roman" w:hAnsi="Times New Roman"/>
          <w:sz w:val="24"/>
          <w:szCs w:val="24"/>
        </w:rPr>
        <w:t>в рамках содержания программы;</w:t>
      </w:r>
    </w:p>
    <w:p w14:paraId="793DADB6" w14:textId="77777777" w:rsidR="006E6734" w:rsidRPr="00757B5B" w:rsidRDefault="006E6734" w:rsidP="00EF439E">
      <w:pPr>
        <w:pStyle w:val="21"/>
        <w:numPr>
          <w:ilvl w:val="0"/>
          <w:numId w:val="2"/>
        </w:numPr>
        <w:tabs>
          <w:tab w:val="left" w:pos="-142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lastRenderedPageBreak/>
        <w:t>учить правильно применять терминологию</w:t>
      </w:r>
      <w:r>
        <w:rPr>
          <w:rFonts w:ascii="Times New Roman" w:hAnsi="Times New Roman"/>
          <w:sz w:val="24"/>
          <w:szCs w:val="24"/>
        </w:rPr>
        <w:t>, связанную с исследовательской деятельностью в области естественных наук, изучаемую в рамках содержания программы</w:t>
      </w:r>
      <w:r w:rsidRPr="00757B5B">
        <w:rPr>
          <w:rFonts w:ascii="Times New Roman" w:hAnsi="Times New Roman"/>
          <w:sz w:val="24"/>
          <w:szCs w:val="24"/>
        </w:rPr>
        <w:t>;</w:t>
      </w:r>
    </w:p>
    <w:p w14:paraId="4E3E0ADD" w14:textId="77777777" w:rsidR="006E6734" w:rsidRPr="00A82F50" w:rsidRDefault="006E6734" w:rsidP="00EF439E">
      <w:pPr>
        <w:numPr>
          <w:ilvl w:val="0"/>
          <w:numId w:val="2"/>
        </w:numPr>
        <w:tabs>
          <w:tab w:val="left" w:pos="-142"/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F50">
        <w:rPr>
          <w:rFonts w:ascii="Times New Roman" w:hAnsi="Times New Roman" w:cs="Times New Roman"/>
          <w:sz w:val="24"/>
          <w:szCs w:val="24"/>
        </w:rPr>
        <w:t xml:space="preserve">обеспечить освоение методов </w:t>
      </w:r>
      <w:r>
        <w:rPr>
          <w:rFonts w:ascii="Times New Roman" w:hAnsi="Times New Roman" w:cs="Times New Roman"/>
          <w:sz w:val="24"/>
          <w:szCs w:val="24"/>
        </w:rPr>
        <w:t>исследования, изучаемых в рамках содержания программы</w:t>
      </w:r>
      <w:r w:rsidRPr="00A82F50">
        <w:rPr>
          <w:rFonts w:ascii="Times New Roman" w:hAnsi="Times New Roman" w:cs="Times New Roman"/>
          <w:sz w:val="24"/>
          <w:szCs w:val="24"/>
        </w:rPr>
        <w:t>;</w:t>
      </w:r>
    </w:p>
    <w:p w14:paraId="3D33A1EB" w14:textId="77777777" w:rsidR="006E6734" w:rsidRPr="00757B5B" w:rsidRDefault="006E6734" w:rsidP="00EF439E">
      <w:pPr>
        <w:pStyle w:val="21"/>
        <w:numPr>
          <w:ilvl w:val="0"/>
          <w:numId w:val="2"/>
        </w:numPr>
        <w:tabs>
          <w:tab w:val="left" w:pos="-142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 xml:space="preserve">расширять кругозор обучающихся в области </w:t>
      </w:r>
      <w:r>
        <w:rPr>
          <w:rFonts w:ascii="Times New Roman" w:hAnsi="Times New Roman"/>
          <w:sz w:val="24"/>
          <w:szCs w:val="24"/>
        </w:rPr>
        <w:t>естественных наук</w:t>
      </w:r>
      <w:r w:rsidRPr="00757B5B">
        <w:rPr>
          <w:rFonts w:ascii="Times New Roman" w:hAnsi="Times New Roman"/>
          <w:sz w:val="24"/>
          <w:szCs w:val="24"/>
        </w:rPr>
        <w:t>;</w:t>
      </w:r>
    </w:p>
    <w:p w14:paraId="00D781DA" w14:textId="77777777" w:rsidR="006E6734" w:rsidRPr="00A93BBE" w:rsidRDefault="006E6734" w:rsidP="00EF439E">
      <w:pPr>
        <w:pStyle w:val="21"/>
        <w:numPr>
          <w:ilvl w:val="0"/>
          <w:numId w:val="2"/>
        </w:numPr>
        <w:tabs>
          <w:tab w:val="left" w:pos="-142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  <w:lang w:eastAsia="ru-RU"/>
        </w:rPr>
        <w:t xml:space="preserve">ознакомить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93BB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рядом </w:t>
      </w:r>
      <w:r w:rsidRPr="00A93BBE">
        <w:rPr>
          <w:rFonts w:ascii="Times New Roman" w:hAnsi="Times New Roman"/>
          <w:sz w:val="24"/>
          <w:szCs w:val="24"/>
          <w:lang w:eastAsia="ru-RU"/>
        </w:rPr>
        <w:t>современны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A93BBE">
        <w:rPr>
          <w:rFonts w:ascii="Times New Roman" w:hAnsi="Times New Roman"/>
          <w:sz w:val="24"/>
          <w:szCs w:val="24"/>
          <w:lang w:eastAsia="ru-RU"/>
        </w:rPr>
        <w:t xml:space="preserve"> професси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A93BBE">
        <w:rPr>
          <w:rFonts w:ascii="Times New Roman" w:hAnsi="Times New Roman"/>
          <w:sz w:val="24"/>
          <w:szCs w:val="24"/>
          <w:lang w:eastAsia="ru-RU"/>
        </w:rPr>
        <w:t>, связанны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A93BBE">
        <w:rPr>
          <w:rFonts w:ascii="Times New Roman" w:hAnsi="Times New Roman"/>
          <w:sz w:val="24"/>
          <w:szCs w:val="24"/>
          <w:lang w:eastAsia="ru-RU"/>
        </w:rPr>
        <w:t xml:space="preserve"> с </w:t>
      </w:r>
      <w:r>
        <w:rPr>
          <w:rFonts w:ascii="Times New Roman" w:hAnsi="Times New Roman"/>
          <w:sz w:val="24"/>
          <w:szCs w:val="24"/>
          <w:lang w:eastAsia="ru-RU"/>
        </w:rPr>
        <w:t>исследовательской деятельностью в области естественных наук.</w:t>
      </w:r>
    </w:p>
    <w:p w14:paraId="669D34A0" w14:textId="77777777" w:rsidR="006E6734" w:rsidRPr="00BE6936" w:rsidRDefault="006E6734" w:rsidP="00EF439E">
      <w:pPr>
        <w:pStyle w:val="Heading20"/>
        <w:shd w:val="clear" w:color="auto" w:fill="auto"/>
        <w:tabs>
          <w:tab w:val="left" w:pos="-142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6936">
        <w:rPr>
          <w:rFonts w:ascii="Times New Roman" w:hAnsi="Times New Roman" w:cs="Times New Roman"/>
          <w:b w:val="0"/>
          <w:i/>
          <w:sz w:val="24"/>
          <w:szCs w:val="24"/>
        </w:rPr>
        <w:t>Метапредметные:</w:t>
      </w:r>
    </w:p>
    <w:p w14:paraId="37F8D351" w14:textId="77777777" w:rsidR="006E6734" w:rsidRPr="00757B5B" w:rsidRDefault="006E6734" w:rsidP="00EF439E">
      <w:pPr>
        <w:pStyle w:val="21"/>
        <w:numPr>
          <w:ilvl w:val="0"/>
          <w:numId w:val="2"/>
        </w:numPr>
        <w:tabs>
          <w:tab w:val="left" w:pos="-142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>развивать логическое, алгоритмическое, абстрактное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B5B">
        <w:rPr>
          <w:rFonts w:ascii="Times New Roman" w:hAnsi="Times New Roman"/>
          <w:sz w:val="24"/>
          <w:szCs w:val="24"/>
        </w:rPr>
        <w:t>мышление;</w:t>
      </w:r>
    </w:p>
    <w:p w14:paraId="5FCF8CA9" w14:textId="77777777" w:rsidR="006E6734" w:rsidRDefault="006E6734" w:rsidP="00EF439E">
      <w:pPr>
        <w:pStyle w:val="21"/>
        <w:numPr>
          <w:ilvl w:val="0"/>
          <w:numId w:val="2"/>
        </w:numPr>
        <w:tabs>
          <w:tab w:val="left" w:pos="-142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развивать умение планирова</w:t>
      </w:r>
      <w:r>
        <w:rPr>
          <w:rFonts w:ascii="Times New Roman" w:hAnsi="Times New Roman"/>
          <w:sz w:val="24"/>
          <w:szCs w:val="24"/>
        </w:rPr>
        <w:t>ть</w:t>
      </w:r>
      <w:r w:rsidRPr="00BA5E6D">
        <w:rPr>
          <w:rFonts w:ascii="Times New Roman" w:hAnsi="Times New Roman"/>
          <w:sz w:val="24"/>
          <w:szCs w:val="24"/>
        </w:rPr>
        <w:t xml:space="preserve"> познавательн</w:t>
      </w:r>
      <w:r>
        <w:rPr>
          <w:rFonts w:ascii="Times New Roman" w:hAnsi="Times New Roman"/>
          <w:sz w:val="24"/>
          <w:szCs w:val="24"/>
        </w:rPr>
        <w:t>ую и исследовательскую</w:t>
      </w:r>
      <w:r w:rsidRPr="00BA5E6D">
        <w:rPr>
          <w:rFonts w:ascii="Times New Roman" w:hAnsi="Times New Roman"/>
          <w:sz w:val="24"/>
          <w:szCs w:val="24"/>
        </w:rPr>
        <w:t xml:space="preserve"> деятельност</w:t>
      </w:r>
      <w:r>
        <w:rPr>
          <w:rFonts w:ascii="Times New Roman" w:hAnsi="Times New Roman"/>
          <w:sz w:val="24"/>
          <w:szCs w:val="24"/>
        </w:rPr>
        <w:t>ь</w:t>
      </w:r>
      <w:r w:rsidRPr="00BA5E6D">
        <w:rPr>
          <w:rFonts w:ascii="Times New Roman" w:hAnsi="Times New Roman"/>
          <w:sz w:val="24"/>
          <w:szCs w:val="24"/>
        </w:rPr>
        <w:t>;</w:t>
      </w:r>
    </w:p>
    <w:p w14:paraId="38541F1D" w14:textId="77777777" w:rsidR="006E6734" w:rsidRDefault="006E6734" w:rsidP="00EF439E">
      <w:pPr>
        <w:pStyle w:val="21"/>
        <w:numPr>
          <w:ilvl w:val="0"/>
          <w:numId w:val="2"/>
        </w:numPr>
        <w:tabs>
          <w:tab w:val="left" w:pos="-142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557">
        <w:rPr>
          <w:rFonts w:ascii="Times New Roman" w:hAnsi="Times New Roman"/>
          <w:sz w:val="24"/>
          <w:szCs w:val="24"/>
        </w:rPr>
        <w:t xml:space="preserve">развивать умение устанавливать межпредметные связи </w:t>
      </w:r>
      <w:r>
        <w:rPr>
          <w:rFonts w:ascii="Times New Roman" w:hAnsi="Times New Roman"/>
          <w:sz w:val="24"/>
          <w:szCs w:val="24"/>
        </w:rPr>
        <w:t xml:space="preserve">естественных наук </w:t>
      </w:r>
      <w:r w:rsidRPr="00F91557">
        <w:rPr>
          <w:rFonts w:ascii="Times New Roman" w:hAnsi="Times New Roman"/>
          <w:sz w:val="24"/>
          <w:szCs w:val="24"/>
        </w:rPr>
        <w:t>с другими науками;</w:t>
      </w:r>
    </w:p>
    <w:p w14:paraId="0E3A6EB5" w14:textId="77777777" w:rsidR="006E6734" w:rsidRPr="00A93BBE" w:rsidRDefault="006E6734" w:rsidP="00EF439E">
      <w:pPr>
        <w:pStyle w:val="21"/>
        <w:numPr>
          <w:ilvl w:val="0"/>
          <w:numId w:val="2"/>
        </w:numPr>
        <w:tabs>
          <w:tab w:val="left" w:pos="-142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способность применять полученные знания</w:t>
      </w:r>
      <w:r>
        <w:rPr>
          <w:rFonts w:ascii="Times New Roman" w:hAnsi="Times New Roman"/>
          <w:sz w:val="24"/>
          <w:szCs w:val="24"/>
        </w:rPr>
        <w:t>,</w:t>
      </w:r>
      <w:r w:rsidRPr="00A93BBE">
        <w:rPr>
          <w:rFonts w:ascii="Times New Roman" w:hAnsi="Times New Roman"/>
          <w:sz w:val="24"/>
          <w:szCs w:val="24"/>
        </w:rPr>
        <w:t xml:space="preserve"> умения</w:t>
      </w:r>
      <w:r>
        <w:rPr>
          <w:rFonts w:ascii="Times New Roman" w:hAnsi="Times New Roman"/>
          <w:sz w:val="24"/>
          <w:szCs w:val="24"/>
        </w:rPr>
        <w:t>, навыки</w:t>
      </w:r>
      <w:r w:rsidRPr="00A93BBE">
        <w:rPr>
          <w:rFonts w:ascii="Times New Roman" w:hAnsi="Times New Roman"/>
          <w:sz w:val="24"/>
          <w:szCs w:val="24"/>
        </w:rPr>
        <w:t xml:space="preserve"> в практической</w:t>
      </w:r>
      <w:r>
        <w:rPr>
          <w:rFonts w:ascii="Times New Roman" w:hAnsi="Times New Roman"/>
          <w:sz w:val="24"/>
          <w:szCs w:val="24"/>
        </w:rPr>
        <w:t xml:space="preserve"> исследовательской</w:t>
      </w:r>
      <w:r w:rsidRPr="00A93BBE">
        <w:rPr>
          <w:rFonts w:ascii="Times New Roman" w:hAnsi="Times New Roman"/>
          <w:sz w:val="24"/>
          <w:szCs w:val="24"/>
        </w:rPr>
        <w:t xml:space="preserve"> деятельности;</w:t>
      </w:r>
    </w:p>
    <w:p w14:paraId="72B5E10E" w14:textId="77777777" w:rsidR="006E6734" w:rsidRPr="00A93BBE" w:rsidRDefault="006E6734" w:rsidP="00EF439E">
      <w:pPr>
        <w:pStyle w:val="21"/>
        <w:numPr>
          <w:ilvl w:val="0"/>
          <w:numId w:val="2"/>
        </w:numPr>
        <w:tabs>
          <w:tab w:val="left" w:pos="-142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умение работать с различными информационными источниками;</w:t>
      </w:r>
    </w:p>
    <w:p w14:paraId="4687C4FB" w14:textId="77777777" w:rsidR="006E6734" w:rsidRDefault="006E6734" w:rsidP="00EF439E">
      <w:pPr>
        <w:pStyle w:val="21"/>
        <w:numPr>
          <w:ilvl w:val="0"/>
          <w:numId w:val="2"/>
        </w:numPr>
        <w:tabs>
          <w:tab w:val="left" w:pos="-142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коммуникативные навыки;</w:t>
      </w:r>
    </w:p>
    <w:p w14:paraId="619CA46D" w14:textId="77777777" w:rsidR="006E6734" w:rsidRPr="00A71928" w:rsidRDefault="006E6734" w:rsidP="00EF439E">
      <w:pPr>
        <w:pStyle w:val="21"/>
        <w:numPr>
          <w:ilvl w:val="0"/>
          <w:numId w:val="2"/>
        </w:numPr>
        <w:tabs>
          <w:tab w:val="left" w:pos="-142"/>
          <w:tab w:val="left" w:pos="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1928">
        <w:rPr>
          <w:rFonts w:ascii="Times New Roman" w:hAnsi="Times New Roman"/>
          <w:sz w:val="24"/>
          <w:szCs w:val="24"/>
        </w:rPr>
        <w:t>развивать ИКТ-компетенции.</w:t>
      </w:r>
    </w:p>
    <w:p w14:paraId="735FDC34" w14:textId="77777777" w:rsidR="006E6734" w:rsidRPr="00613C26" w:rsidRDefault="006E6734" w:rsidP="00593AC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3C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</w:t>
      </w:r>
    </w:p>
    <w:p w14:paraId="3F8FB0E0" w14:textId="245E8B90" w:rsidR="006E6734" w:rsidRPr="00593ACF" w:rsidRDefault="006E6734" w:rsidP="00EF439E">
      <w:pPr>
        <w:pStyle w:val="Heading20"/>
        <w:shd w:val="clear" w:color="auto" w:fill="auto"/>
        <w:tabs>
          <w:tab w:val="left" w:pos="0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593ACF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Личностные:</w:t>
      </w:r>
    </w:p>
    <w:p w14:paraId="06815021" w14:textId="77777777" w:rsidR="006E6734" w:rsidRDefault="006E6734" w:rsidP="00EF439E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>повышение интереса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0F7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естественным наукам</w:t>
      </w:r>
      <w:r w:rsidRPr="000F7C67">
        <w:rPr>
          <w:rFonts w:ascii="Times New Roman" w:hAnsi="Times New Roman" w:cs="Times New Roman"/>
          <w:sz w:val="24"/>
          <w:szCs w:val="24"/>
        </w:rPr>
        <w:t>;</w:t>
      </w:r>
    </w:p>
    <w:p w14:paraId="29EBB1CB" w14:textId="77777777" w:rsidR="006E6734" w:rsidRPr="000F7C67" w:rsidRDefault="006E6734" w:rsidP="00EF439E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интереса к исследовательской деятельности;</w:t>
      </w:r>
    </w:p>
    <w:p w14:paraId="52108E3D" w14:textId="77777777" w:rsidR="006E6734" w:rsidRPr="000F7C67" w:rsidRDefault="006E6734" w:rsidP="00EF439E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ценностное отношение к научным знаниям</w:t>
      </w:r>
      <w:r w:rsidRPr="000F7C67">
        <w:rPr>
          <w:rFonts w:ascii="Times New Roman" w:hAnsi="Times New Roman" w:cs="Times New Roman"/>
          <w:sz w:val="24"/>
          <w:szCs w:val="24"/>
        </w:rPr>
        <w:t>;</w:t>
      </w:r>
    </w:p>
    <w:p w14:paraId="602D9DAA" w14:textId="77777777" w:rsidR="006E6734" w:rsidRDefault="006E6734" w:rsidP="00EF439E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качественное, ответственное выполнение практических, контрольных заданий, учебно-исследовательских работ, предусмотренных программой;</w:t>
      </w:r>
    </w:p>
    <w:p w14:paraId="510664FD" w14:textId="77777777" w:rsidR="006E6734" w:rsidRDefault="006E6734" w:rsidP="00EF439E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 xml:space="preserve">повышение мотивации к участию в образовательных событиях, мероприятиях </w:t>
      </w:r>
      <w:r>
        <w:rPr>
          <w:rFonts w:ascii="Times New Roman" w:hAnsi="Times New Roman" w:cs="Times New Roman"/>
          <w:sz w:val="24"/>
          <w:szCs w:val="24"/>
        </w:rPr>
        <w:t>естественнонаучное направленности</w:t>
      </w:r>
      <w:r w:rsidRPr="000F7C67">
        <w:rPr>
          <w:rFonts w:ascii="Times New Roman" w:hAnsi="Times New Roman" w:cs="Times New Roman"/>
          <w:sz w:val="24"/>
          <w:szCs w:val="24"/>
        </w:rPr>
        <w:t>;</w:t>
      </w:r>
    </w:p>
    <w:p w14:paraId="7D5D1CC4" w14:textId="77777777" w:rsidR="006E6734" w:rsidRPr="00A24CE2" w:rsidRDefault="006E6734" w:rsidP="00EF439E">
      <w:pPr>
        <w:pStyle w:val="c20"/>
        <w:numPr>
          <w:ilvl w:val="0"/>
          <w:numId w:val="3"/>
        </w:numPr>
        <w:tabs>
          <w:tab w:val="left" w:pos="0"/>
          <w:tab w:val="left" w:pos="567"/>
          <w:tab w:val="left" w:pos="851"/>
          <w:tab w:val="left" w:pos="1134"/>
        </w:tabs>
        <w:spacing w:before="0" w:beforeAutospacing="0" w:after="0" w:afterAutospacing="0"/>
        <w:ind w:left="0" w:right="158" w:firstLine="567"/>
        <w:jc w:val="both"/>
      </w:pPr>
      <w:r w:rsidRPr="0065531A">
        <w:rPr>
          <w:rStyle w:val="c38"/>
        </w:rPr>
        <w:t xml:space="preserve">использование приобретенных знаний и умений </w:t>
      </w:r>
      <w:r>
        <w:rPr>
          <w:rStyle w:val="c38"/>
        </w:rPr>
        <w:t>в повседневной жизни</w:t>
      </w:r>
      <w:r w:rsidRPr="00A24CE2">
        <w:rPr>
          <w:rStyle w:val="c38"/>
        </w:rPr>
        <w:t>;</w:t>
      </w:r>
    </w:p>
    <w:p w14:paraId="782589C1" w14:textId="77777777" w:rsidR="006E6734" w:rsidRDefault="006E6734" w:rsidP="00EF439E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>повышение интереса к профессиям</w:t>
      </w:r>
      <w:r>
        <w:rPr>
          <w:rFonts w:ascii="Times New Roman" w:hAnsi="Times New Roman" w:cs="Times New Roman"/>
          <w:sz w:val="24"/>
          <w:szCs w:val="24"/>
        </w:rPr>
        <w:t>, связанным с исследовательской деятельностью в области естественных наук.</w:t>
      </w:r>
    </w:p>
    <w:p w14:paraId="5322A95F" w14:textId="5A1CEB80" w:rsidR="006E6734" w:rsidRPr="00593ACF" w:rsidRDefault="006E6734" w:rsidP="00EF439E">
      <w:pPr>
        <w:pStyle w:val="Heading20"/>
        <w:shd w:val="clear" w:color="auto" w:fill="auto"/>
        <w:tabs>
          <w:tab w:val="left" w:pos="0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593ACF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Метапредметные:</w:t>
      </w:r>
    </w:p>
    <w:p w14:paraId="73C88FE1" w14:textId="77777777" w:rsidR="006E6734" w:rsidRPr="000F7C67" w:rsidRDefault="006E6734" w:rsidP="00EF439E">
      <w:pPr>
        <w:pStyle w:val="Heading20"/>
        <w:numPr>
          <w:ilvl w:val="0"/>
          <w:numId w:val="2"/>
        </w:numPr>
        <w:shd w:val="clear" w:color="auto" w:fill="auto"/>
        <w:tabs>
          <w:tab w:val="left" w:pos="0"/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умение планировать учебную, исследовательскую </w:t>
      </w:r>
      <w:r w:rsidRPr="000F7C67">
        <w:rPr>
          <w:rFonts w:ascii="Times New Roman" w:hAnsi="Times New Roman" w:cs="Times New Roman"/>
          <w:b w:val="0"/>
          <w:sz w:val="24"/>
          <w:szCs w:val="24"/>
        </w:rPr>
        <w:t>деятельность в соответствии с поставленными задачами и условиями, реализовывать намеченны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0F7C67">
        <w:rPr>
          <w:rFonts w:ascii="Times New Roman" w:hAnsi="Times New Roman" w:cs="Times New Roman"/>
          <w:b w:val="0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 w:val="0"/>
          <w:sz w:val="24"/>
          <w:szCs w:val="24"/>
        </w:rPr>
        <w:t>ы</w:t>
      </w:r>
      <w:r w:rsidRPr="000F7C67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704499EE" w14:textId="77777777" w:rsidR="006E6734" w:rsidRPr="000F7C67" w:rsidRDefault="006E6734" w:rsidP="00EF439E">
      <w:pPr>
        <w:pStyle w:val="Heading20"/>
        <w:numPr>
          <w:ilvl w:val="0"/>
          <w:numId w:val="2"/>
        </w:numPr>
        <w:shd w:val="clear" w:color="auto" w:fill="auto"/>
        <w:tabs>
          <w:tab w:val="left" w:pos="0"/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7C67">
        <w:rPr>
          <w:rFonts w:ascii="Times New Roman" w:hAnsi="Times New Roman" w:cs="Times New Roman"/>
          <w:b w:val="0"/>
          <w:sz w:val="24"/>
          <w:szCs w:val="24"/>
        </w:rPr>
        <w:t>развитие навыков поиска, анализа, синтеза и интерпретации информации;</w:t>
      </w:r>
    </w:p>
    <w:p w14:paraId="12D22E95" w14:textId="77777777" w:rsidR="006E6734" w:rsidRPr="000F7C67" w:rsidRDefault="006E6734" w:rsidP="00EF439E">
      <w:pPr>
        <w:pStyle w:val="Heading20"/>
        <w:numPr>
          <w:ilvl w:val="0"/>
          <w:numId w:val="2"/>
        </w:numPr>
        <w:shd w:val="clear" w:color="auto" w:fill="auto"/>
        <w:tabs>
          <w:tab w:val="left" w:pos="0"/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7C67">
        <w:rPr>
          <w:rFonts w:ascii="Times New Roman" w:hAnsi="Times New Roman" w:cs="Times New Roman"/>
          <w:b w:val="0"/>
          <w:sz w:val="24"/>
          <w:szCs w:val="24"/>
        </w:rPr>
        <w:t>умение оценивать результаты учебно</w:t>
      </w:r>
      <w:r>
        <w:rPr>
          <w:rFonts w:ascii="Times New Roman" w:hAnsi="Times New Roman" w:cs="Times New Roman"/>
          <w:b w:val="0"/>
          <w:sz w:val="24"/>
          <w:szCs w:val="24"/>
        </w:rPr>
        <w:t>-исследовательской</w:t>
      </w:r>
      <w:r w:rsidRPr="000F7C67">
        <w:rPr>
          <w:rFonts w:ascii="Times New Roman" w:hAnsi="Times New Roman" w:cs="Times New Roman"/>
          <w:b w:val="0"/>
          <w:sz w:val="24"/>
          <w:szCs w:val="24"/>
        </w:rPr>
        <w:t xml:space="preserve"> деятельности, делать выводы;</w:t>
      </w:r>
    </w:p>
    <w:p w14:paraId="2451CBFE" w14:textId="77777777" w:rsidR="006E6734" w:rsidRDefault="006E6734" w:rsidP="00EF439E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C67">
        <w:rPr>
          <w:rFonts w:ascii="Times New Roman" w:hAnsi="Times New Roman" w:cs="Times New Roman"/>
          <w:sz w:val="24"/>
          <w:szCs w:val="24"/>
        </w:rPr>
        <w:t>умение использовать компьютерные и коммуникационные технологии как инструмент достижения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0B9C26" w14:textId="228385B0" w:rsidR="006E6734" w:rsidRPr="00593ACF" w:rsidRDefault="006E6734" w:rsidP="00EF439E">
      <w:pPr>
        <w:pStyle w:val="Heading20"/>
        <w:shd w:val="clear" w:color="auto" w:fill="auto"/>
        <w:tabs>
          <w:tab w:val="left" w:pos="0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593ACF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Предметные:</w:t>
      </w:r>
    </w:p>
    <w:p w14:paraId="65724594" w14:textId="349A70E7" w:rsidR="006E6734" w:rsidRPr="00211F7B" w:rsidRDefault="006E6734" w:rsidP="00EF439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F7B">
        <w:rPr>
          <w:rFonts w:ascii="Times New Roman" w:hAnsi="Times New Roman" w:cs="Times New Roman"/>
          <w:i/>
          <w:sz w:val="24"/>
          <w:szCs w:val="24"/>
        </w:rPr>
        <w:t>знание/понимание</w:t>
      </w:r>
      <w:r w:rsidR="00593ACF">
        <w:rPr>
          <w:rFonts w:ascii="Times New Roman" w:hAnsi="Times New Roman" w:cs="Times New Roman"/>
          <w:i/>
          <w:sz w:val="24"/>
          <w:szCs w:val="24"/>
        </w:rPr>
        <w:t>:</w:t>
      </w:r>
    </w:p>
    <w:p w14:paraId="6BE42EA2" w14:textId="77777777" w:rsidR="006E6734" w:rsidRPr="00211F7B" w:rsidRDefault="006E6734" w:rsidP="00EF439E">
      <w:pPr>
        <w:numPr>
          <w:ilvl w:val="0"/>
          <w:numId w:val="5"/>
        </w:numPr>
        <w:shd w:val="clear" w:color="auto" w:fill="FFFFFF"/>
        <w:tabs>
          <w:tab w:val="left" w:pos="0"/>
          <w:tab w:val="left" w:pos="567"/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F7B">
        <w:rPr>
          <w:rFonts w:ascii="Times New Roman" w:hAnsi="Times New Roman" w:cs="Times New Roman"/>
          <w:color w:val="000000"/>
          <w:sz w:val="24"/>
          <w:szCs w:val="24"/>
        </w:rPr>
        <w:t>основных понятий, терминов, законов, закономерностей исследовательской деятельности;</w:t>
      </w:r>
    </w:p>
    <w:p w14:paraId="2BDDDDF6" w14:textId="77777777" w:rsidR="006E6734" w:rsidRPr="00211F7B" w:rsidRDefault="006E6734" w:rsidP="00EF439E">
      <w:pPr>
        <w:numPr>
          <w:ilvl w:val="0"/>
          <w:numId w:val="5"/>
        </w:numPr>
        <w:shd w:val="clear" w:color="auto" w:fill="FFFFFF"/>
        <w:tabs>
          <w:tab w:val="left" w:pos="0"/>
          <w:tab w:val="left" w:pos="567"/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F7B">
        <w:rPr>
          <w:rFonts w:ascii="Times New Roman" w:hAnsi="Times New Roman" w:cs="Times New Roman"/>
          <w:color w:val="000000"/>
          <w:sz w:val="24"/>
          <w:szCs w:val="24"/>
        </w:rPr>
        <w:t>основных научных понятий, терминов, законов, закономерностей одной из областей естествознания, выбранной для выполнения учебно-исследовательской работы;</w:t>
      </w:r>
    </w:p>
    <w:p w14:paraId="7998E96D" w14:textId="77777777" w:rsidR="006E6734" w:rsidRPr="00211F7B" w:rsidRDefault="006E6734" w:rsidP="00EF439E">
      <w:pPr>
        <w:numPr>
          <w:ilvl w:val="0"/>
          <w:numId w:val="5"/>
        </w:numPr>
        <w:shd w:val="clear" w:color="auto" w:fill="FFFFFF"/>
        <w:tabs>
          <w:tab w:val="left" w:pos="0"/>
          <w:tab w:val="left" w:pos="567"/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F7B">
        <w:rPr>
          <w:rFonts w:ascii="Times New Roman" w:hAnsi="Times New Roman" w:cs="Times New Roman"/>
          <w:color w:val="000000"/>
          <w:sz w:val="24"/>
          <w:szCs w:val="24"/>
        </w:rPr>
        <w:t>основные методы исследования в области естественных наук;</w:t>
      </w:r>
    </w:p>
    <w:p w14:paraId="7A3FEA3D" w14:textId="77777777" w:rsidR="006E6734" w:rsidRPr="00211F7B" w:rsidRDefault="006E6734" w:rsidP="00EF439E">
      <w:pPr>
        <w:numPr>
          <w:ilvl w:val="0"/>
          <w:numId w:val="5"/>
        </w:numPr>
        <w:shd w:val="clear" w:color="auto" w:fill="FFFFFF"/>
        <w:tabs>
          <w:tab w:val="left" w:pos="0"/>
          <w:tab w:val="left" w:pos="567"/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F7B">
        <w:rPr>
          <w:rFonts w:ascii="Times New Roman" w:hAnsi="Times New Roman" w:cs="Times New Roman"/>
          <w:color w:val="000000"/>
          <w:sz w:val="24"/>
          <w:szCs w:val="24"/>
        </w:rPr>
        <w:t>методику проведения исследования в рамках выбранной темы учебно-исследовательской работы;</w:t>
      </w:r>
    </w:p>
    <w:p w14:paraId="010A18E1" w14:textId="77777777" w:rsidR="006E6734" w:rsidRPr="00211F7B" w:rsidRDefault="006E6734" w:rsidP="00EF439E">
      <w:pPr>
        <w:numPr>
          <w:ilvl w:val="0"/>
          <w:numId w:val="5"/>
        </w:numPr>
        <w:shd w:val="clear" w:color="auto" w:fill="FFFFFF"/>
        <w:tabs>
          <w:tab w:val="left" w:pos="0"/>
          <w:tab w:val="left" w:pos="567"/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F7B">
        <w:rPr>
          <w:rFonts w:ascii="Times New Roman" w:hAnsi="Times New Roman" w:cs="Times New Roman"/>
          <w:color w:val="000000"/>
          <w:sz w:val="24"/>
          <w:szCs w:val="24"/>
        </w:rPr>
        <w:t>структуру и правила оформления учебно-исследовательской работы;</w:t>
      </w:r>
    </w:p>
    <w:p w14:paraId="7B6926CF" w14:textId="2AAC71E7" w:rsidR="006E6734" w:rsidRPr="00211F7B" w:rsidRDefault="006E6734" w:rsidP="00EF439E">
      <w:pPr>
        <w:tabs>
          <w:tab w:val="left" w:pos="0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F7B">
        <w:rPr>
          <w:rFonts w:ascii="Times New Roman" w:hAnsi="Times New Roman" w:cs="Times New Roman"/>
          <w:i/>
          <w:sz w:val="24"/>
          <w:szCs w:val="24"/>
        </w:rPr>
        <w:t>умение</w:t>
      </w:r>
      <w:r w:rsidR="00593ACF">
        <w:rPr>
          <w:rFonts w:ascii="Times New Roman" w:hAnsi="Times New Roman" w:cs="Times New Roman"/>
          <w:i/>
          <w:sz w:val="24"/>
          <w:szCs w:val="24"/>
        </w:rPr>
        <w:t>:</w:t>
      </w:r>
    </w:p>
    <w:p w14:paraId="0C02C073" w14:textId="77777777" w:rsidR="006E6734" w:rsidRPr="00211F7B" w:rsidRDefault="006E6734" w:rsidP="00EF439E">
      <w:pPr>
        <w:numPr>
          <w:ilvl w:val="0"/>
          <w:numId w:val="5"/>
        </w:numPr>
        <w:shd w:val="clear" w:color="auto" w:fill="FFFFFF"/>
        <w:tabs>
          <w:tab w:val="left" w:pos="0"/>
          <w:tab w:val="left" w:pos="567"/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F7B">
        <w:rPr>
          <w:rFonts w:ascii="Times New Roman" w:hAnsi="Times New Roman" w:cs="Times New Roman"/>
          <w:color w:val="000000"/>
          <w:sz w:val="24"/>
          <w:szCs w:val="24"/>
        </w:rPr>
        <w:t>выделять, описывать и объяснять существенные признаки природных объектов и явлений;</w:t>
      </w:r>
    </w:p>
    <w:p w14:paraId="609DB459" w14:textId="77777777" w:rsidR="006E6734" w:rsidRPr="00211F7B" w:rsidRDefault="006E6734" w:rsidP="00EF439E">
      <w:pPr>
        <w:numPr>
          <w:ilvl w:val="0"/>
          <w:numId w:val="5"/>
        </w:numPr>
        <w:shd w:val="clear" w:color="auto" w:fill="FFFFFF"/>
        <w:tabs>
          <w:tab w:val="left" w:pos="0"/>
          <w:tab w:val="left" w:pos="567"/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F7B">
        <w:rPr>
          <w:rFonts w:ascii="Times New Roman" w:hAnsi="Times New Roman" w:cs="Times New Roman"/>
          <w:color w:val="000000"/>
          <w:sz w:val="24"/>
          <w:szCs w:val="24"/>
        </w:rPr>
        <w:t>проводить наблюдения в природе за отдельными объектами, процессами и явлениями;</w:t>
      </w:r>
    </w:p>
    <w:p w14:paraId="1D1C997E" w14:textId="77777777" w:rsidR="006E6734" w:rsidRPr="00211F7B" w:rsidRDefault="006E6734" w:rsidP="00EF439E">
      <w:pPr>
        <w:numPr>
          <w:ilvl w:val="0"/>
          <w:numId w:val="5"/>
        </w:numPr>
        <w:shd w:val="clear" w:color="auto" w:fill="FFFFFF"/>
        <w:tabs>
          <w:tab w:val="left" w:pos="0"/>
          <w:tab w:val="left" w:pos="567"/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F7B">
        <w:rPr>
          <w:rFonts w:ascii="Times New Roman" w:hAnsi="Times New Roman" w:cs="Times New Roman"/>
          <w:color w:val="000000"/>
          <w:sz w:val="24"/>
          <w:szCs w:val="24"/>
        </w:rPr>
        <w:t>проводить естественнонаучное исследование, анализировать результаты исследования, делать выводы, заключения, прогнозы на основе исследования в рамках выбранной темы учебно-исследовательской работы;</w:t>
      </w:r>
    </w:p>
    <w:p w14:paraId="6D394479" w14:textId="77777777" w:rsidR="006E6734" w:rsidRPr="00211F7B" w:rsidRDefault="006E6734" w:rsidP="00EF439E">
      <w:pPr>
        <w:numPr>
          <w:ilvl w:val="0"/>
          <w:numId w:val="5"/>
        </w:numPr>
        <w:shd w:val="clear" w:color="auto" w:fill="FFFFFF"/>
        <w:tabs>
          <w:tab w:val="left" w:pos="0"/>
          <w:tab w:val="left" w:pos="567"/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F7B">
        <w:rPr>
          <w:rFonts w:ascii="Times New Roman" w:hAnsi="Times New Roman" w:cs="Times New Roman"/>
          <w:color w:val="000000"/>
          <w:sz w:val="24"/>
          <w:szCs w:val="24"/>
        </w:rPr>
        <w:t>работать с различными источниками информации;</w:t>
      </w:r>
    </w:p>
    <w:p w14:paraId="4904BDA8" w14:textId="77777777" w:rsidR="006E6734" w:rsidRPr="00211F7B" w:rsidRDefault="006E6734" w:rsidP="00EF439E">
      <w:pPr>
        <w:numPr>
          <w:ilvl w:val="0"/>
          <w:numId w:val="5"/>
        </w:numPr>
        <w:shd w:val="clear" w:color="auto" w:fill="FFFFFF"/>
        <w:tabs>
          <w:tab w:val="left" w:pos="0"/>
          <w:tab w:val="left" w:pos="567"/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F7B">
        <w:rPr>
          <w:rFonts w:ascii="Times New Roman" w:hAnsi="Times New Roman" w:cs="Times New Roman"/>
          <w:color w:val="000000"/>
          <w:sz w:val="24"/>
          <w:szCs w:val="24"/>
        </w:rPr>
        <w:t>оформлять учебно-исследовательскую работу, составлять презентацию, представлять результаты работы в рамках определенного уровня (1, 2, 3 уровни);</w:t>
      </w:r>
    </w:p>
    <w:p w14:paraId="55ECBEDB" w14:textId="77777777" w:rsidR="006E6734" w:rsidRPr="00211F7B" w:rsidRDefault="006E6734" w:rsidP="00EF439E">
      <w:pPr>
        <w:numPr>
          <w:ilvl w:val="0"/>
          <w:numId w:val="5"/>
        </w:numPr>
        <w:shd w:val="clear" w:color="auto" w:fill="FFFFFF"/>
        <w:tabs>
          <w:tab w:val="left" w:pos="0"/>
          <w:tab w:val="left" w:pos="567"/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F7B">
        <w:rPr>
          <w:rFonts w:ascii="Times New Roman" w:hAnsi="Times New Roman" w:cs="Times New Roman"/>
          <w:color w:val="000000"/>
          <w:sz w:val="24"/>
          <w:szCs w:val="24"/>
        </w:rPr>
        <w:t>применять коммуникативные навыки;</w:t>
      </w:r>
    </w:p>
    <w:p w14:paraId="7662B5D1" w14:textId="77777777" w:rsidR="006E6734" w:rsidRPr="00211F7B" w:rsidRDefault="006E6734" w:rsidP="00EF439E">
      <w:pPr>
        <w:tabs>
          <w:tab w:val="left" w:pos="0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F7B">
        <w:rPr>
          <w:rFonts w:ascii="Times New Roman" w:hAnsi="Times New Roman" w:cs="Times New Roman"/>
          <w:i/>
          <w:sz w:val="24"/>
          <w:szCs w:val="24"/>
        </w:rPr>
        <w:t>применение приобретенных знаний и умений в практической деятельности и повседневной жизни для:</w:t>
      </w:r>
    </w:p>
    <w:p w14:paraId="43E60019" w14:textId="77777777" w:rsidR="006E6734" w:rsidRPr="00211F7B" w:rsidRDefault="006E6734" w:rsidP="00EF439E">
      <w:pPr>
        <w:numPr>
          <w:ilvl w:val="0"/>
          <w:numId w:val="15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F7B">
        <w:rPr>
          <w:rFonts w:ascii="Times New Roman" w:hAnsi="Times New Roman" w:cs="Times New Roman"/>
          <w:sz w:val="24"/>
          <w:szCs w:val="24"/>
        </w:rPr>
        <w:lastRenderedPageBreak/>
        <w:t>описания и объяснения разнообразных явлений в окружающей среде;</w:t>
      </w:r>
    </w:p>
    <w:p w14:paraId="699E8B95" w14:textId="77777777" w:rsidR="006E6734" w:rsidRPr="00211F7B" w:rsidRDefault="006E6734" w:rsidP="00EF439E">
      <w:pPr>
        <w:pStyle w:val="c20"/>
        <w:numPr>
          <w:ilvl w:val="0"/>
          <w:numId w:val="15"/>
        </w:numPr>
        <w:tabs>
          <w:tab w:val="left" w:pos="0"/>
          <w:tab w:val="left" w:pos="567"/>
          <w:tab w:val="left" w:pos="851"/>
        </w:tabs>
        <w:spacing w:before="0" w:beforeAutospacing="0" w:after="0" w:afterAutospacing="0"/>
        <w:ind w:left="0" w:right="158" w:firstLine="567"/>
        <w:jc w:val="both"/>
      </w:pPr>
      <w:r w:rsidRPr="00211F7B">
        <w:rPr>
          <w:rStyle w:val="c38"/>
        </w:rPr>
        <w:t>рационального природопользования и защиты окружающей среды;</w:t>
      </w:r>
    </w:p>
    <w:p w14:paraId="025DBE6E" w14:textId="77777777" w:rsidR="006E6734" w:rsidRPr="00235AF9" w:rsidRDefault="006E6734" w:rsidP="00EF439E">
      <w:pPr>
        <w:pStyle w:val="c20"/>
        <w:numPr>
          <w:ilvl w:val="0"/>
          <w:numId w:val="15"/>
        </w:numPr>
        <w:tabs>
          <w:tab w:val="left" w:pos="0"/>
          <w:tab w:val="left" w:pos="567"/>
          <w:tab w:val="left" w:pos="851"/>
        </w:tabs>
        <w:spacing w:before="0" w:beforeAutospacing="0" w:after="0" w:afterAutospacing="0"/>
        <w:ind w:left="0" w:right="158" w:firstLine="567"/>
        <w:jc w:val="both"/>
        <w:rPr>
          <w:sz w:val="20"/>
          <w:szCs w:val="20"/>
        </w:rPr>
      </w:pPr>
      <w:r w:rsidRPr="00211F7B">
        <w:rPr>
          <w:rStyle w:val="c38"/>
        </w:rPr>
        <w:t>определения собственной позиции по отношению к</w:t>
      </w:r>
      <w:r w:rsidRPr="00235AF9">
        <w:rPr>
          <w:rStyle w:val="c38"/>
          <w:sz w:val="20"/>
          <w:szCs w:val="20"/>
        </w:rPr>
        <w:t xml:space="preserve"> </w:t>
      </w:r>
      <w:r w:rsidRPr="00211F7B">
        <w:rPr>
          <w:rStyle w:val="c38"/>
        </w:rPr>
        <w:t>экологическим проблемам</w:t>
      </w:r>
      <w:r>
        <w:rPr>
          <w:rStyle w:val="c38"/>
        </w:rPr>
        <w:t>,</w:t>
      </w:r>
      <w:r w:rsidRPr="00211F7B">
        <w:rPr>
          <w:rStyle w:val="c38"/>
        </w:rPr>
        <w:t xml:space="preserve"> поведени</w:t>
      </w:r>
      <w:r>
        <w:rPr>
          <w:rStyle w:val="c38"/>
        </w:rPr>
        <w:t>я</w:t>
      </w:r>
      <w:r w:rsidRPr="00211F7B">
        <w:rPr>
          <w:rStyle w:val="c38"/>
        </w:rPr>
        <w:t xml:space="preserve"> в </w:t>
      </w:r>
      <w:r>
        <w:rPr>
          <w:rStyle w:val="c38"/>
        </w:rPr>
        <w:t>окружающе</w:t>
      </w:r>
      <w:r w:rsidRPr="00211F7B">
        <w:rPr>
          <w:rStyle w:val="c38"/>
        </w:rPr>
        <w:t>й среде</w:t>
      </w:r>
      <w:r w:rsidRPr="00235AF9">
        <w:rPr>
          <w:rStyle w:val="c38"/>
          <w:sz w:val="20"/>
          <w:szCs w:val="20"/>
        </w:rPr>
        <w:t>.</w:t>
      </w:r>
    </w:p>
    <w:p w14:paraId="115587D6" w14:textId="77777777" w:rsidR="00FC0338" w:rsidRDefault="00FC0338" w:rsidP="008B5BA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948E6ED" w14:textId="77777777" w:rsidR="004E11D4" w:rsidRDefault="004E11D4" w:rsidP="008B5BA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CCFBED5" w14:textId="77777777" w:rsidR="004E11D4" w:rsidRDefault="004E11D4" w:rsidP="008B5BA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8D8B5B6" w14:textId="77777777" w:rsidR="00A515B3" w:rsidRPr="008B5BA8" w:rsidRDefault="00A515B3" w:rsidP="008B5BA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B5BA8">
        <w:rPr>
          <w:rFonts w:ascii="Times New Roman" w:hAnsi="Times New Roman" w:cs="Times New Roman"/>
          <w:b/>
          <w:caps/>
          <w:sz w:val="24"/>
          <w:szCs w:val="24"/>
        </w:rPr>
        <w:t xml:space="preserve">Учебно-тематический план </w:t>
      </w:r>
    </w:p>
    <w:p w14:paraId="5CBFFA21" w14:textId="789943B1" w:rsidR="00A515B3" w:rsidRPr="00FA67BB" w:rsidRDefault="00A515B3" w:rsidP="008B5BA8">
      <w:pPr>
        <w:spacing w:after="0" w:line="240" w:lineRule="auto"/>
        <w:ind w:left="567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FA67BB">
        <w:rPr>
          <w:rFonts w:ascii="Times New Roman" w:hAnsi="Times New Roman" w:cs="Times New Roman"/>
          <w:i/>
          <w:sz w:val="24"/>
          <w:szCs w:val="24"/>
        </w:rPr>
        <w:t xml:space="preserve">Обозначения: </w:t>
      </w:r>
      <w:r w:rsidRPr="00FA67BB">
        <w:rPr>
          <w:rFonts w:ascii="Times New Roman" w:hAnsi="Times New Roman" w:cs="Times New Roman"/>
          <w:sz w:val="24"/>
          <w:szCs w:val="24"/>
        </w:rPr>
        <w:t>ВК - входной контроль</w:t>
      </w:r>
      <w:r w:rsidRPr="00FA67B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A67BB">
        <w:rPr>
          <w:rFonts w:ascii="Times New Roman" w:hAnsi="Times New Roman" w:cs="Times New Roman"/>
          <w:sz w:val="24"/>
          <w:szCs w:val="24"/>
        </w:rPr>
        <w:t>ТА - текущая аттестация,</w:t>
      </w:r>
    </w:p>
    <w:p w14:paraId="4BEBBD39" w14:textId="77777777" w:rsidR="00A515B3" w:rsidRPr="00FA67BB" w:rsidRDefault="00A515B3" w:rsidP="00FC0338">
      <w:pPr>
        <w:spacing w:after="0" w:line="240" w:lineRule="auto"/>
        <w:ind w:left="567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FA67BB">
        <w:rPr>
          <w:rFonts w:ascii="Times New Roman" w:hAnsi="Times New Roman" w:cs="Times New Roman"/>
          <w:sz w:val="24"/>
          <w:szCs w:val="24"/>
        </w:rPr>
        <w:t>ПА – промежуточная аттестация, ИА - итоговая аттестация</w:t>
      </w:r>
    </w:p>
    <w:p w14:paraId="2DC70980" w14:textId="77777777" w:rsidR="00FC0338" w:rsidRPr="008B5BA8" w:rsidRDefault="00FC0338" w:rsidP="00FC0338">
      <w:pPr>
        <w:spacing w:after="0" w:line="240" w:lineRule="auto"/>
        <w:ind w:left="567" w:hanging="993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tbl>
      <w:tblPr>
        <w:tblpPr w:leftFromText="180" w:rightFromText="180" w:vertAnchor="text" w:horzAnchor="margin" w:tblpXSpec="center" w:tblpY="15"/>
        <w:tblOverlap w:val="never"/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6912"/>
        <w:gridCol w:w="709"/>
        <w:gridCol w:w="709"/>
        <w:gridCol w:w="708"/>
        <w:gridCol w:w="993"/>
        <w:gridCol w:w="708"/>
      </w:tblGrid>
      <w:tr w:rsidR="00D00AA5" w:rsidRPr="009B71E4" w14:paraId="59E4A6AC" w14:textId="77777777" w:rsidTr="00D00AA5">
        <w:trPr>
          <w:trHeight w:val="70"/>
        </w:trPr>
        <w:tc>
          <w:tcPr>
            <w:tcW w:w="69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bookmarkEnd w:id="0"/>
          <w:p w14:paraId="0AB10F1E" w14:textId="77777777" w:rsidR="00D00AA5" w:rsidRPr="009B71E4" w:rsidRDefault="00D00AA5" w:rsidP="009B71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14:paraId="459D98C9" w14:textId="77777777" w:rsidR="00D00AA5" w:rsidRPr="009B71E4" w:rsidRDefault="00D00AA5" w:rsidP="009B71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разделов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61DC79E" w14:textId="77777777" w:rsidR="00D00AA5" w:rsidRPr="009B71E4" w:rsidRDefault="00D00AA5" w:rsidP="009B71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Всего, час.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7F7FD468" w14:textId="77777777" w:rsidR="00D00AA5" w:rsidRPr="009B71E4" w:rsidRDefault="00D00AA5" w:rsidP="009B71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708" w:type="dxa"/>
            <w:vMerge w:val="restart"/>
            <w:textDirection w:val="btLr"/>
          </w:tcPr>
          <w:p w14:paraId="66049C14" w14:textId="77777777" w:rsidR="00D00AA5" w:rsidRPr="009B71E4" w:rsidRDefault="00D00AA5" w:rsidP="009B71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D00AA5" w:rsidRPr="009B71E4" w14:paraId="750947B3" w14:textId="77777777" w:rsidTr="00D00AA5">
        <w:trPr>
          <w:cantSplit/>
          <w:trHeight w:val="1973"/>
        </w:trPr>
        <w:tc>
          <w:tcPr>
            <w:tcW w:w="6912" w:type="dxa"/>
            <w:vMerge/>
            <w:shd w:val="clear" w:color="auto" w:fill="auto"/>
            <w:vAlign w:val="center"/>
          </w:tcPr>
          <w:p w14:paraId="33DAF48B" w14:textId="77777777" w:rsidR="00D00AA5" w:rsidRPr="009B71E4" w:rsidRDefault="00D00AA5" w:rsidP="009B7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5E6E47F7" w14:textId="77777777" w:rsidR="00D00AA5" w:rsidRPr="009B71E4" w:rsidRDefault="00D00AA5" w:rsidP="009B71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CBBC0D" w14:textId="77777777" w:rsidR="00D00AA5" w:rsidRPr="009B71E4" w:rsidRDefault="00D00AA5" w:rsidP="009B71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6DFA1915" w14:textId="77777777" w:rsidR="00D00AA5" w:rsidRPr="009B71E4" w:rsidRDefault="00D00AA5" w:rsidP="009B71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14:paraId="2EA13D15" w14:textId="77777777" w:rsidR="00D00AA5" w:rsidRPr="009B71E4" w:rsidRDefault="00D00AA5" w:rsidP="009B71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сессий</w:t>
            </w:r>
          </w:p>
        </w:tc>
        <w:tc>
          <w:tcPr>
            <w:tcW w:w="708" w:type="dxa"/>
            <w:vMerge/>
            <w:textDirection w:val="btLr"/>
          </w:tcPr>
          <w:p w14:paraId="7AB10B3E" w14:textId="77777777" w:rsidR="00D00AA5" w:rsidRPr="009B71E4" w:rsidRDefault="00D00AA5" w:rsidP="009B71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A5" w:rsidRPr="009B71E4" w14:paraId="4C794E8A" w14:textId="77777777" w:rsidTr="00D00AA5">
        <w:trPr>
          <w:cantSplit/>
          <w:trHeight w:val="422"/>
        </w:trPr>
        <w:tc>
          <w:tcPr>
            <w:tcW w:w="6912" w:type="dxa"/>
            <w:shd w:val="clear" w:color="auto" w:fill="auto"/>
            <w:vAlign w:val="center"/>
          </w:tcPr>
          <w:p w14:paraId="001099BD" w14:textId="77777777" w:rsidR="00D00AA5" w:rsidRPr="009B71E4" w:rsidRDefault="00D00AA5" w:rsidP="00D00AA5">
            <w:pPr>
              <w:numPr>
                <w:ilvl w:val="0"/>
                <w:numId w:val="19"/>
              </w:numPr>
              <w:tabs>
                <w:tab w:val="left" w:pos="375"/>
              </w:tabs>
              <w:spacing w:after="0" w:line="240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Великие естествоиспытатели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3966A2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231622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14F05C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55D12A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4F4606A2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  <w:tr w:rsidR="00D00AA5" w:rsidRPr="009B71E4" w14:paraId="7A89CE24" w14:textId="77777777" w:rsidTr="00D00AA5">
        <w:trPr>
          <w:cantSplit/>
          <w:trHeight w:val="422"/>
        </w:trPr>
        <w:tc>
          <w:tcPr>
            <w:tcW w:w="6912" w:type="dxa"/>
            <w:shd w:val="clear" w:color="auto" w:fill="auto"/>
            <w:vAlign w:val="center"/>
          </w:tcPr>
          <w:p w14:paraId="64C6EE3B" w14:textId="77777777" w:rsidR="00D00AA5" w:rsidRPr="009B71E4" w:rsidRDefault="00D00AA5" w:rsidP="00D00AA5">
            <w:pPr>
              <w:numPr>
                <w:ilvl w:val="0"/>
                <w:numId w:val="19"/>
              </w:numPr>
              <w:tabs>
                <w:tab w:val="left" w:pos="375"/>
              </w:tabs>
              <w:spacing w:after="0" w:line="240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Понятийный аппарат начинающего исследователя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506CA7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651577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5450F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670739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2A8CE715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D00AA5" w:rsidRPr="009B71E4" w14:paraId="72757A84" w14:textId="77777777" w:rsidTr="00D00AA5">
        <w:trPr>
          <w:cantSplit/>
          <w:trHeight w:val="416"/>
        </w:trPr>
        <w:tc>
          <w:tcPr>
            <w:tcW w:w="6912" w:type="dxa"/>
            <w:shd w:val="clear" w:color="auto" w:fill="auto"/>
            <w:vAlign w:val="center"/>
          </w:tcPr>
          <w:p w14:paraId="13B64027" w14:textId="77777777" w:rsidR="00D00AA5" w:rsidRPr="009B71E4" w:rsidRDefault="00D00AA5" w:rsidP="00D00AA5">
            <w:pPr>
              <w:numPr>
                <w:ilvl w:val="0"/>
                <w:numId w:val="19"/>
              </w:numPr>
              <w:tabs>
                <w:tab w:val="left" w:pos="375"/>
              </w:tabs>
              <w:spacing w:after="0" w:line="240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информационной культуры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46234B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C50130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CB5B8B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839373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03BC8636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</w:tr>
      <w:tr w:rsidR="00D00AA5" w:rsidRPr="009B71E4" w14:paraId="5369FAD5" w14:textId="77777777" w:rsidTr="00D00AA5">
        <w:trPr>
          <w:cantSplit/>
          <w:trHeight w:val="416"/>
        </w:trPr>
        <w:tc>
          <w:tcPr>
            <w:tcW w:w="6912" w:type="dxa"/>
            <w:shd w:val="clear" w:color="auto" w:fill="auto"/>
            <w:vAlign w:val="center"/>
          </w:tcPr>
          <w:p w14:paraId="1FE9FCF0" w14:textId="77777777" w:rsidR="00D00AA5" w:rsidRPr="009B71E4" w:rsidRDefault="00D00AA5" w:rsidP="00D00AA5">
            <w:pPr>
              <w:numPr>
                <w:ilvl w:val="0"/>
                <w:numId w:val="19"/>
              </w:numPr>
              <w:tabs>
                <w:tab w:val="left" w:pos="375"/>
              </w:tabs>
              <w:spacing w:after="0" w:line="240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исследовательской деятельности в области естественных наук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882CCC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2B3932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3DF7A6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5275E4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C819CD2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D00AA5" w:rsidRPr="009B71E4" w14:paraId="7AA0F012" w14:textId="77777777" w:rsidTr="00D00AA5">
        <w:trPr>
          <w:cantSplit/>
          <w:trHeight w:val="407"/>
        </w:trPr>
        <w:tc>
          <w:tcPr>
            <w:tcW w:w="6912" w:type="dxa"/>
            <w:shd w:val="clear" w:color="auto" w:fill="auto"/>
            <w:vAlign w:val="center"/>
          </w:tcPr>
          <w:p w14:paraId="23C88F5A" w14:textId="77777777" w:rsidR="00D00AA5" w:rsidRPr="009B71E4" w:rsidRDefault="00D00AA5" w:rsidP="00D00AA5">
            <w:pPr>
              <w:numPr>
                <w:ilvl w:val="0"/>
                <w:numId w:val="19"/>
              </w:numPr>
              <w:tabs>
                <w:tab w:val="left" w:pos="375"/>
              </w:tabs>
              <w:spacing w:after="0" w:line="240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биометрии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DE3153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170A68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F6F5AD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3BA2AD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59DC7C7F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D00AA5" w:rsidRPr="009B71E4" w14:paraId="0589B00A" w14:textId="77777777" w:rsidTr="00D00AA5">
        <w:trPr>
          <w:cantSplit/>
          <w:trHeight w:val="442"/>
        </w:trPr>
        <w:tc>
          <w:tcPr>
            <w:tcW w:w="6912" w:type="dxa"/>
            <w:shd w:val="clear" w:color="auto" w:fill="auto"/>
            <w:vAlign w:val="center"/>
          </w:tcPr>
          <w:p w14:paraId="0B26DDE0" w14:textId="77777777" w:rsidR="00D00AA5" w:rsidRPr="009B71E4" w:rsidRDefault="00D00AA5" w:rsidP="00D00AA5">
            <w:pPr>
              <w:numPr>
                <w:ilvl w:val="0"/>
                <w:numId w:val="19"/>
              </w:numPr>
              <w:tabs>
                <w:tab w:val="left" w:pos="375"/>
              </w:tabs>
              <w:spacing w:after="0" w:line="240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Основы оформления и представления учебно-исследовательской работы в области естественных наук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9B6E7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DA9010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58EFA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DAEC82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66AFE8FA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A5" w:rsidRPr="009B71E4" w14:paraId="3D5E4F94" w14:textId="77777777" w:rsidTr="00D00AA5">
        <w:trPr>
          <w:cantSplit/>
          <w:trHeight w:val="442"/>
        </w:trPr>
        <w:tc>
          <w:tcPr>
            <w:tcW w:w="6912" w:type="dxa"/>
            <w:shd w:val="clear" w:color="auto" w:fill="auto"/>
            <w:vAlign w:val="center"/>
          </w:tcPr>
          <w:p w14:paraId="0E3334B8" w14:textId="77777777" w:rsidR="00D00AA5" w:rsidRPr="009B71E4" w:rsidRDefault="00D00AA5" w:rsidP="00D00AA5">
            <w:pPr>
              <w:numPr>
                <w:ilvl w:val="0"/>
                <w:numId w:val="19"/>
              </w:numPr>
              <w:tabs>
                <w:tab w:val="left" w:pos="375"/>
              </w:tabs>
              <w:spacing w:after="0" w:line="240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Итоги индивидуальной исследовательской работы (тест, конференция)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6DFE2A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BC6ACC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59F045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6370F0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24F09A5B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</w:p>
        </w:tc>
      </w:tr>
      <w:tr w:rsidR="00D00AA5" w:rsidRPr="009B71E4" w14:paraId="54475B94" w14:textId="77777777" w:rsidTr="00D00AA5">
        <w:trPr>
          <w:cantSplit/>
          <w:trHeight w:val="552"/>
        </w:trPr>
        <w:tc>
          <w:tcPr>
            <w:tcW w:w="6912" w:type="dxa"/>
            <w:shd w:val="clear" w:color="auto" w:fill="auto"/>
            <w:vAlign w:val="center"/>
          </w:tcPr>
          <w:p w14:paraId="661FB548" w14:textId="77777777" w:rsidR="00D00AA5" w:rsidRPr="009B71E4" w:rsidRDefault="00D00AA5" w:rsidP="009B71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sz w:val="24"/>
                <w:szCs w:val="24"/>
              </w:rPr>
              <w:t>Итого по ДОП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A02157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2BBA3B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94490C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C2FC25" w14:textId="77777777" w:rsidR="00D00AA5" w:rsidRPr="009B71E4" w:rsidRDefault="00D00AA5" w:rsidP="0049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1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14:paraId="404FE66B" w14:textId="77777777" w:rsidR="00D00AA5" w:rsidRPr="009B71E4" w:rsidRDefault="00D00AA5" w:rsidP="009B71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71C110" w14:textId="77777777" w:rsidR="00A515B3" w:rsidRPr="008B5BA8" w:rsidRDefault="00A515B3" w:rsidP="008B5B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A515B3" w:rsidRPr="008B5BA8" w:rsidSect="008B5BA8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6563"/>
    <w:multiLevelType w:val="singleLevel"/>
    <w:tmpl w:val="FEE42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A3FCC"/>
    <w:multiLevelType w:val="hybridMultilevel"/>
    <w:tmpl w:val="8F22AB22"/>
    <w:lvl w:ilvl="0" w:tplc="D5A471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FF19E7"/>
    <w:multiLevelType w:val="singleLevel"/>
    <w:tmpl w:val="FEE42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66B19"/>
    <w:multiLevelType w:val="hybridMultilevel"/>
    <w:tmpl w:val="B93EFB86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6AE2"/>
    <w:multiLevelType w:val="hybridMultilevel"/>
    <w:tmpl w:val="B73C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43BAF"/>
    <w:multiLevelType w:val="hybridMultilevel"/>
    <w:tmpl w:val="BC2A497C"/>
    <w:lvl w:ilvl="0" w:tplc="2BC692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931582"/>
    <w:multiLevelType w:val="hybridMultilevel"/>
    <w:tmpl w:val="462424D2"/>
    <w:lvl w:ilvl="0" w:tplc="D5A4716A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33D5266C"/>
    <w:multiLevelType w:val="hybridMultilevel"/>
    <w:tmpl w:val="90AC8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378C9"/>
    <w:multiLevelType w:val="singleLevel"/>
    <w:tmpl w:val="FEE42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842467C"/>
    <w:multiLevelType w:val="hybridMultilevel"/>
    <w:tmpl w:val="30326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B37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84391"/>
    <w:multiLevelType w:val="hybridMultilevel"/>
    <w:tmpl w:val="67083642"/>
    <w:lvl w:ilvl="0" w:tplc="D5A471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6E028C"/>
    <w:multiLevelType w:val="hybridMultilevel"/>
    <w:tmpl w:val="6A2A5C78"/>
    <w:lvl w:ilvl="0" w:tplc="D5A4716A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570B0FC1"/>
    <w:multiLevelType w:val="singleLevel"/>
    <w:tmpl w:val="FEE42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8F9007E"/>
    <w:multiLevelType w:val="singleLevel"/>
    <w:tmpl w:val="FEE42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F0C1763"/>
    <w:multiLevelType w:val="hybridMultilevel"/>
    <w:tmpl w:val="E5EE7B12"/>
    <w:lvl w:ilvl="0" w:tplc="D5A471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61BD0"/>
    <w:multiLevelType w:val="hybridMultilevel"/>
    <w:tmpl w:val="E84A066C"/>
    <w:lvl w:ilvl="0" w:tplc="D5A471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FF3B74"/>
    <w:multiLevelType w:val="hybridMultilevel"/>
    <w:tmpl w:val="EE3E52E6"/>
    <w:lvl w:ilvl="0" w:tplc="D5A471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2"/>
  </w:num>
  <w:num w:numId="4">
    <w:abstractNumId w:val="1"/>
  </w:num>
  <w:num w:numId="5">
    <w:abstractNumId w:val="13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0"/>
  </w:num>
  <w:num w:numId="11">
    <w:abstractNumId w:val="4"/>
  </w:num>
  <w:num w:numId="12">
    <w:abstractNumId w:val="16"/>
  </w:num>
  <w:num w:numId="13">
    <w:abstractNumId w:val="0"/>
  </w:num>
  <w:num w:numId="14">
    <w:abstractNumId w:val="17"/>
  </w:num>
  <w:num w:numId="15">
    <w:abstractNumId w:val="7"/>
  </w:num>
  <w:num w:numId="16">
    <w:abstractNumId w:val="15"/>
  </w:num>
  <w:num w:numId="17">
    <w:abstractNumId w:val="21"/>
  </w:num>
  <w:num w:numId="18">
    <w:abstractNumId w:val="18"/>
  </w:num>
  <w:num w:numId="19">
    <w:abstractNumId w:val="6"/>
  </w:num>
  <w:num w:numId="20">
    <w:abstractNumId w:val="8"/>
  </w:num>
  <w:num w:numId="21">
    <w:abstractNumId w:val="20"/>
  </w:num>
  <w:num w:numId="22">
    <w:abstractNumId w:val="1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3B24"/>
    <w:rsid w:val="00025501"/>
    <w:rsid w:val="000C0AA9"/>
    <w:rsid w:val="000D24CC"/>
    <w:rsid w:val="000F7E93"/>
    <w:rsid w:val="0013619A"/>
    <w:rsid w:val="002334FF"/>
    <w:rsid w:val="00237742"/>
    <w:rsid w:val="002A7CDC"/>
    <w:rsid w:val="002C4342"/>
    <w:rsid w:val="00302A18"/>
    <w:rsid w:val="00331ED1"/>
    <w:rsid w:val="003869AE"/>
    <w:rsid w:val="003C6015"/>
    <w:rsid w:val="00483F05"/>
    <w:rsid w:val="00496E78"/>
    <w:rsid w:val="004E11D4"/>
    <w:rsid w:val="005003F7"/>
    <w:rsid w:val="00545143"/>
    <w:rsid w:val="00554619"/>
    <w:rsid w:val="00584AFE"/>
    <w:rsid w:val="005923D7"/>
    <w:rsid w:val="00593ACF"/>
    <w:rsid w:val="00613C26"/>
    <w:rsid w:val="00654F6C"/>
    <w:rsid w:val="006E6734"/>
    <w:rsid w:val="00700405"/>
    <w:rsid w:val="00771182"/>
    <w:rsid w:val="007B7850"/>
    <w:rsid w:val="00827792"/>
    <w:rsid w:val="00855791"/>
    <w:rsid w:val="008B5BA8"/>
    <w:rsid w:val="008D20B4"/>
    <w:rsid w:val="0093675C"/>
    <w:rsid w:val="009830DC"/>
    <w:rsid w:val="009A6CBF"/>
    <w:rsid w:val="009B71E4"/>
    <w:rsid w:val="00A45CB6"/>
    <w:rsid w:val="00A515B3"/>
    <w:rsid w:val="00A71928"/>
    <w:rsid w:val="00AA21C2"/>
    <w:rsid w:val="00B57060"/>
    <w:rsid w:val="00B710A2"/>
    <w:rsid w:val="00BA1775"/>
    <w:rsid w:val="00BB500E"/>
    <w:rsid w:val="00BB5599"/>
    <w:rsid w:val="00C002E4"/>
    <w:rsid w:val="00C671C4"/>
    <w:rsid w:val="00CF2353"/>
    <w:rsid w:val="00D00AA5"/>
    <w:rsid w:val="00E45637"/>
    <w:rsid w:val="00E83207"/>
    <w:rsid w:val="00E84D40"/>
    <w:rsid w:val="00EF439E"/>
    <w:rsid w:val="00F11AA3"/>
    <w:rsid w:val="00F215FC"/>
    <w:rsid w:val="00F31FEC"/>
    <w:rsid w:val="00F7679D"/>
    <w:rsid w:val="00FA0177"/>
    <w:rsid w:val="00FA67BB"/>
    <w:rsid w:val="00FA7DDD"/>
    <w:rsid w:val="00FC0338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0F20"/>
  <w15:docId w15:val="{8154FC00-5FF1-4E41-ADD8-2EF25CD2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Текст с номером,ПАРАГРАФ,Абзац списка для документа,Абзац списка4,Абзац списка основной,Содержание. 2 уровень,Выделеный"/>
    <w:basedOn w:val="a"/>
    <w:link w:val="a4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5">
    <w:name w:val="Normal (Web)"/>
    <w:basedOn w:val="a"/>
    <w:uiPriority w:val="99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6">
    <w:name w:val="Balloon Text"/>
    <w:basedOn w:val="a"/>
    <w:link w:val="a7"/>
    <w:uiPriority w:val="99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31F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F31FEC"/>
    <w:rPr>
      <w:b/>
      <w:bCs/>
    </w:rPr>
  </w:style>
  <w:style w:type="character" w:customStyle="1" w:styleId="a4">
    <w:name w:val="Абзац списка Знак"/>
    <w:aliases w:val="Нумерованый список Знак,Текст с номером Знак,ПАРАГРАФ Знак,Абзац списка для документа Знак,Абзац списка4 Знак,Абзац списка основной Знак,Содержание. 2 уровень Знак,Выделеный Знак"/>
    <w:link w:val="a3"/>
    <w:uiPriority w:val="34"/>
    <w:locked/>
    <w:rsid w:val="00A515B3"/>
  </w:style>
  <w:style w:type="paragraph" w:styleId="3">
    <w:name w:val="Body Text Indent 3"/>
    <w:basedOn w:val="a"/>
    <w:link w:val="30"/>
    <w:uiPriority w:val="99"/>
    <w:semiHidden/>
    <w:unhideWhenUsed/>
    <w:rsid w:val="004E11D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E11D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2024-05-24T07:26:00Z</dcterms:created>
  <dcterms:modified xsi:type="dcterms:W3CDTF">2024-06-17T17:45:00Z</dcterms:modified>
</cp:coreProperties>
</file>