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C1833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F89329F" w14:textId="2A32046F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0158C5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5D67CC49" w14:textId="2CFCA51D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733F22">
        <w:rPr>
          <w:rFonts w:ascii="Times New Roman" w:hAnsi="Times New Roman" w:cs="Times New Roman"/>
          <w:b/>
          <w:sz w:val="24"/>
          <w:szCs w:val="24"/>
          <w:highlight w:val="yellow"/>
        </w:rPr>
        <w:t>АВИАМОДЕЛИРОВАНИЕ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7214F42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8E7114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4AEDCF52" w14:textId="77777777" w:rsidTr="00733F22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8F7324" w14:textId="36CE672D" w:rsidR="00BF691E" w:rsidRDefault="00733F22" w:rsidP="0073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58E79D" wp14:editId="1B3E8E09">
                  <wp:extent cx="2741106" cy="1943100"/>
                  <wp:effectExtent l="0" t="0" r="2540" b="0"/>
                  <wp:docPr id="18745326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280" cy="194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410072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5BB037B" w14:textId="6DBA4D65" w:rsidR="00BF691E" w:rsidRPr="00C37D26" w:rsidRDefault="00733F22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Подольский Сергей Викторович</w:t>
            </w:r>
          </w:p>
          <w:p w14:paraId="52817F71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4D02F242" w14:textId="7E085FDE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733F2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0514B083" w14:textId="7ECA9A51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733F22" w:rsidRPr="007A46FF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>3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</w:t>
            </w:r>
            <w:r w:rsidR="00733F2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</w:p>
          <w:p w14:paraId="05C43F9A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2E872234" w14:textId="37C19EF1" w:rsidR="00BF691E" w:rsidRPr="00C37D26" w:rsidRDefault="00BF691E" w:rsidP="007A46F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A46FF" w:rsidRPr="007A46FF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1137FE22" w14:textId="5B98F8E6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0158C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2C1D1EA4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97E7A"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742D4D92" w14:textId="7E430C35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0158C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8-12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0158C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(2-6 класс)</w:t>
            </w:r>
          </w:p>
          <w:p w14:paraId="0905CBA2" w14:textId="16A8A2B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639C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24</w:t>
            </w:r>
          </w:p>
          <w:p w14:paraId="3E61C76A" w14:textId="15883BDE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A639C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14:paraId="581F5A2F" w14:textId="7C80F89E" w:rsidR="00297E7A" w:rsidRPr="00A639C4" w:rsidRDefault="00BF691E" w:rsidP="001620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A6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="00A639C4" w:rsidRPr="00A639C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г. Перми</w:t>
            </w:r>
          </w:p>
          <w:p w14:paraId="4752444D" w14:textId="77777777" w:rsidR="009E061E" w:rsidRDefault="00BF691E" w:rsidP="009E061E">
            <w:pPr>
              <w:pStyle w:val="a3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665B3F39" w14:textId="5CB282D6" w:rsidR="009E061E" w:rsidRPr="00D271A8" w:rsidRDefault="009E061E" w:rsidP="009E061E">
            <w:pPr>
              <w:pStyle w:val="a3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271A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614000, г. Пермь, ул. Пушкина, 76 «Муравейник»</w:t>
            </w:r>
          </w:p>
          <w:p w14:paraId="45D39591" w14:textId="55955389" w:rsidR="00BF691E" w:rsidRPr="00B22229" w:rsidRDefault="00BF691E" w:rsidP="009E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0EBB8519" w14:textId="77777777" w:rsidR="00BF691E" w:rsidRPr="00F35E4C" w:rsidRDefault="00BF691E" w:rsidP="009E061E">
            <w:p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</w:p>
        </w:tc>
      </w:tr>
    </w:tbl>
    <w:p w14:paraId="20376252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07C39BF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7643F539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8C52A" w14:textId="77777777" w:rsidR="008E6C6D" w:rsidRPr="008E6C6D" w:rsidRDefault="008E6C6D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основ овладения авиационной техникой. С занятий </w:t>
      </w:r>
      <w:proofErr w:type="spellStart"/>
      <w:r w:rsidRPr="008E6C6D">
        <w:rPr>
          <w:rFonts w:ascii="Times New Roman" w:hAnsi="Times New Roman" w:cs="Times New Roman"/>
          <w:sz w:val="24"/>
          <w:szCs w:val="24"/>
        </w:rPr>
        <w:t>авиамоделированием</w:t>
      </w:r>
      <w:proofErr w:type="spellEnd"/>
      <w:r w:rsidRPr="008E6C6D">
        <w:rPr>
          <w:rFonts w:ascii="Times New Roman" w:hAnsi="Times New Roman" w:cs="Times New Roman"/>
          <w:sz w:val="24"/>
          <w:szCs w:val="24"/>
        </w:rPr>
        <w:t xml:space="preserve"> начинается путь в большую авиацию для многих учащихся. Данные занятия способствуют развитию интереса к науке и технике, а также непосредственно к авиации, выбора дальнейшей профессии и т.д.</w:t>
      </w:r>
    </w:p>
    <w:p w14:paraId="17C1FBAA" w14:textId="77777777" w:rsidR="00A67014" w:rsidRDefault="008E6C6D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014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A67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7014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8E6C6D">
        <w:rPr>
          <w:rFonts w:ascii="Times New Roman" w:hAnsi="Times New Roman" w:cs="Times New Roman"/>
          <w:sz w:val="24"/>
          <w:szCs w:val="24"/>
        </w:rPr>
        <w:t xml:space="preserve"> </w:t>
      </w:r>
      <w:r w:rsidRPr="008E6C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E6C6D">
        <w:rPr>
          <w:rFonts w:ascii="Times New Roman" w:hAnsi="Times New Roman" w:cs="Times New Roman"/>
          <w:sz w:val="24"/>
          <w:szCs w:val="24"/>
        </w:rPr>
        <w:t>Развитие технических компетенций обучающихся через изготовление летающих моделей</w:t>
      </w:r>
      <w:r w:rsidR="00A67014">
        <w:rPr>
          <w:rFonts w:ascii="Times New Roman" w:hAnsi="Times New Roman" w:cs="Times New Roman"/>
          <w:sz w:val="24"/>
          <w:szCs w:val="24"/>
        </w:rPr>
        <w:t>.</w:t>
      </w:r>
    </w:p>
    <w:p w14:paraId="14B500D5" w14:textId="77777777" w:rsidR="00A67014" w:rsidRPr="00A67014" w:rsidRDefault="00A67014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7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6580A862" w14:textId="65917161" w:rsidR="008E6C6D" w:rsidRPr="008E6C6D" w:rsidRDefault="008E6C6D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6D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13C8A66C" w14:textId="64B34E21" w:rsidR="008E6C6D" w:rsidRPr="0040072A" w:rsidRDefault="008E6C6D" w:rsidP="0040072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40072A">
        <w:rPr>
          <w:rFonts w:ascii="Times New Roman" w:hAnsi="Times New Roman" w:cs="Times New Roman"/>
          <w:sz w:val="24"/>
          <w:szCs w:val="24"/>
        </w:rPr>
        <w:t>преподать основы развития авиации;</w:t>
      </w:r>
    </w:p>
    <w:p w14:paraId="13A54984" w14:textId="4DC92858" w:rsidR="008E6C6D" w:rsidRPr="0040072A" w:rsidRDefault="008E6C6D" w:rsidP="0040072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40072A">
        <w:rPr>
          <w:rFonts w:ascii="Times New Roman" w:hAnsi="Times New Roman" w:cs="Times New Roman"/>
          <w:sz w:val="24"/>
          <w:szCs w:val="24"/>
        </w:rPr>
        <w:t>обучить навыкам при работе с фанерой, клеем, измерительными инструментами;</w:t>
      </w:r>
    </w:p>
    <w:p w14:paraId="4701FCFB" w14:textId="391DA870" w:rsidR="008E6C6D" w:rsidRPr="0040072A" w:rsidRDefault="008E6C6D" w:rsidP="0040072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40072A">
        <w:rPr>
          <w:rFonts w:ascii="Times New Roman" w:hAnsi="Times New Roman" w:cs="Times New Roman"/>
          <w:sz w:val="24"/>
          <w:szCs w:val="24"/>
        </w:rPr>
        <w:t>научить выполнять технические расчеты и работать с технической литературой;</w:t>
      </w:r>
    </w:p>
    <w:p w14:paraId="32531395" w14:textId="41D39CD1" w:rsidR="008E6C6D" w:rsidRPr="0040072A" w:rsidRDefault="008E6C6D" w:rsidP="0040072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40072A">
        <w:rPr>
          <w:rFonts w:ascii="Times New Roman" w:hAnsi="Times New Roman" w:cs="Times New Roman"/>
          <w:sz w:val="24"/>
          <w:szCs w:val="24"/>
        </w:rPr>
        <w:t>обучить приёмам правильного изготовления и запуска летающих моделей.</w:t>
      </w:r>
    </w:p>
    <w:p w14:paraId="38231245" w14:textId="18D62B75" w:rsidR="008E6C6D" w:rsidRPr="008E6C6D" w:rsidRDefault="008E6C6D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8E6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0C46C" w14:textId="77777777" w:rsidR="008E6C6D" w:rsidRPr="008E6C6D" w:rsidRDefault="008E6C6D" w:rsidP="001F7DCC">
      <w:pPr>
        <w:pStyle w:val="a3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>способствовать воспитанию нравственных качеств, привить умение общаться в коллективе;</w:t>
      </w:r>
    </w:p>
    <w:p w14:paraId="4AFC3787" w14:textId="77777777" w:rsidR="008E6C6D" w:rsidRPr="008E6C6D" w:rsidRDefault="008E6C6D" w:rsidP="001F7DCC">
      <w:pPr>
        <w:pStyle w:val="a3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>подготовить к сознательному выбору профессии;</w:t>
      </w:r>
    </w:p>
    <w:p w14:paraId="48EB1D25" w14:textId="77777777" w:rsidR="008E6C6D" w:rsidRPr="008E6C6D" w:rsidRDefault="008E6C6D" w:rsidP="001F7DCC">
      <w:pPr>
        <w:pStyle w:val="a3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>воспитать чувство сотрудничества, способствовать самоутверждению через участие в соревнованиях.</w:t>
      </w:r>
    </w:p>
    <w:p w14:paraId="236B15F8" w14:textId="39410886" w:rsidR="008E6C6D" w:rsidRPr="008E6C6D" w:rsidRDefault="008E6C6D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8E6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68F0D" w14:textId="77777777" w:rsidR="008E6C6D" w:rsidRPr="008E6C6D" w:rsidRDefault="008E6C6D" w:rsidP="001F7DCC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>освоить технологии изготовления авиамоделей;</w:t>
      </w:r>
    </w:p>
    <w:p w14:paraId="6E1ADC42" w14:textId="3D43F02A" w:rsidR="008E6C6D" w:rsidRPr="008E6C6D" w:rsidRDefault="008E6C6D" w:rsidP="001F7DCC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>развивать умения добывать новые знания, мыслительные операции</w:t>
      </w:r>
      <w:r w:rsidR="001F7DCC">
        <w:rPr>
          <w:rFonts w:ascii="Times New Roman" w:hAnsi="Times New Roman" w:cs="Times New Roman"/>
          <w:sz w:val="24"/>
          <w:szCs w:val="24"/>
        </w:rPr>
        <w:t>.</w:t>
      </w:r>
    </w:p>
    <w:p w14:paraId="1780B775" w14:textId="5BE6544D" w:rsidR="008E6C6D" w:rsidRPr="00A67014" w:rsidRDefault="00A67014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014"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="008E6C6D" w:rsidRPr="00A6701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</w:t>
      </w:r>
    </w:p>
    <w:p w14:paraId="400AB123" w14:textId="77777777" w:rsidR="008E6C6D" w:rsidRPr="008E6C6D" w:rsidRDefault="008E6C6D" w:rsidP="008E6C6D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6D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753A56F1" w14:textId="77777777" w:rsidR="008E6C6D" w:rsidRPr="001F7DCC" w:rsidRDefault="008E6C6D" w:rsidP="0040072A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основы авиамодельного спорта;</w:t>
      </w:r>
    </w:p>
    <w:p w14:paraId="5A26437A" w14:textId="77777777" w:rsidR="008E6C6D" w:rsidRPr="001F7DCC" w:rsidRDefault="008E6C6D" w:rsidP="0040072A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изготовление простейших моделей планеров и самолетов;</w:t>
      </w:r>
    </w:p>
    <w:p w14:paraId="08F776C4" w14:textId="77777777" w:rsidR="008E6C6D" w:rsidRPr="001F7DCC" w:rsidRDefault="008E6C6D" w:rsidP="0040072A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технику использования инструментов и оснастки для изготовления моделей;</w:t>
      </w:r>
    </w:p>
    <w:p w14:paraId="1893EFB5" w14:textId="4CE374B3" w:rsidR="008E6C6D" w:rsidRPr="001F7DCC" w:rsidRDefault="008E6C6D" w:rsidP="0040072A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как правильно запускать первые модели самолетов</w:t>
      </w:r>
      <w:r w:rsidR="001F7DCC" w:rsidRPr="001F7DCC">
        <w:rPr>
          <w:rFonts w:ascii="Times New Roman" w:hAnsi="Times New Roman" w:cs="Times New Roman"/>
          <w:iCs/>
          <w:sz w:val="24"/>
          <w:szCs w:val="24"/>
        </w:rPr>
        <w:t>;</w:t>
      </w:r>
    </w:p>
    <w:p w14:paraId="7E5FB68F" w14:textId="5CEC019A" w:rsidR="008E6C6D" w:rsidRPr="001F7DCC" w:rsidRDefault="008E6C6D" w:rsidP="0040072A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тренировочные полеты на авиасимуляторе</w:t>
      </w:r>
      <w:r w:rsidR="0040072A" w:rsidRPr="001F7DCC">
        <w:rPr>
          <w:rFonts w:ascii="Times New Roman" w:hAnsi="Times New Roman" w:cs="Times New Roman"/>
          <w:iCs/>
          <w:sz w:val="24"/>
          <w:szCs w:val="24"/>
        </w:rPr>
        <w:t>.</w:t>
      </w:r>
    </w:p>
    <w:p w14:paraId="41A2CC5D" w14:textId="77777777" w:rsidR="008E6C6D" w:rsidRPr="008E6C6D" w:rsidRDefault="008E6C6D" w:rsidP="008E6C6D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6D">
        <w:rPr>
          <w:rFonts w:ascii="Times New Roman" w:hAnsi="Times New Roman" w:cs="Times New Roman"/>
          <w:i/>
          <w:sz w:val="24"/>
          <w:szCs w:val="24"/>
        </w:rPr>
        <w:t>уметь:</w:t>
      </w:r>
    </w:p>
    <w:p w14:paraId="1D86DEF5" w14:textId="77777777" w:rsidR="008E6C6D" w:rsidRPr="001F7DCC" w:rsidRDefault="008E6C6D" w:rsidP="001F7DC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конструировать и проектировать модели чемпионатного класса, радиоуправляемые и экспериментальные;</w:t>
      </w:r>
    </w:p>
    <w:p w14:paraId="5A24284E" w14:textId="77777777" w:rsidR="008E6C6D" w:rsidRPr="001F7DCC" w:rsidRDefault="008E6C6D" w:rsidP="001F7DC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производить аэродинамические расчеты;</w:t>
      </w:r>
    </w:p>
    <w:p w14:paraId="382B273B" w14:textId="4AF2BA90" w:rsidR="008E6C6D" w:rsidRPr="001F7DCC" w:rsidRDefault="008E6C6D" w:rsidP="001F7DC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lastRenderedPageBreak/>
        <w:t>производить расчеты прочности основных силовых элементов летающих конструкций</w:t>
      </w:r>
      <w:r w:rsidR="0040072A" w:rsidRPr="001F7DCC">
        <w:rPr>
          <w:rFonts w:ascii="Times New Roman" w:hAnsi="Times New Roman" w:cs="Times New Roman"/>
          <w:iCs/>
          <w:sz w:val="24"/>
          <w:szCs w:val="24"/>
        </w:rPr>
        <w:t>.</w:t>
      </w:r>
    </w:p>
    <w:p w14:paraId="4B12C775" w14:textId="77777777" w:rsidR="008E6C6D" w:rsidRPr="00591B21" w:rsidRDefault="008E6C6D" w:rsidP="008E6C6D">
      <w:pPr>
        <w:tabs>
          <w:tab w:val="left" w:pos="851"/>
        </w:tabs>
        <w:spacing w:after="0" w:line="240" w:lineRule="auto"/>
        <w:ind w:right="154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1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обучения:</w:t>
      </w:r>
    </w:p>
    <w:p w14:paraId="2A7AA720" w14:textId="71E4EB4A" w:rsidR="008E6C6D" w:rsidRPr="00591B21" w:rsidRDefault="008E6C6D" w:rsidP="00591B21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B21">
        <w:rPr>
          <w:rFonts w:ascii="Times New Roman" w:hAnsi="Times New Roman" w:cs="Times New Roman"/>
          <w:sz w:val="24"/>
          <w:szCs w:val="24"/>
        </w:rPr>
        <w:t>Последовательность обучения</w:t>
      </w:r>
      <w:r w:rsidR="00971A2F">
        <w:rPr>
          <w:rFonts w:ascii="Times New Roman" w:hAnsi="Times New Roman" w:cs="Times New Roman"/>
          <w:sz w:val="24"/>
          <w:szCs w:val="24"/>
        </w:rPr>
        <w:t xml:space="preserve"> – </w:t>
      </w:r>
      <w:r w:rsidRPr="00591B21">
        <w:rPr>
          <w:rFonts w:ascii="Times New Roman" w:hAnsi="Times New Roman" w:cs="Times New Roman"/>
          <w:sz w:val="24"/>
          <w:szCs w:val="24"/>
        </w:rPr>
        <w:t>принцип дает возможность постепенного введения учащихся в авиамодельный спорт, т.е. от простого к сложному, с каждым годом углубляя приобретенные знания, умения и навыки.</w:t>
      </w:r>
    </w:p>
    <w:p w14:paraId="3E6A4560" w14:textId="03C43B4F" w:rsidR="008E6C6D" w:rsidRPr="00591B21" w:rsidRDefault="008E6C6D" w:rsidP="00591B21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B21">
        <w:rPr>
          <w:rFonts w:ascii="Times New Roman" w:hAnsi="Times New Roman" w:cs="Times New Roman"/>
          <w:sz w:val="24"/>
          <w:szCs w:val="24"/>
        </w:rPr>
        <w:t>Принцип индивидуального подхода</w:t>
      </w:r>
      <w:r w:rsidR="00971A2F">
        <w:rPr>
          <w:rFonts w:ascii="Times New Roman" w:hAnsi="Times New Roman" w:cs="Times New Roman"/>
          <w:sz w:val="24"/>
          <w:szCs w:val="24"/>
        </w:rPr>
        <w:t xml:space="preserve"> – </w:t>
      </w:r>
      <w:r w:rsidRPr="00591B21">
        <w:rPr>
          <w:rFonts w:ascii="Times New Roman" w:hAnsi="Times New Roman" w:cs="Times New Roman"/>
          <w:sz w:val="24"/>
          <w:szCs w:val="24"/>
        </w:rPr>
        <w:t>принцип предусматривает отношение между педагогом и обучающимися</w:t>
      </w:r>
      <w:r w:rsidR="00971A2F">
        <w:rPr>
          <w:rFonts w:ascii="Times New Roman" w:hAnsi="Times New Roman" w:cs="Times New Roman"/>
          <w:sz w:val="24"/>
          <w:szCs w:val="24"/>
        </w:rPr>
        <w:t>,</w:t>
      </w:r>
      <w:r w:rsidRPr="00591B21">
        <w:rPr>
          <w:rFonts w:ascii="Times New Roman" w:hAnsi="Times New Roman" w:cs="Times New Roman"/>
          <w:sz w:val="24"/>
          <w:szCs w:val="24"/>
        </w:rPr>
        <w:t xml:space="preserve"> </w:t>
      </w:r>
      <w:r w:rsidR="00971A2F">
        <w:rPr>
          <w:rFonts w:ascii="Times New Roman" w:hAnsi="Times New Roman" w:cs="Times New Roman"/>
          <w:sz w:val="24"/>
          <w:szCs w:val="24"/>
        </w:rPr>
        <w:t>п</w:t>
      </w:r>
      <w:r w:rsidRPr="00591B21">
        <w:rPr>
          <w:rFonts w:ascii="Times New Roman" w:hAnsi="Times New Roman" w:cs="Times New Roman"/>
          <w:sz w:val="24"/>
          <w:szCs w:val="24"/>
        </w:rPr>
        <w:t>одбор индивидуальных практических заданий необходимо производить с учетом личностных особенностей каждого, его заинтересованности и достигнутого уровня подготовки.</w:t>
      </w:r>
    </w:p>
    <w:p w14:paraId="14DF5ECF" w14:textId="05D53AF1" w:rsidR="0079675F" w:rsidRPr="008E6C6D" w:rsidRDefault="008E6C6D" w:rsidP="00591B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>Систематизация знаний, умений и навыков. Полученные от педагога знания, умения и навыки в авиамодельном направлении, обучающийся непосредственно применяет их на практике: способствует повышению мастерства участие в соревнованиях.</w:t>
      </w:r>
    </w:p>
    <w:p w14:paraId="5844E98A" w14:textId="6637B02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14607259"/>
    </w:p>
    <w:p w14:paraId="016DA72E" w14:textId="66B34F79" w:rsidR="0061075B" w:rsidRDefault="0061075B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FCC4E8" w14:textId="77777777" w:rsidR="0061075B" w:rsidRDefault="0061075B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4215D9" w14:textId="7611D327" w:rsidR="00B93456" w:rsidRDefault="0061075B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XSpec="center" w:tblpY="367"/>
        <w:tblOverlap w:val="never"/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27"/>
        <w:gridCol w:w="568"/>
        <w:gridCol w:w="567"/>
        <w:gridCol w:w="425"/>
        <w:gridCol w:w="596"/>
        <w:gridCol w:w="709"/>
        <w:gridCol w:w="822"/>
        <w:gridCol w:w="426"/>
        <w:gridCol w:w="595"/>
        <w:gridCol w:w="567"/>
        <w:gridCol w:w="538"/>
        <w:gridCol w:w="426"/>
        <w:gridCol w:w="595"/>
        <w:gridCol w:w="822"/>
      </w:tblGrid>
      <w:tr w:rsidR="0061075B" w:rsidRPr="000E4934" w14:paraId="70675964" w14:textId="77777777" w:rsidTr="0061075B">
        <w:trPr>
          <w:trHeight w:val="70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B8BDC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14:paraId="3ED14E97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разделов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14:paraId="7EC0BE42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Итого по программе, час.</w:t>
            </w:r>
          </w:p>
        </w:tc>
        <w:tc>
          <w:tcPr>
            <w:tcW w:w="2297" w:type="dxa"/>
            <w:gridSpan w:val="4"/>
            <w:shd w:val="clear" w:color="auto" w:fill="auto"/>
            <w:vAlign w:val="center"/>
          </w:tcPr>
          <w:p w14:paraId="434FEE26" w14:textId="77777777" w:rsidR="0061075B" w:rsidRPr="000E4934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b/>
                <w:sz w:val="18"/>
                <w:szCs w:val="18"/>
              </w:rPr>
              <w:t>1 год обучения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C701187" w14:textId="77777777" w:rsidR="0061075B" w:rsidRPr="000E4934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b/>
                <w:sz w:val="18"/>
                <w:szCs w:val="18"/>
              </w:rPr>
              <w:t>2 год обучения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14:paraId="225D4D33" w14:textId="77777777" w:rsidR="0061075B" w:rsidRPr="000E4934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b/>
                <w:sz w:val="18"/>
                <w:szCs w:val="18"/>
              </w:rPr>
              <w:t>3 год обучения</w:t>
            </w:r>
          </w:p>
        </w:tc>
      </w:tr>
      <w:tr w:rsidR="0061075B" w:rsidRPr="002B4E59" w14:paraId="34738FEC" w14:textId="77777777" w:rsidTr="0061075B">
        <w:trPr>
          <w:trHeight w:val="132"/>
        </w:trPr>
        <w:tc>
          <w:tcPr>
            <w:tcW w:w="3227" w:type="dxa"/>
            <w:vMerge/>
            <w:shd w:val="clear" w:color="auto" w:fill="auto"/>
            <w:vAlign w:val="center"/>
          </w:tcPr>
          <w:p w14:paraId="47DD568D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14:paraId="114E3791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B66F13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Всего, час.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E49F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F8294DC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 xml:space="preserve">Форма  </w:t>
            </w:r>
          </w:p>
          <w:p w14:paraId="5F958CEB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822" w:type="dxa"/>
            <w:vMerge w:val="restart"/>
            <w:shd w:val="clear" w:color="auto" w:fill="auto"/>
            <w:textDirection w:val="btLr"/>
            <w:vAlign w:val="center"/>
          </w:tcPr>
          <w:p w14:paraId="074BFAC7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Всего, час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04AE2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FA5887C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C71C25B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Всего, час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39F793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1DB8611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 xml:space="preserve">Форма  </w:t>
            </w:r>
          </w:p>
          <w:p w14:paraId="5DB2EE79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</w:tr>
      <w:tr w:rsidR="0061075B" w:rsidRPr="002B4E59" w14:paraId="26185517" w14:textId="77777777" w:rsidTr="0061075B">
        <w:trPr>
          <w:cantSplit/>
          <w:trHeight w:val="1044"/>
        </w:trPr>
        <w:tc>
          <w:tcPr>
            <w:tcW w:w="3227" w:type="dxa"/>
            <w:vMerge/>
            <w:shd w:val="clear" w:color="auto" w:fill="auto"/>
          </w:tcPr>
          <w:p w14:paraId="506513CB" w14:textId="77777777" w:rsidR="0061075B" w:rsidRPr="002B4E59" w:rsidRDefault="0061075B" w:rsidP="007F3A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14:paraId="50B54263" w14:textId="77777777" w:rsidR="0061075B" w:rsidRPr="002B4E59" w:rsidRDefault="0061075B" w:rsidP="007F3A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C0C287" w14:textId="77777777" w:rsidR="0061075B" w:rsidRPr="002B4E59" w:rsidRDefault="0061075B" w:rsidP="007F3A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1F3AAD6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ED7588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2DF8A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20688B9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FB80802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1816A9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2A1461" w14:textId="77777777" w:rsidR="0061075B" w:rsidRPr="002B4E59" w:rsidRDefault="0061075B" w:rsidP="007F3A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5CB5EA" w14:textId="77777777" w:rsidR="0061075B" w:rsidRPr="002B4E59" w:rsidRDefault="0061075B" w:rsidP="007F3A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DBBA255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24F65EE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062724" w14:textId="77777777" w:rsidR="0061075B" w:rsidRPr="002B4E59" w:rsidRDefault="0061075B" w:rsidP="007F3A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75B" w:rsidRPr="00E32A23" w14:paraId="5A100845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0E851200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Вводное занятие</w:t>
            </w:r>
          </w:p>
        </w:tc>
        <w:tc>
          <w:tcPr>
            <w:tcW w:w="568" w:type="dxa"/>
            <w:shd w:val="clear" w:color="auto" w:fill="auto"/>
          </w:tcPr>
          <w:p w14:paraId="221037C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6338CCD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151673FA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196BEF93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2A541" w14:textId="169784B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81A9A10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951D6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6884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62583" w14:textId="4DCB2F1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A151E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8E38F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BF9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9BBA3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5AF774FA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341A37C7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Основы теории полёта</w:t>
            </w:r>
          </w:p>
        </w:tc>
        <w:tc>
          <w:tcPr>
            <w:tcW w:w="568" w:type="dxa"/>
            <w:shd w:val="clear" w:color="auto" w:fill="auto"/>
          </w:tcPr>
          <w:p w14:paraId="6CDA98AB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91FCDF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42E0BBE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2585780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97B22" w14:textId="06DA00DD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FD586BD" w14:textId="1BF33D4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9EF421" w14:textId="745FD5A8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845F0" w14:textId="1B9470CA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011FB" w14:textId="28B7B87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EA586" w14:textId="1107B11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0C944" w14:textId="2B2BB6B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60967" w14:textId="470C96DE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363C7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22DA8C3A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624F70B0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Простейшие модели</w:t>
            </w:r>
          </w:p>
        </w:tc>
        <w:tc>
          <w:tcPr>
            <w:tcW w:w="568" w:type="dxa"/>
            <w:shd w:val="clear" w:color="auto" w:fill="auto"/>
          </w:tcPr>
          <w:p w14:paraId="1CA2EFE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1DAFE5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14:paraId="395CF028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3D75F51D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9376B" w14:textId="4904921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0DFF491" w14:textId="5D81D9B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B61958" w14:textId="4F64AB0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7276D" w14:textId="6403353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04E00" w14:textId="6A1D65DB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D21D5" w14:textId="6F22323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794F6" w14:textId="04D96B76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A7E21" w14:textId="23FC4CB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58CE3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47F539A7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3542438B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Модель самолёта из пенопласта</w:t>
            </w:r>
          </w:p>
        </w:tc>
        <w:tc>
          <w:tcPr>
            <w:tcW w:w="568" w:type="dxa"/>
            <w:shd w:val="clear" w:color="auto" w:fill="auto"/>
          </w:tcPr>
          <w:p w14:paraId="4A26075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2FF5226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6A36667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4404FBC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AFAE0" w14:textId="21188AF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7B71C19" w14:textId="5989A83A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BDB1D1" w14:textId="4598B25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B6463" w14:textId="0DFEE125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6EC0C" w14:textId="060FEFA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A9082" w14:textId="0DEC9CC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6805A" w14:textId="2C68CD41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6CE37" w14:textId="4B970151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205CC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049AAC65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25B18DA4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E32A23">
              <w:rPr>
                <w:rFonts w:ascii="Times New Roman" w:hAnsi="Times New Roman" w:cs="Times New Roman"/>
                <w:sz w:val="20"/>
              </w:rPr>
              <w:t>Полукопии</w:t>
            </w:r>
            <w:proofErr w:type="spellEnd"/>
            <w:r w:rsidRPr="00E32A23">
              <w:rPr>
                <w:rFonts w:ascii="Times New Roman" w:hAnsi="Times New Roman" w:cs="Times New Roman"/>
                <w:sz w:val="20"/>
              </w:rPr>
              <w:t xml:space="preserve"> моделей самолётов из пенопласта</w:t>
            </w:r>
          </w:p>
        </w:tc>
        <w:tc>
          <w:tcPr>
            <w:tcW w:w="568" w:type="dxa"/>
            <w:shd w:val="clear" w:color="auto" w:fill="auto"/>
          </w:tcPr>
          <w:p w14:paraId="27939B7B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567" w:type="dxa"/>
            <w:shd w:val="clear" w:color="auto" w:fill="auto"/>
          </w:tcPr>
          <w:p w14:paraId="64C07B6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14:paraId="474BD1D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42BE561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9652F" w14:textId="7B1A5DE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CAB71B8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142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36A226" w14:textId="39C196B1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60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73A7C" w14:textId="7CA25C2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B871B" w14:textId="0BE058BD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AEB66" w14:textId="494663DE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B5AB08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F18DD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19B0A6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0682BCAA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3CD45B3C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 xml:space="preserve">Схематические </w:t>
            </w:r>
            <w:proofErr w:type="spellStart"/>
            <w:r w:rsidRPr="00E32A23">
              <w:rPr>
                <w:rFonts w:ascii="Times New Roman" w:hAnsi="Times New Roman" w:cs="Times New Roman"/>
                <w:sz w:val="20"/>
              </w:rPr>
              <w:t>резиномоторные</w:t>
            </w:r>
            <w:proofErr w:type="spellEnd"/>
            <w:r w:rsidRPr="00E32A23">
              <w:rPr>
                <w:rFonts w:ascii="Times New Roman" w:hAnsi="Times New Roman" w:cs="Times New Roman"/>
                <w:sz w:val="20"/>
              </w:rPr>
              <w:t xml:space="preserve"> модели</w:t>
            </w:r>
          </w:p>
        </w:tc>
        <w:tc>
          <w:tcPr>
            <w:tcW w:w="568" w:type="dxa"/>
            <w:shd w:val="clear" w:color="auto" w:fill="auto"/>
          </w:tcPr>
          <w:p w14:paraId="39BCDDA5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1D8FDC6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330756FA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3BA07C7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33A7F" w14:textId="38B8FF30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077D122" w14:textId="2C01817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9EEBA1" w14:textId="2C22949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25702" w14:textId="45AAB7D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0A133" w14:textId="415AED1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4E137" w14:textId="2C7207A1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0E3F4" w14:textId="5847A570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F5F3D6" w14:textId="4FA2981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83DAB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1121B9CC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608C7CAE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Модели вертолётов</w:t>
            </w:r>
          </w:p>
        </w:tc>
        <w:tc>
          <w:tcPr>
            <w:tcW w:w="568" w:type="dxa"/>
            <w:shd w:val="clear" w:color="auto" w:fill="auto"/>
          </w:tcPr>
          <w:p w14:paraId="0897FE8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4A0C0FF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4BCCE31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0E311FA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84740" w14:textId="2BB1CBD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5F22636" w14:textId="50D14C0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B0B5CA" w14:textId="5EE5483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AEDDB" w14:textId="1D0FB19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3E4D8" w14:textId="7E1D626B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EF6BB" w14:textId="2D9B660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C299D" w14:textId="48559E4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56964" w14:textId="17A5E9EE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8F6D2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274970F2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55E182FA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 xml:space="preserve">Соревнования по пенопластовым моделям </w:t>
            </w:r>
          </w:p>
        </w:tc>
        <w:tc>
          <w:tcPr>
            <w:tcW w:w="568" w:type="dxa"/>
            <w:shd w:val="clear" w:color="auto" w:fill="auto"/>
          </w:tcPr>
          <w:p w14:paraId="476A8FAE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14:paraId="5E16DE6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2E5EE73E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09D9F67D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1DF66" w14:textId="530C04A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373F23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1F2D1A" w14:textId="0F1B9FE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30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1F61F" w14:textId="31D18EC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BB52A" w14:textId="4F5FFEF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1E50C" w14:textId="3DA52F3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CE09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FE10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8DF40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7026E8C5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477EAD75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Изготовление планера «Стриж»</w:t>
            </w:r>
          </w:p>
        </w:tc>
        <w:tc>
          <w:tcPr>
            <w:tcW w:w="568" w:type="dxa"/>
            <w:shd w:val="clear" w:color="auto" w:fill="auto"/>
          </w:tcPr>
          <w:p w14:paraId="61D14E8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14:paraId="35BE4F8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425" w:type="dxa"/>
            <w:shd w:val="clear" w:color="auto" w:fill="auto"/>
          </w:tcPr>
          <w:p w14:paraId="60FE00FA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0B78583B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D8802" w14:textId="30C49E20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7B76D86" w14:textId="085ED4E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F17B61" w14:textId="01F2F00B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71FF0" w14:textId="5FEF953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12304" w14:textId="053D0455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9085A" w14:textId="0512598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22B80" w14:textId="10DBD9B8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BC04A" w14:textId="5D3C1B18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CBB35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715984D2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1FBCCBF9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Аэродинамика малых скоростей</w:t>
            </w:r>
          </w:p>
        </w:tc>
        <w:tc>
          <w:tcPr>
            <w:tcW w:w="568" w:type="dxa"/>
            <w:shd w:val="clear" w:color="auto" w:fill="auto"/>
          </w:tcPr>
          <w:p w14:paraId="28E9D36B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D60800C" w14:textId="77C7C41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A1D0D78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779AAEE0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3B200" w14:textId="65E84AD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E406FC2" w14:textId="39198CE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0C4370" w14:textId="650461B8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3F0FD" w14:textId="1B8C4C96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0D076" w14:textId="7062E39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9FB5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BDC20" w14:textId="1CC2148A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6ED9" w14:textId="5417AF2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14FA6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6A7A111D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12494D53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Гоночный самолет КВИК-500</w:t>
            </w:r>
          </w:p>
        </w:tc>
        <w:tc>
          <w:tcPr>
            <w:tcW w:w="568" w:type="dxa"/>
            <w:shd w:val="clear" w:color="auto" w:fill="auto"/>
          </w:tcPr>
          <w:p w14:paraId="2128255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14:paraId="1C2C8F29" w14:textId="45B9F92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47CDF9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759AEA43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A0BF1" w14:textId="354012CA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9490347" w14:textId="243EAF71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0F95C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0FA9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A0E82" w14:textId="761DB25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B45C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FBD41" w14:textId="6C50719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C2CAC" w14:textId="6522F64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40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AACF4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6BF63D95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67EF64C4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Пилотажный тренер</w:t>
            </w:r>
          </w:p>
        </w:tc>
        <w:tc>
          <w:tcPr>
            <w:tcW w:w="568" w:type="dxa"/>
            <w:shd w:val="clear" w:color="auto" w:fill="auto"/>
          </w:tcPr>
          <w:p w14:paraId="65F9AE3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14:paraId="369E1761" w14:textId="0A98F8F6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9F3A71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435D5EA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49224" w14:textId="094F4A88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A6763BD" w14:textId="13DD46C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6A42D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24130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BB29F" w14:textId="41EAE81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02B9E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78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62C87" w14:textId="6BD7C740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7390C" w14:textId="5003C1D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72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43A88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006325F2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60A57696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Тренировочные полёты</w:t>
            </w:r>
          </w:p>
        </w:tc>
        <w:tc>
          <w:tcPr>
            <w:tcW w:w="568" w:type="dxa"/>
            <w:shd w:val="clear" w:color="auto" w:fill="auto"/>
          </w:tcPr>
          <w:p w14:paraId="46C3434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4BF85B53" w14:textId="29939F0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1D44DE8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18BD6D17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EBA7C" w14:textId="3B30E61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E150A8D" w14:textId="2AF06FF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42A574" w14:textId="5DF70F8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2321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7E20F" w14:textId="6A1AFFA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84DAB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8421B" w14:textId="28CEE5E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CED5C" w14:textId="6561773D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ABD76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04995904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76B372BA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Устройство двигателя, принцип работы. Правила запуска.</w:t>
            </w:r>
          </w:p>
        </w:tc>
        <w:tc>
          <w:tcPr>
            <w:tcW w:w="568" w:type="dxa"/>
            <w:shd w:val="clear" w:color="auto" w:fill="auto"/>
          </w:tcPr>
          <w:p w14:paraId="5D454427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14:paraId="45547AB0" w14:textId="1F48A916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F388B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1DD04845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1419A" w14:textId="1633E26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5EE962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7</w:t>
            </w: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03FF08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33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BC91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D986C" w14:textId="5F80B75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D3BC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A30C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D4D8E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22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51A93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42D35096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09F8993E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Участие в соревнованиях различного уровня</w:t>
            </w:r>
          </w:p>
        </w:tc>
        <w:tc>
          <w:tcPr>
            <w:tcW w:w="568" w:type="dxa"/>
            <w:shd w:val="clear" w:color="auto" w:fill="auto"/>
          </w:tcPr>
          <w:p w14:paraId="211B8823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38426B6D" w14:textId="418B66CA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1FFDBA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5155AD33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25531" w14:textId="6807955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BEB2693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338CD9" w14:textId="05F8548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F4A8F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C0ED0" w14:textId="22CF0AB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12A9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AC95D7" w14:textId="2A387CC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D13A0" w14:textId="4189C5BB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36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6B5A6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6AE0947D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3FC75592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Итоговое занятие</w:t>
            </w:r>
          </w:p>
        </w:tc>
        <w:tc>
          <w:tcPr>
            <w:tcW w:w="568" w:type="dxa"/>
            <w:shd w:val="clear" w:color="auto" w:fill="auto"/>
          </w:tcPr>
          <w:p w14:paraId="5D2A9C07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6B09827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FC9E150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7ED5AF6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6C746" w14:textId="5D73775D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D07C5F0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41452D" w14:textId="31B7223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7CA0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D6F8B" w14:textId="59A8ACB6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DF8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8AC3D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48AB5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A26D6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49FB1F79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44AD7AD1" w14:textId="77777777" w:rsidR="0061075B" w:rsidRPr="00E32A23" w:rsidRDefault="0061075B" w:rsidP="007F3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8" w:type="dxa"/>
            <w:shd w:val="clear" w:color="auto" w:fill="auto"/>
          </w:tcPr>
          <w:p w14:paraId="4E4D840F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sz w:val="20"/>
              </w:rPr>
              <w:t>708</w:t>
            </w:r>
          </w:p>
        </w:tc>
        <w:tc>
          <w:tcPr>
            <w:tcW w:w="567" w:type="dxa"/>
            <w:shd w:val="clear" w:color="auto" w:fill="auto"/>
          </w:tcPr>
          <w:p w14:paraId="0ED00F0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sz w:val="20"/>
              </w:rPr>
              <w:t>204</w:t>
            </w:r>
          </w:p>
        </w:tc>
        <w:tc>
          <w:tcPr>
            <w:tcW w:w="425" w:type="dxa"/>
            <w:shd w:val="clear" w:color="auto" w:fill="auto"/>
          </w:tcPr>
          <w:p w14:paraId="5EDCBE9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5588217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sz w:val="20"/>
              </w:rPr>
              <w:t>162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882B5" w14:textId="36F6B150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43B479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88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369D5D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69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FB807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3A3B6" w14:textId="30FD12D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C355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620BF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31255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8323A4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14:paraId="604D2A6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FB185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29EC77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1976D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FB16B9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A3A73A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4A5324D3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93456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3E6D"/>
    <w:multiLevelType w:val="hybridMultilevel"/>
    <w:tmpl w:val="C57CABF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303A5B3A"/>
    <w:multiLevelType w:val="hybridMultilevel"/>
    <w:tmpl w:val="638665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4E3044"/>
    <w:multiLevelType w:val="hybridMultilevel"/>
    <w:tmpl w:val="688AFB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42467C"/>
    <w:multiLevelType w:val="hybridMultilevel"/>
    <w:tmpl w:val="794A7CAE"/>
    <w:lvl w:ilvl="0" w:tplc="8DB49A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7047C2"/>
    <w:multiLevelType w:val="hybridMultilevel"/>
    <w:tmpl w:val="C312FA7C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053FEA"/>
    <w:multiLevelType w:val="hybridMultilevel"/>
    <w:tmpl w:val="71764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4"/>
  </w:num>
  <w:num w:numId="4">
    <w:abstractNumId w:val="0"/>
  </w:num>
  <w:num w:numId="5">
    <w:abstractNumId w:val="17"/>
  </w:num>
  <w:num w:numId="6">
    <w:abstractNumId w:val="14"/>
  </w:num>
  <w:num w:numId="7">
    <w:abstractNumId w:val="8"/>
  </w:num>
  <w:num w:numId="8">
    <w:abstractNumId w:val="5"/>
  </w:num>
  <w:num w:numId="9">
    <w:abstractNumId w:val="9"/>
  </w:num>
  <w:num w:numId="10">
    <w:abstractNumId w:val="21"/>
  </w:num>
  <w:num w:numId="11">
    <w:abstractNumId w:val="2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7"/>
  </w:num>
  <w:num w:numId="17">
    <w:abstractNumId w:val="1"/>
  </w:num>
  <w:num w:numId="18">
    <w:abstractNumId w:val="10"/>
  </w:num>
  <w:num w:numId="19">
    <w:abstractNumId w:val="6"/>
  </w:num>
  <w:num w:numId="20">
    <w:abstractNumId w:val="11"/>
  </w:num>
  <w:num w:numId="21">
    <w:abstractNumId w:val="22"/>
  </w:num>
  <w:num w:numId="22">
    <w:abstractNumId w:val="16"/>
  </w:num>
  <w:num w:numId="23">
    <w:abstractNumId w:val="12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158C5"/>
    <w:rsid w:val="00025501"/>
    <w:rsid w:val="000D24CC"/>
    <w:rsid w:val="00185177"/>
    <w:rsid w:val="00193DA5"/>
    <w:rsid w:val="001A5D48"/>
    <w:rsid w:val="001F7DCC"/>
    <w:rsid w:val="002334FF"/>
    <w:rsid w:val="00246787"/>
    <w:rsid w:val="00296E82"/>
    <w:rsid w:val="00297E7A"/>
    <w:rsid w:val="003B07FE"/>
    <w:rsid w:val="003C6015"/>
    <w:rsid w:val="0040072A"/>
    <w:rsid w:val="004A5054"/>
    <w:rsid w:val="004F2AC0"/>
    <w:rsid w:val="00523977"/>
    <w:rsid w:val="00591B21"/>
    <w:rsid w:val="0061075B"/>
    <w:rsid w:val="00613C26"/>
    <w:rsid w:val="0061704B"/>
    <w:rsid w:val="00733F22"/>
    <w:rsid w:val="00771182"/>
    <w:rsid w:val="0079675F"/>
    <w:rsid w:val="007A46FF"/>
    <w:rsid w:val="007B7850"/>
    <w:rsid w:val="00827792"/>
    <w:rsid w:val="00833AC7"/>
    <w:rsid w:val="00855791"/>
    <w:rsid w:val="008E6C6D"/>
    <w:rsid w:val="009042FC"/>
    <w:rsid w:val="00971A2F"/>
    <w:rsid w:val="009830DC"/>
    <w:rsid w:val="00985ED4"/>
    <w:rsid w:val="009E061E"/>
    <w:rsid w:val="00A639C4"/>
    <w:rsid w:val="00A67014"/>
    <w:rsid w:val="00A6721F"/>
    <w:rsid w:val="00A71928"/>
    <w:rsid w:val="00A76262"/>
    <w:rsid w:val="00AC0BB7"/>
    <w:rsid w:val="00B22229"/>
    <w:rsid w:val="00B93456"/>
    <w:rsid w:val="00BF691E"/>
    <w:rsid w:val="00C00665"/>
    <w:rsid w:val="00C23803"/>
    <w:rsid w:val="00C671C4"/>
    <w:rsid w:val="00C74298"/>
    <w:rsid w:val="00CE45F5"/>
    <w:rsid w:val="00CE50CA"/>
    <w:rsid w:val="00CF2353"/>
    <w:rsid w:val="00D052D6"/>
    <w:rsid w:val="00E272F8"/>
    <w:rsid w:val="00E62B18"/>
    <w:rsid w:val="00E639C9"/>
    <w:rsid w:val="00E83207"/>
    <w:rsid w:val="00EF24E5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44C3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2024-05-24T07:26:00Z</dcterms:created>
  <dcterms:modified xsi:type="dcterms:W3CDTF">2025-06-19T16:56:00Z</dcterms:modified>
</cp:coreProperties>
</file>