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6AF7" w:rsidRDefault="00FD6F19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Приложение 5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Акту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обследования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к паспорту доступности объекта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социальной, инженерной</w:t>
      </w:r>
    </w:p>
    <w:p w:rsidR="001145F7" w:rsidRPr="00371F77" w:rsidRDefault="001145F7" w:rsidP="00847635">
      <w:pPr>
        <w:pStyle w:val="ConsPlusNormal"/>
        <w:contextualSpacing/>
        <w:jc w:val="right"/>
        <w:rPr>
          <w:rFonts w:ascii="Times New Roman" w:hAnsi="Times New Roman" w:cs="Times New Roman"/>
        </w:rPr>
      </w:pPr>
      <w:r w:rsidRPr="00371F77">
        <w:rPr>
          <w:rFonts w:ascii="Times New Roman" w:hAnsi="Times New Roman" w:cs="Times New Roman"/>
        </w:rPr>
        <w:t>и транспортной инфраструктур</w:t>
      </w:r>
    </w:p>
    <w:p w:rsidR="00394F91" w:rsidRDefault="00394F91" w:rsidP="00394F91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1145F7" w:rsidRDefault="001145F7" w:rsidP="00847635">
      <w:pPr>
        <w:pStyle w:val="ConsPlusNormal"/>
        <w:contextualSpacing/>
        <w:jc w:val="both"/>
      </w:pPr>
    </w:p>
    <w:p w:rsidR="001145F7" w:rsidRPr="006A3432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>I. Результаты обследования:</w:t>
      </w:r>
    </w:p>
    <w:p w:rsidR="00166AF7" w:rsidRPr="006A3432" w:rsidRDefault="00FD6F19" w:rsidP="00847635">
      <w:pPr>
        <w:pStyle w:val="ConsPlusNormal"/>
        <w:contextualSpacing/>
        <w:jc w:val="center"/>
        <w:rPr>
          <w:rFonts w:ascii="Times New Roman" w:hAnsi="Times New Roman" w:cs="Times New Roman"/>
          <w:b/>
        </w:rPr>
      </w:pPr>
      <w:r w:rsidRPr="006A3432">
        <w:rPr>
          <w:rFonts w:ascii="Times New Roman" w:hAnsi="Times New Roman" w:cs="Times New Roman"/>
          <w:b/>
        </w:rPr>
        <w:t xml:space="preserve">5. Санитарно-гигиенических помещений </w:t>
      </w:r>
    </w:p>
    <w:p w:rsidR="001145F7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4A3CBE" w:rsidRDefault="004A3CBE" w:rsidP="00847635">
      <w:pPr>
        <w:pStyle w:val="ConsPlusNormal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___________________________________________________________________________________________________________________________________</w:t>
      </w:r>
      <w:r w:rsidR="00847635">
        <w:rPr>
          <w:rFonts w:ascii="Times New Roman" w:hAnsi="Times New Roman" w:cs="Times New Roman"/>
        </w:rPr>
        <w:t>______</w:t>
      </w:r>
    </w:p>
    <w:p w:rsidR="006A3432" w:rsidRPr="00371F77" w:rsidRDefault="006A3432" w:rsidP="00847635">
      <w:pPr>
        <w:pStyle w:val="ConsPlusNormal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</w:t>
      </w:r>
      <w:r w:rsidRPr="00371F77">
        <w:rPr>
          <w:rFonts w:ascii="Times New Roman" w:hAnsi="Times New Roman" w:cs="Times New Roman"/>
        </w:rPr>
        <w:t>аименование объекта, адрес)</w:t>
      </w:r>
    </w:p>
    <w:p w:rsidR="00D4187E" w:rsidRDefault="00D4187E" w:rsidP="00847635">
      <w:pPr>
        <w:pStyle w:val="ConsPlusNormal"/>
        <w:contextualSpacing/>
        <w:jc w:val="both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656"/>
        <w:gridCol w:w="1878"/>
        <w:gridCol w:w="2191"/>
        <w:gridCol w:w="1489"/>
        <w:gridCol w:w="623"/>
        <w:gridCol w:w="550"/>
        <w:gridCol w:w="3026"/>
        <w:gridCol w:w="1899"/>
        <w:gridCol w:w="1735"/>
        <w:gridCol w:w="1145"/>
      </w:tblGrid>
      <w:tr w:rsidR="00B167FD" w:rsidRPr="000B59E0" w:rsidTr="003F258C">
        <w:trPr>
          <w:cantSplit/>
        </w:trPr>
        <w:tc>
          <w:tcPr>
            <w:tcW w:w="21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</w:t>
            </w:r>
            <w:r w:rsidRPr="000B59E0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2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Норматив</w:t>
            </w:r>
          </w:p>
        </w:tc>
        <w:tc>
          <w:tcPr>
            <w:tcW w:w="49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38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62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9D6C03" w:rsidRPr="001C7F1C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94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B167FD" w:rsidRPr="000B59E0" w:rsidTr="000D7837">
        <w:trPr>
          <w:cantSplit/>
          <w:trHeight w:val="1134"/>
        </w:trPr>
        <w:tc>
          <w:tcPr>
            <w:tcW w:w="21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2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№ на</w:t>
            </w:r>
            <w:r w:rsidRPr="000B59E0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фото</w:t>
            </w:r>
          </w:p>
        </w:tc>
        <w:tc>
          <w:tcPr>
            <w:tcW w:w="62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Содержание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67FD" w:rsidRPr="000B59E0" w:rsidRDefault="00B167FD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Значимо</w:t>
            </w:r>
            <w:r w:rsidRPr="000B59E0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0B59E0">
              <w:rPr>
                <w:spacing w:val="-8"/>
                <w:sz w:val="22"/>
                <w:szCs w:val="22"/>
              </w:rPr>
              <w:br/>
              <w:t>инвалида (категория)</w:t>
            </w:r>
          </w:p>
        </w:tc>
      </w:tr>
      <w:tr w:rsidR="00124DBC" w:rsidRPr="000B59E0" w:rsidTr="000D7837">
        <w:trPr>
          <w:cantSplit/>
          <w:trHeight w:val="240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2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3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4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6</w:t>
            </w: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7</w:t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8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9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DBC" w:rsidRPr="000B59E0" w:rsidRDefault="00124DBC" w:rsidP="00847635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10</w:t>
            </w:r>
          </w:p>
        </w:tc>
      </w:tr>
      <w:tr w:rsidR="00071E06" w:rsidRPr="000B59E0" w:rsidTr="00071E06">
        <w:trPr>
          <w:cantSplit/>
          <w:trHeight w:val="446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1E06" w:rsidRPr="006A3432" w:rsidRDefault="00FD6F19" w:rsidP="00847635">
            <w:pPr>
              <w:autoSpaceDE/>
              <w:autoSpaceDN/>
              <w:contextualSpacing/>
              <w:jc w:val="center"/>
              <w:rPr>
                <w:b/>
                <w:sz w:val="22"/>
                <w:szCs w:val="22"/>
              </w:rPr>
            </w:pPr>
            <w:r w:rsidRPr="006A3432">
              <w:rPr>
                <w:b/>
                <w:sz w:val="22"/>
                <w:szCs w:val="22"/>
              </w:rPr>
              <w:t>5</w:t>
            </w:r>
            <w:r w:rsidR="00071E06" w:rsidRPr="006A3432">
              <w:rPr>
                <w:b/>
                <w:sz w:val="22"/>
                <w:szCs w:val="22"/>
              </w:rPr>
              <w:t>.1</w:t>
            </w:r>
          </w:p>
        </w:tc>
        <w:tc>
          <w:tcPr>
            <w:tcW w:w="4784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6AF7" w:rsidRPr="006A3432" w:rsidRDefault="003F258C" w:rsidP="00847635">
            <w:pPr>
              <w:pStyle w:val="1"/>
              <w:spacing w:line="240" w:lineRule="auto"/>
              <w:contextualSpacing/>
              <w:rPr>
                <w:i/>
              </w:rPr>
            </w:pPr>
            <w:r w:rsidRPr="007941A9">
              <w:t>Туалетная комната</w:t>
            </w:r>
            <w:r w:rsidR="00276FB5">
              <w:t xml:space="preserve"> (отсутствует)</w:t>
            </w:r>
          </w:p>
        </w:tc>
      </w:tr>
      <w:tr w:rsidR="003F258C" w:rsidRPr="000B59E0" w:rsidTr="003F258C">
        <w:trPr>
          <w:cantSplit/>
          <w:trHeight w:val="468"/>
        </w:trPr>
        <w:tc>
          <w:tcPr>
            <w:tcW w:w="216" w:type="pct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258C" w:rsidRPr="003F258C" w:rsidRDefault="003F258C" w:rsidP="00847635">
            <w:pPr>
              <w:widowControl w:val="0"/>
              <w:adjustRightInd w:val="0"/>
              <w:ind w:left="-142" w:right="-108"/>
              <w:contextualSpacing/>
              <w:jc w:val="center"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t>5.2</w:t>
            </w:r>
          </w:p>
        </w:tc>
        <w:tc>
          <w:tcPr>
            <w:tcW w:w="4784" w:type="pct"/>
            <w:gridSpan w:val="9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000000" w:fill="FFFFFF"/>
            <w:vAlign w:val="center"/>
          </w:tcPr>
          <w:p w:rsidR="003F258C" w:rsidRPr="003F258C" w:rsidRDefault="003F258C" w:rsidP="00847635">
            <w:pPr>
              <w:widowControl w:val="0"/>
              <w:adjustRightInd w:val="0"/>
              <w:contextualSpacing/>
              <w:rPr>
                <w:b/>
                <w:sz w:val="22"/>
                <w:szCs w:val="22"/>
              </w:rPr>
            </w:pPr>
            <w:r w:rsidRPr="003F258C">
              <w:rPr>
                <w:b/>
                <w:sz w:val="22"/>
                <w:szCs w:val="22"/>
              </w:rPr>
              <w:t>Душевая/ ванная комната</w:t>
            </w:r>
          </w:p>
        </w:tc>
      </w:tr>
      <w:tr w:rsidR="00466B89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9" w:rsidRPr="000B59E0" w:rsidRDefault="00466B89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5.2.1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9" w:rsidRPr="00466B89" w:rsidRDefault="00466B89" w:rsidP="00847635">
            <w:pPr>
              <w:contextualSpacing/>
              <w:rPr>
                <w:sz w:val="22"/>
                <w:szCs w:val="22"/>
              </w:rPr>
            </w:pPr>
            <w:r w:rsidRPr="00466B89">
              <w:rPr>
                <w:sz w:val="22"/>
                <w:szCs w:val="22"/>
              </w:rPr>
              <w:t>В помещениях душевых следует предусматривать не менее одной кабины,</w:t>
            </w:r>
          </w:p>
          <w:p w:rsidR="00466B89" w:rsidRPr="000B59E0" w:rsidRDefault="00466B89" w:rsidP="00847635">
            <w:pPr>
              <w:contextualSpacing/>
              <w:rPr>
                <w:sz w:val="22"/>
                <w:szCs w:val="22"/>
              </w:rPr>
            </w:pPr>
            <w:r w:rsidRPr="00466B89">
              <w:rPr>
                <w:sz w:val="22"/>
                <w:szCs w:val="22"/>
              </w:rPr>
              <w:t xml:space="preserve">оборудованной </w:t>
            </w:r>
            <w:r>
              <w:rPr>
                <w:sz w:val="22"/>
                <w:szCs w:val="22"/>
              </w:rPr>
              <w:t>для инвалида на кресле-коляске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9" w:rsidRPr="00466B89" w:rsidRDefault="00466B89" w:rsidP="00847635">
            <w:pPr>
              <w:contextualSpacing/>
              <w:rPr>
                <w:sz w:val="22"/>
                <w:szCs w:val="22"/>
              </w:rPr>
            </w:pPr>
            <w:r w:rsidRPr="00466B89">
              <w:rPr>
                <w:sz w:val="22"/>
                <w:szCs w:val="22"/>
              </w:rPr>
              <w:t>предусматривается пространство</w:t>
            </w:r>
          </w:p>
          <w:p w:rsidR="00466B89" w:rsidRDefault="00466B89" w:rsidP="00847635">
            <w:pPr>
              <w:contextualSpacing/>
              <w:rPr>
                <w:sz w:val="22"/>
                <w:szCs w:val="22"/>
              </w:rPr>
            </w:pPr>
            <w:r w:rsidRPr="00466B89">
              <w:rPr>
                <w:sz w:val="22"/>
                <w:szCs w:val="22"/>
              </w:rPr>
              <w:t>для подъезда кресла-коляски.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9" w:rsidRPr="000B59E0" w:rsidRDefault="0018570E" w:rsidP="00847635">
            <w:pPr>
              <w:contextualSpacing/>
              <w:rPr>
                <w:sz w:val="22"/>
                <w:szCs w:val="22"/>
              </w:rPr>
            </w:pPr>
            <w:r w:rsidRPr="00466B89">
              <w:rPr>
                <w:sz w:val="22"/>
                <w:szCs w:val="22"/>
              </w:rPr>
              <w:t>п. 6.3.</w:t>
            </w:r>
            <w:r w:rsidR="00466B89">
              <w:rPr>
                <w:sz w:val="22"/>
                <w:szCs w:val="22"/>
              </w:rPr>
              <w:t>4</w:t>
            </w:r>
            <w:r w:rsidRPr="00466B89">
              <w:rPr>
                <w:sz w:val="22"/>
                <w:szCs w:val="22"/>
              </w:rPr>
              <w:t xml:space="preserve"> СП 59.13330.</w:t>
            </w:r>
            <w:r w:rsidR="00466B89" w:rsidRPr="00466B89">
              <w:rPr>
                <w:sz w:val="22"/>
                <w:szCs w:val="22"/>
              </w:rPr>
              <w:t>20</w:t>
            </w:r>
            <w:r w:rsidR="002F3690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9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9" w:rsidRPr="000B59E0" w:rsidRDefault="00466B89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9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057275" cy="1409700"/>
                  <wp:effectExtent l="19050" t="0" r="9525" b="0"/>
                  <wp:docPr id="6" name="Рисунок 4" descr="C:\Users\User-pc\Desktop\год 2025\фото база зима 24г\IMG_20241203_1431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User-pc\Desktop\год 2025\фото база зима 24г\IMG_20241203_1431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7275" cy="14097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466B89" w:rsidRDefault="00276FB5" w:rsidP="00276FB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Кабины </w:t>
            </w:r>
          </w:p>
          <w:p w:rsidR="00466B89" w:rsidRPr="000B59E0" w:rsidRDefault="00276FB5" w:rsidP="00276FB5">
            <w:pPr>
              <w:contextualSpacing/>
              <w:rPr>
                <w:sz w:val="22"/>
                <w:szCs w:val="22"/>
              </w:rPr>
            </w:pPr>
            <w:r w:rsidRPr="00466B89">
              <w:rPr>
                <w:sz w:val="22"/>
                <w:szCs w:val="22"/>
              </w:rPr>
              <w:t>оборудованн</w:t>
            </w:r>
            <w:r>
              <w:rPr>
                <w:sz w:val="22"/>
                <w:szCs w:val="22"/>
              </w:rPr>
              <w:t>ые</w:t>
            </w:r>
            <w:r w:rsidRPr="00466B89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для инвалида на кресле-коляске отсутствуют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9" w:rsidRPr="000B59E0" w:rsidRDefault="00276FB5" w:rsidP="00276FB5">
            <w:pPr>
              <w:contextualSpacing/>
              <w:jc w:val="center"/>
              <w:rPr>
                <w:sz w:val="22"/>
                <w:szCs w:val="22"/>
              </w:rPr>
            </w:pPr>
            <w:r w:rsidRPr="00B839E1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66B89" w:rsidRPr="000B59E0" w:rsidRDefault="00276FB5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</w:t>
            </w:r>
          </w:p>
        </w:tc>
      </w:tr>
      <w:tr w:rsidR="00276FB5" w:rsidRPr="000B59E0" w:rsidTr="00A3147F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lastRenderedPageBreak/>
              <w:t>5.</w:t>
            </w:r>
            <w:r>
              <w:rPr>
                <w:sz w:val="22"/>
                <w:szCs w:val="22"/>
              </w:rPr>
              <w:t>2</w:t>
            </w:r>
            <w:r w:rsidRPr="000B59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2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 xml:space="preserve">Ширина дверного проема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Default="00276FB5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  <w:r w:rsidRPr="000B59E0">
              <w:rPr>
                <w:sz w:val="22"/>
                <w:szCs w:val="22"/>
              </w:rPr>
              <w:t xml:space="preserve">е менее 0,9 м </w:t>
            </w:r>
          </w:p>
          <w:p w:rsidR="00276FB5" w:rsidRDefault="00276FB5" w:rsidP="00847635">
            <w:pPr>
              <w:contextualSpacing/>
              <w:rPr>
                <w:sz w:val="22"/>
                <w:szCs w:val="22"/>
              </w:rPr>
            </w:pPr>
          </w:p>
          <w:p w:rsidR="00276FB5" w:rsidRPr="003F258C" w:rsidRDefault="00276FB5" w:rsidP="00847635">
            <w:pPr>
              <w:contextualSpacing/>
              <w:rPr>
                <w:sz w:val="22"/>
                <w:szCs w:val="22"/>
              </w:rPr>
            </w:pPr>
            <w:r w:rsidRPr="003F258C">
              <w:rPr>
                <w:sz w:val="22"/>
                <w:szCs w:val="22"/>
              </w:rPr>
              <w:t>Двери должны</w:t>
            </w:r>
          </w:p>
          <w:p w:rsidR="00276FB5" w:rsidRPr="000B59E0" w:rsidRDefault="00276FB5" w:rsidP="00847635">
            <w:pPr>
              <w:contextualSpacing/>
              <w:rPr>
                <w:sz w:val="22"/>
                <w:szCs w:val="22"/>
              </w:rPr>
            </w:pPr>
            <w:r w:rsidRPr="003F258C">
              <w:rPr>
                <w:sz w:val="22"/>
                <w:szCs w:val="22"/>
              </w:rPr>
              <w:t>открываться наружу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</w:t>
            </w:r>
            <w:r>
              <w:rPr>
                <w:sz w:val="22"/>
                <w:szCs w:val="22"/>
              </w:rPr>
              <w:t>3.3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inline distT="0" distB="0" distL="0" distR="0">
                  <wp:extent cx="1885950" cy="2514600"/>
                  <wp:effectExtent l="19050" t="0" r="0" b="0"/>
                  <wp:docPr id="2" name="Рисунок 2" descr="C:\Users\User-pc\Desktop\год 2025\фото база зима 24г\IMG_20241203_1431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User-pc\Desktop\год 2025\фото база зима 24г\IMG_20241203_1431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79см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B839E1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</w:t>
            </w:r>
          </w:p>
        </w:tc>
      </w:tr>
      <w:tr w:rsidR="00276FB5" w:rsidRPr="000B59E0" w:rsidTr="00A3147F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2</w:t>
            </w:r>
            <w:r w:rsidRPr="000B59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adjustRightInd w:val="0"/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Pr="000B59E0">
              <w:rPr>
                <w:color w:val="000000"/>
                <w:sz w:val="22"/>
                <w:szCs w:val="22"/>
              </w:rPr>
              <w:t>верно</w:t>
            </w:r>
            <w:r>
              <w:rPr>
                <w:color w:val="000000"/>
                <w:sz w:val="22"/>
                <w:szCs w:val="22"/>
              </w:rPr>
              <w:t>й порог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Отсутствие или </w:t>
            </w:r>
            <w:r w:rsidRPr="000B59E0">
              <w:rPr>
                <w:sz w:val="22"/>
                <w:szCs w:val="22"/>
              </w:rPr>
              <w:t xml:space="preserve">не более 0,014 м 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6.2.4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276FB5" w:rsidRPr="000B59E0" w:rsidTr="00A3147F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5.</w:t>
            </w:r>
            <w:r>
              <w:rPr>
                <w:sz w:val="22"/>
                <w:szCs w:val="22"/>
              </w:rPr>
              <w:t>2</w:t>
            </w:r>
            <w:r w:rsidRPr="000B59E0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0B59E0">
              <w:rPr>
                <w:rFonts w:ascii="Times New Roman" w:hAnsi="Times New Roman" w:cs="Times New Roman"/>
                <w:color w:val="000000"/>
                <w:szCs w:val="22"/>
              </w:rPr>
              <w:t xml:space="preserve">Дверные ручки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6FB5" w:rsidRPr="000B59E0" w:rsidRDefault="00276FB5" w:rsidP="00847635">
            <w:pPr>
              <w:contextualSpacing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Ф</w:t>
            </w:r>
            <w:r w:rsidRPr="000B59E0">
              <w:rPr>
                <w:color w:val="000000"/>
                <w:sz w:val="22"/>
                <w:szCs w:val="22"/>
              </w:rPr>
              <w:t>орм</w:t>
            </w:r>
            <w:r>
              <w:rPr>
                <w:color w:val="000000"/>
                <w:sz w:val="22"/>
                <w:szCs w:val="22"/>
              </w:rPr>
              <w:t>а</w:t>
            </w:r>
            <w:r w:rsidRPr="000B59E0">
              <w:rPr>
                <w:color w:val="000000"/>
                <w:sz w:val="22"/>
                <w:szCs w:val="22"/>
              </w:rPr>
              <w:t>, позволяющ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0B59E0">
              <w:rPr>
                <w:color w:val="000000"/>
                <w:sz w:val="22"/>
                <w:szCs w:val="22"/>
              </w:rPr>
              <w:t xml:space="preserve"> управлять одной рукой и не требующ</w:t>
            </w:r>
            <w:r>
              <w:rPr>
                <w:color w:val="000000"/>
                <w:sz w:val="22"/>
                <w:szCs w:val="22"/>
              </w:rPr>
              <w:t>ая</w:t>
            </w:r>
            <w:r w:rsidRPr="000B59E0">
              <w:rPr>
                <w:color w:val="000000"/>
                <w:sz w:val="22"/>
                <w:szCs w:val="22"/>
              </w:rPr>
              <w:t xml:space="preserve"> применения слишком больших усилий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п.6.4.3 </w:t>
            </w:r>
            <w:r w:rsidRPr="000B59E0">
              <w:rPr>
                <w:sz w:val="22"/>
                <w:szCs w:val="22"/>
              </w:rPr>
              <w:t>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Круглая форма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B839E1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6FB5" w:rsidRPr="000B59E0" w:rsidRDefault="00276FB5" w:rsidP="00847635">
            <w:pPr>
              <w:contextualSpacing/>
              <w:rPr>
                <w:spacing w:val="-8"/>
                <w:sz w:val="22"/>
                <w:szCs w:val="22"/>
              </w:rPr>
            </w:pPr>
            <w:r w:rsidRPr="000B59E0">
              <w:rPr>
                <w:spacing w:val="-8"/>
                <w:sz w:val="22"/>
                <w:szCs w:val="22"/>
              </w:rPr>
              <w:t>К,О</w:t>
            </w:r>
          </w:p>
        </w:tc>
      </w:tr>
      <w:tr w:rsidR="003F258C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3F258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  <w:r w:rsidR="00466B89">
              <w:rPr>
                <w:sz w:val="22"/>
                <w:szCs w:val="22"/>
              </w:rPr>
              <w:t>5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3F258C" w:rsidP="00847635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3F258C">
              <w:rPr>
                <w:rFonts w:ascii="Times New Roman" w:hAnsi="Times New Roman" w:cs="Times New Roman"/>
                <w:color w:val="000000"/>
                <w:szCs w:val="22"/>
              </w:rPr>
              <w:t>Для инвалидов с нарушением опорно-двигательного аппарата и нарушением зрения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Default="002F3690" w:rsidP="00847635">
            <w:pPr>
              <w:pStyle w:val="a6"/>
              <w:spacing w:line="240" w:lineRule="auto"/>
              <w:contextualSpacing/>
            </w:pPr>
            <w:r>
              <w:t>- з</w:t>
            </w:r>
            <w:r w:rsidR="003F258C" w:rsidRPr="003F258C">
              <w:t>акрытые душевые кабины</w:t>
            </w:r>
          </w:p>
          <w:p w:rsidR="003F258C" w:rsidRDefault="003F258C" w:rsidP="00847635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3F258C" w:rsidRDefault="002F3690" w:rsidP="00847635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н</w:t>
            </w:r>
            <w:r w:rsidR="003F258C" w:rsidRPr="003F258C">
              <w:rPr>
                <w:color w:val="000000"/>
                <w:sz w:val="22"/>
                <w:szCs w:val="22"/>
              </w:rPr>
              <w:t>ескользки</w:t>
            </w:r>
            <w:r w:rsidR="001737C0">
              <w:rPr>
                <w:color w:val="000000"/>
                <w:sz w:val="22"/>
                <w:szCs w:val="22"/>
              </w:rPr>
              <w:t xml:space="preserve">й пол </w:t>
            </w:r>
          </w:p>
          <w:p w:rsidR="00466B89" w:rsidRDefault="00466B89" w:rsidP="00847635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466B89" w:rsidRDefault="002F3690" w:rsidP="00847635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п</w:t>
            </w:r>
            <w:r w:rsidR="00466B89">
              <w:rPr>
                <w:color w:val="000000"/>
                <w:sz w:val="22"/>
                <w:szCs w:val="22"/>
              </w:rPr>
              <w:t>оддон</w:t>
            </w:r>
            <w:r w:rsidR="00466B89" w:rsidRPr="003F258C">
              <w:rPr>
                <w:color w:val="000000"/>
                <w:sz w:val="22"/>
                <w:szCs w:val="22"/>
              </w:rPr>
              <w:t xml:space="preserve"> без порога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Default="003F258C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</w:t>
            </w:r>
            <w:r w:rsidR="00466B89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 xml:space="preserve">.5 </w:t>
            </w:r>
            <w:r w:rsidRPr="000B59E0">
              <w:rPr>
                <w:sz w:val="22"/>
                <w:szCs w:val="22"/>
              </w:rPr>
              <w:t>СП 59.13330.20</w:t>
            </w:r>
            <w:r w:rsidR="002F3690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3F258C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3F258C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B839E1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2F3690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К,О,С</w:t>
            </w:r>
          </w:p>
        </w:tc>
      </w:tr>
      <w:tr w:rsidR="003F258C" w:rsidRPr="000B59E0" w:rsidTr="000D783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3F258C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</w:t>
            </w:r>
            <w:r w:rsidR="00466B89">
              <w:rPr>
                <w:sz w:val="22"/>
                <w:szCs w:val="22"/>
              </w:rPr>
              <w:t>6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37C0" w:rsidRPr="001737C0" w:rsidRDefault="001737C0" w:rsidP="00847635">
            <w:pPr>
              <w:pStyle w:val="ConsPlusNormal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Сиденье</w:t>
            </w:r>
            <w:r w:rsidRPr="001737C0">
              <w:rPr>
                <w:rFonts w:ascii="Times New Roman" w:hAnsi="Times New Roman" w:cs="Times New Roman"/>
                <w:color w:val="000000"/>
                <w:szCs w:val="22"/>
              </w:rPr>
              <w:t xml:space="preserve"> складн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ое</w:t>
            </w:r>
            <w:r w:rsidRPr="001737C0">
              <w:rPr>
                <w:rFonts w:ascii="Times New Roman" w:hAnsi="Times New Roman" w:cs="Times New Roman"/>
                <w:color w:val="000000"/>
                <w:szCs w:val="22"/>
              </w:rPr>
              <w:t xml:space="preserve"> переносн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ое</w:t>
            </w:r>
            <w:r w:rsidRPr="001737C0">
              <w:rPr>
                <w:rFonts w:ascii="Times New Roman" w:hAnsi="Times New Roman" w:cs="Times New Roman"/>
                <w:color w:val="000000"/>
                <w:szCs w:val="22"/>
              </w:rPr>
              <w:t xml:space="preserve"> или закрепленн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ое</w:t>
            </w:r>
          </w:p>
          <w:p w:rsidR="00A91078" w:rsidRDefault="001737C0" w:rsidP="00847635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 w:rsidRPr="001737C0">
              <w:rPr>
                <w:rFonts w:ascii="Times New Roman" w:hAnsi="Times New Roman" w:cs="Times New Roman"/>
                <w:color w:val="000000"/>
                <w:szCs w:val="22"/>
              </w:rPr>
              <w:t>на стене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 xml:space="preserve">. Поручни. </w:t>
            </w:r>
          </w:p>
          <w:p w:rsidR="001737C0" w:rsidRDefault="001737C0" w:rsidP="00847635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Душ.</w:t>
            </w:r>
          </w:p>
          <w:p w:rsidR="003F258C" w:rsidRPr="000B59E0" w:rsidRDefault="003F258C" w:rsidP="00847635">
            <w:pPr>
              <w:pStyle w:val="ConsPlusNormal"/>
              <w:widowControl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37C0" w:rsidRPr="001737C0" w:rsidRDefault="00A91078" w:rsidP="00847635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с</w:t>
            </w:r>
            <w:r w:rsidR="001737C0">
              <w:rPr>
                <w:color w:val="000000"/>
                <w:sz w:val="22"/>
                <w:szCs w:val="22"/>
              </w:rPr>
              <w:t xml:space="preserve">иденье </w:t>
            </w:r>
            <w:r w:rsidR="001737C0" w:rsidRPr="001737C0">
              <w:rPr>
                <w:color w:val="000000"/>
                <w:sz w:val="22"/>
                <w:szCs w:val="22"/>
              </w:rPr>
              <w:t>на высоте не более 0,48 м от уровня поддона,</w:t>
            </w:r>
          </w:p>
          <w:p w:rsidR="00A91078" w:rsidRDefault="00A91078" w:rsidP="00847635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1737C0" w:rsidRDefault="00A91078" w:rsidP="00847635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- </w:t>
            </w:r>
            <w:r w:rsidR="00847635">
              <w:rPr>
                <w:color w:val="000000"/>
                <w:sz w:val="22"/>
                <w:szCs w:val="22"/>
              </w:rPr>
              <w:t xml:space="preserve">не закрепленный, </w:t>
            </w:r>
            <w:r w:rsidR="001737C0" w:rsidRPr="001737C0">
              <w:rPr>
                <w:color w:val="000000"/>
                <w:sz w:val="22"/>
                <w:szCs w:val="22"/>
              </w:rPr>
              <w:t>ручн</w:t>
            </w:r>
            <w:r w:rsidR="00847635">
              <w:rPr>
                <w:color w:val="000000"/>
                <w:sz w:val="22"/>
                <w:szCs w:val="22"/>
              </w:rPr>
              <w:t>ой душ</w:t>
            </w:r>
            <w:r>
              <w:rPr>
                <w:color w:val="000000"/>
                <w:sz w:val="22"/>
                <w:szCs w:val="22"/>
              </w:rPr>
              <w:t>,</w:t>
            </w:r>
          </w:p>
          <w:p w:rsidR="001737C0" w:rsidRDefault="001737C0" w:rsidP="00847635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1737C0" w:rsidRDefault="00A91078" w:rsidP="00847635">
            <w:pPr>
              <w:pStyle w:val="a6"/>
              <w:spacing w:line="240" w:lineRule="auto"/>
              <w:contextualSpacing/>
            </w:pPr>
            <w:r>
              <w:t>- н</w:t>
            </w:r>
            <w:r w:rsidR="001737C0" w:rsidRPr="001737C0">
              <w:t>астенны</w:t>
            </w:r>
            <w:r w:rsidR="001737C0">
              <w:t>е</w:t>
            </w:r>
            <w:r>
              <w:t xml:space="preserve"> поручни,</w:t>
            </w:r>
          </w:p>
          <w:p w:rsidR="001737C0" w:rsidRDefault="001737C0" w:rsidP="00847635">
            <w:pPr>
              <w:contextualSpacing/>
              <w:rPr>
                <w:color w:val="000000"/>
                <w:sz w:val="22"/>
                <w:szCs w:val="22"/>
              </w:rPr>
            </w:pPr>
          </w:p>
          <w:p w:rsidR="003F258C" w:rsidRDefault="00A91078" w:rsidP="00847635">
            <w:pPr>
              <w:contextualSpacing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 г</w:t>
            </w:r>
            <w:r w:rsidR="001737C0" w:rsidRPr="001737C0">
              <w:rPr>
                <w:color w:val="000000"/>
                <w:sz w:val="22"/>
                <w:szCs w:val="22"/>
              </w:rPr>
              <w:t>лубина и длина сиде</w:t>
            </w:r>
            <w:r w:rsidR="001737C0">
              <w:rPr>
                <w:color w:val="000000"/>
                <w:sz w:val="22"/>
                <w:szCs w:val="22"/>
              </w:rPr>
              <w:t>нья не менее 0,5 м.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Default="00466B89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п.6.3.5 </w:t>
            </w:r>
            <w:r w:rsidRPr="000B59E0">
              <w:rPr>
                <w:sz w:val="22"/>
                <w:szCs w:val="22"/>
              </w:rPr>
              <w:t>СП 59.13330.20</w:t>
            </w:r>
            <w:r w:rsidR="00A91078">
              <w:rPr>
                <w:sz w:val="22"/>
                <w:szCs w:val="22"/>
              </w:rPr>
              <w:t>20</w:t>
            </w:r>
          </w:p>
          <w:p w:rsidR="00A91078" w:rsidRDefault="00A91078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5.2.8.7, п.5.2.8.8 ГОСТ Р 51261-2017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3F258C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625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отсутствует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B839E1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258C" w:rsidRPr="000B59E0" w:rsidRDefault="00A91078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К,О</w:t>
            </w:r>
          </w:p>
        </w:tc>
      </w:tr>
      <w:tr w:rsidR="00A91078" w:rsidRPr="000B59E0" w:rsidTr="00DC1C4C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8" w:rsidRDefault="00A91078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5.2.7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8" w:rsidRDefault="00A91078" w:rsidP="00847635">
            <w:pPr>
              <w:pStyle w:val="ConsPlusNormal"/>
              <w:ind w:firstLine="14"/>
              <w:contextualSpacing/>
              <w:rPr>
                <w:rFonts w:ascii="Times New Roman" w:hAnsi="Times New Roman" w:cs="Times New Roman"/>
                <w:color w:val="000000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Cs w:val="22"/>
              </w:rPr>
              <w:t>Размеры д</w:t>
            </w:r>
            <w:r w:rsidRPr="00A91078">
              <w:rPr>
                <w:rFonts w:ascii="Times New Roman" w:hAnsi="Times New Roman" w:cs="Times New Roman"/>
                <w:color w:val="000000"/>
                <w:szCs w:val="22"/>
              </w:rPr>
              <w:t>ушевы</w:t>
            </w:r>
            <w:r>
              <w:rPr>
                <w:rFonts w:ascii="Times New Roman" w:hAnsi="Times New Roman" w:cs="Times New Roman"/>
                <w:color w:val="000000"/>
                <w:szCs w:val="22"/>
              </w:rPr>
              <w:t>х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078" w:rsidRPr="00A91078" w:rsidRDefault="00A91078" w:rsidP="00847635">
            <w:pPr>
              <w:contextualSpacing/>
              <w:rPr>
                <w:sz w:val="22"/>
                <w:szCs w:val="22"/>
              </w:rPr>
            </w:pPr>
            <w:r w:rsidRPr="00A91078">
              <w:rPr>
                <w:sz w:val="22"/>
                <w:szCs w:val="22"/>
              </w:rPr>
              <w:t>- закрытые 1,8 x 1,8 м;</w:t>
            </w:r>
          </w:p>
          <w:p w:rsidR="00A91078" w:rsidRPr="00A91078" w:rsidRDefault="00A91078" w:rsidP="00847635">
            <w:pPr>
              <w:contextualSpacing/>
              <w:rPr>
                <w:color w:val="000000"/>
                <w:sz w:val="22"/>
                <w:szCs w:val="22"/>
              </w:rPr>
            </w:pPr>
            <w:r w:rsidRPr="00A91078">
              <w:rPr>
                <w:sz w:val="22"/>
                <w:szCs w:val="22"/>
              </w:rPr>
              <w:t>- открытые и со сквозным проходом</w:t>
            </w:r>
          </w:p>
          <w:p w:rsidR="00A91078" w:rsidRPr="005F7A57" w:rsidRDefault="00A91078" w:rsidP="00847635">
            <w:pPr>
              <w:pStyle w:val="ConsPlusNormal"/>
              <w:widowControl/>
              <w:contextualSpacing/>
              <w:rPr>
                <w:rFonts w:ascii="Times New Roman" w:eastAsiaTheme="minorEastAsia" w:hAnsi="Times New Roman" w:cs="Times New Roman"/>
                <w:color w:val="000000"/>
                <w:szCs w:val="22"/>
              </w:rPr>
            </w:pPr>
            <w:r w:rsidRPr="005F7A57">
              <w:rPr>
                <w:rFonts w:ascii="Times New Roman" w:eastAsiaTheme="minorEastAsia" w:hAnsi="Times New Roman" w:cs="Times New Roman"/>
                <w:szCs w:val="22"/>
              </w:rPr>
              <w:t>1,2 x 0,9 м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8" w:rsidRDefault="00A91078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п.6.3.</w:t>
            </w:r>
            <w:r w:rsidR="005F7A57">
              <w:rPr>
                <w:sz w:val="22"/>
                <w:szCs w:val="22"/>
              </w:rPr>
              <w:t>7</w:t>
            </w:r>
            <w:r w:rsidRPr="000B59E0">
              <w:rPr>
                <w:sz w:val="22"/>
                <w:szCs w:val="22"/>
              </w:rPr>
              <w:t>СП 59.13330.20</w:t>
            </w:r>
            <w:r w:rsidR="005F7A57"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8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8" w:rsidRPr="000B59E0" w:rsidRDefault="00A91078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</w:tcPr>
          <w:p w:rsidR="00A91078" w:rsidRDefault="00A91078" w:rsidP="00847635">
            <w:pPr>
              <w:pStyle w:val="Default"/>
              <w:contextualSpacing/>
              <w:rPr>
                <w:sz w:val="23"/>
                <w:szCs w:val="23"/>
              </w:rPr>
            </w:pPr>
          </w:p>
          <w:p w:rsidR="003313E2" w:rsidRPr="003313E2" w:rsidRDefault="003313E2" w:rsidP="00276FB5">
            <w:pPr>
              <w:pStyle w:val="Default"/>
              <w:contextualSpacing/>
              <w:rPr>
                <w:rFonts w:ascii="Times New Roman" w:hAnsi="Times New Roman" w:cs="Times New Roman"/>
                <w:sz w:val="23"/>
                <w:szCs w:val="23"/>
              </w:rPr>
            </w:pPr>
            <w:r w:rsidRPr="003313E2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276FB5">
              <w:rPr>
                <w:rFonts w:ascii="Times New Roman" w:hAnsi="Times New Roman" w:cs="Times New Roman"/>
                <w:noProof/>
                <w:sz w:val="23"/>
                <w:szCs w:val="23"/>
              </w:rPr>
              <w:drawing>
                <wp:inline distT="0" distB="0" distL="0" distR="0">
                  <wp:extent cx="1885950" cy="2514600"/>
                  <wp:effectExtent l="19050" t="0" r="0" b="0"/>
                  <wp:docPr id="3" name="Рисунок 3" descr="C:\Users\User-pc\Desktop\год 2025\фото база зима 24г\IMG_20241203_1431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User-pc\Desktop\год 2025\фото база зима 24г\IMG_20241203_14311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5950" cy="2514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25" w:type="pct"/>
          </w:tcPr>
          <w:p w:rsidR="00A91078" w:rsidRDefault="00A91078" w:rsidP="00847635">
            <w:pPr>
              <w:pStyle w:val="Default"/>
              <w:contextualSpacing/>
              <w:rPr>
                <w:sz w:val="23"/>
                <w:szCs w:val="23"/>
              </w:rPr>
            </w:pPr>
          </w:p>
          <w:p w:rsidR="00B839E1" w:rsidRPr="00B839E1" w:rsidRDefault="00B839E1" w:rsidP="00847635">
            <w:pPr>
              <w:pStyle w:val="Default"/>
              <w:contextualSpacing/>
              <w:rPr>
                <w:sz w:val="22"/>
                <w:szCs w:val="22"/>
              </w:rPr>
            </w:pPr>
            <w:r w:rsidRPr="00B839E1">
              <w:rPr>
                <w:rFonts w:ascii="Times New Roman" w:hAnsi="Times New Roman" w:cs="Times New Roman"/>
                <w:sz w:val="22"/>
                <w:szCs w:val="22"/>
              </w:rPr>
              <w:t>Открытые 80х66</w:t>
            </w:r>
            <w:r w:rsidRPr="00B839E1">
              <w:rPr>
                <w:sz w:val="22"/>
                <w:szCs w:val="22"/>
              </w:rPr>
              <w:t xml:space="preserve"> см</w:t>
            </w: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8" w:rsidRPr="000B59E0" w:rsidRDefault="00866D3A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1078" w:rsidRPr="000B59E0" w:rsidRDefault="005F7A57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К,О</w:t>
            </w:r>
          </w:p>
        </w:tc>
      </w:tr>
      <w:tr w:rsidR="005F7A57" w:rsidRPr="000B59E0" w:rsidTr="005F7A57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Default="005F7A57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5.2.8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pStyle w:val="ConsPlusNonformat"/>
              <w:widowControl/>
              <w:contextualSpacing/>
              <w:rPr>
                <w:rFonts w:ascii="Times New Roman" w:eastAsiaTheme="minorEastAsia" w:hAnsi="Times New Roman" w:cs="Times New Roman"/>
                <w:sz w:val="22"/>
                <w:szCs w:val="22"/>
              </w:rPr>
            </w:pPr>
            <w:r w:rsidRPr="005F7A57">
              <w:rPr>
                <w:rFonts w:ascii="Times New Roman" w:eastAsiaTheme="minorEastAsia" w:hAnsi="Times New Roman" w:cs="Times New Roman"/>
                <w:sz w:val="22"/>
                <w:szCs w:val="22"/>
              </w:rPr>
              <w:t xml:space="preserve">Габариты поддона (трапа) в душевых 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contextualSpacing/>
              <w:rPr>
                <w:sz w:val="22"/>
                <w:szCs w:val="22"/>
              </w:rPr>
            </w:pPr>
            <w:r w:rsidRPr="005F7A57">
              <w:rPr>
                <w:sz w:val="22"/>
                <w:szCs w:val="22"/>
              </w:rPr>
              <w:t>свободн</w:t>
            </w:r>
            <w:r w:rsidR="00847635">
              <w:rPr>
                <w:sz w:val="22"/>
                <w:szCs w:val="22"/>
              </w:rPr>
              <w:t>ая</w:t>
            </w:r>
            <w:r w:rsidRPr="005F7A57">
              <w:rPr>
                <w:sz w:val="22"/>
                <w:szCs w:val="22"/>
              </w:rPr>
              <w:t xml:space="preserve"> зон</w:t>
            </w:r>
            <w:r w:rsidR="00847635">
              <w:rPr>
                <w:sz w:val="22"/>
                <w:szCs w:val="22"/>
              </w:rPr>
              <w:t>а</w:t>
            </w:r>
            <w:r w:rsidRPr="005F7A57">
              <w:rPr>
                <w:sz w:val="22"/>
                <w:szCs w:val="22"/>
              </w:rPr>
              <w:t xml:space="preserve"> не менее 0,9 x 1,5 м.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Default="005F7A57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п.6.3.7 </w:t>
            </w:r>
            <w:r w:rsidRPr="000B59E0">
              <w:rPr>
                <w:sz w:val="22"/>
                <w:szCs w:val="22"/>
              </w:rPr>
              <w:t>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0B59E0" w:rsidRDefault="00B839E1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0B59E0" w:rsidRDefault="005F7A5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996" w:type="pct"/>
            <w:vAlign w:val="center"/>
          </w:tcPr>
          <w:p w:rsidR="005F7A57" w:rsidRDefault="00276FB5" w:rsidP="00847635">
            <w:pPr>
              <w:pStyle w:val="Defaul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Х</w:t>
            </w:r>
          </w:p>
        </w:tc>
        <w:tc>
          <w:tcPr>
            <w:tcW w:w="625" w:type="pct"/>
            <w:vAlign w:val="center"/>
          </w:tcPr>
          <w:p w:rsidR="005F7A57" w:rsidRDefault="005F7A57" w:rsidP="00847635">
            <w:pPr>
              <w:pStyle w:val="Default"/>
              <w:contextualSpacing/>
              <w:rPr>
                <w:sz w:val="23"/>
                <w:szCs w:val="23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0B59E0" w:rsidRDefault="00276FB5" w:rsidP="00847635">
            <w:pPr>
              <w:contextualSpacing/>
              <w:rPr>
                <w:sz w:val="22"/>
                <w:szCs w:val="22"/>
              </w:rPr>
            </w:pPr>
            <w:r w:rsidRPr="00B839E1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0B59E0" w:rsidRDefault="005F7A57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К,О</w:t>
            </w:r>
          </w:p>
        </w:tc>
      </w:tr>
      <w:tr w:rsidR="005F7A57" w:rsidRPr="000B59E0" w:rsidTr="00DC1C4C">
        <w:trPr>
          <w:cantSplit/>
          <w:trHeight w:val="821"/>
        </w:trPr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Default="005F7A57" w:rsidP="00847635">
            <w:pPr>
              <w:autoSpaceDE/>
              <w:autoSpaceDN/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5.2.9</w:t>
            </w:r>
          </w:p>
        </w:tc>
        <w:tc>
          <w:tcPr>
            <w:tcW w:w="6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0B59E0" w:rsidRDefault="005F7A57" w:rsidP="0084763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Кнопка вызова персонала</w:t>
            </w:r>
          </w:p>
        </w:tc>
        <w:tc>
          <w:tcPr>
            <w:tcW w:w="72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7A57" w:rsidRPr="000B59E0" w:rsidRDefault="005F7A57" w:rsidP="00847635">
            <w:pPr>
              <w:contextualSpacing/>
              <w:rPr>
                <w:sz w:val="22"/>
                <w:szCs w:val="22"/>
              </w:rPr>
            </w:pPr>
            <w:r w:rsidRPr="002B78CC">
              <w:rPr>
                <w:sz w:val="22"/>
                <w:szCs w:val="22"/>
              </w:rPr>
              <w:t>оборудованы системой тревожной сигнализации или системой двухсторонней громкоговорящей связи</w:t>
            </w:r>
          </w:p>
        </w:tc>
        <w:tc>
          <w:tcPr>
            <w:tcW w:w="4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0B59E0" w:rsidRDefault="005F7A57" w:rsidP="00847635">
            <w:pPr>
              <w:contextualSpacing/>
              <w:rPr>
                <w:sz w:val="22"/>
                <w:szCs w:val="22"/>
              </w:rPr>
            </w:pPr>
            <w:r w:rsidRPr="000B59E0">
              <w:rPr>
                <w:sz w:val="22"/>
                <w:szCs w:val="22"/>
              </w:rPr>
              <w:t>п. 6.3.</w:t>
            </w:r>
            <w:r>
              <w:rPr>
                <w:sz w:val="22"/>
                <w:szCs w:val="22"/>
              </w:rPr>
              <w:t>6</w:t>
            </w:r>
            <w:r w:rsidRPr="000B59E0">
              <w:rPr>
                <w:sz w:val="22"/>
                <w:szCs w:val="22"/>
              </w:rPr>
              <w:t xml:space="preserve"> СП 59.13330.20</w:t>
            </w:r>
            <w:r>
              <w:rPr>
                <w:sz w:val="22"/>
                <w:szCs w:val="22"/>
              </w:rPr>
              <w:t>20</w:t>
            </w:r>
          </w:p>
        </w:tc>
        <w:tc>
          <w:tcPr>
            <w:tcW w:w="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0B59E0" w:rsidRDefault="00B839E1" w:rsidP="00847635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0B59E0" w:rsidRDefault="005F7A57" w:rsidP="00847635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996" w:type="pct"/>
          </w:tcPr>
          <w:p w:rsidR="005F7A57" w:rsidRDefault="005F7A57" w:rsidP="00847635">
            <w:pPr>
              <w:pStyle w:val="Default"/>
              <w:contextualSpacing/>
              <w:rPr>
                <w:sz w:val="23"/>
                <w:szCs w:val="23"/>
              </w:rPr>
            </w:pPr>
          </w:p>
          <w:p w:rsidR="00276FB5" w:rsidRDefault="00276FB5" w:rsidP="00847635">
            <w:pPr>
              <w:pStyle w:val="Default"/>
              <w:contextualSpacing/>
              <w:rPr>
                <w:sz w:val="23"/>
                <w:szCs w:val="23"/>
              </w:rPr>
            </w:pPr>
          </w:p>
          <w:p w:rsidR="00276FB5" w:rsidRDefault="00276FB5" w:rsidP="00847635">
            <w:pPr>
              <w:pStyle w:val="Default"/>
              <w:contextualSpacing/>
              <w:rPr>
                <w:sz w:val="23"/>
                <w:szCs w:val="23"/>
              </w:rPr>
            </w:pPr>
          </w:p>
          <w:p w:rsidR="00276FB5" w:rsidRDefault="00276FB5" w:rsidP="00847635">
            <w:pPr>
              <w:pStyle w:val="Default"/>
              <w:contextualSpacing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                     Х</w:t>
            </w:r>
          </w:p>
        </w:tc>
        <w:tc>
          <w:tcPr>
            <w:tcW w:w="625" w:type="pct"/>
          </w:tcPr>
          <w:p w:rsidR="005F7A57" w:rsidRDefault="005F7A57" w:rsidP="00847635">
            <w:pPr>
              <w:pStyle w:val="Default"/>
              <w:contextualSpacing/>
              <w:rPr>
                <w:sz w:val="23"/>
                <w:szCs w:val="23"/>
              </w:rPr>
            </w:pPr>
          </w:p>
        </w:tc>
        <w:tc>
          <w:tcPr>
            <w:tcW w:w="5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0B59E0" w:rsidRDefault="00276FB5" w:rsidP="00847635">
            <w:pPr>
              <w:contextualSpacing/>
              <w:jc w:val="center"/>
              <w:rPr>
                <w:sz w:val="22"/>
                <w:szCs w:val="22"/>
              </w:rPr>
            </w:pPr>
            <w:r w:rsidRPr="00B839E1"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7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0B59E0" w:rsidRDefault="005F7A57" w:rsidP="00847635">
            <w:pPr>
              <w:contextualSpacing/>
              <w:rPr>
                <w:spacing w:val="-8"/>
                <w:sz w:val="22"/>
                <w:szCs w:val="22"/>
              </w:rPr>
            </w:pPr>
            <w:r>
              <w:rPr>
                <w:spacing w:val="-8"/>
                <w:sz w:val="22"/>
                <w:szCs w:val="22"/>
              </w:rPr>
              <w:t>К,О,С</w:t>
            </w:r>
          </w:p>
        </w:tc>
      </w:tr>
    </w:tbl>
    <w:p w:rsidR="00A2273C" w:rsidRDefault="00A2273C" w:rsidP="00847635">
      <w:pPr>
        <w:contextualSpacing/>
        <w:rPr>
          <w:b/>
          <w:bCs/>
          <w:sz w:val="24"/>
          <w:szCs w:val="24"/>
        </w:rPr>
      </w:pPr>
    </w:p>
    <w:p w:rsidR="00B42F24" w:rsidRPr="005F7A57" w:rsidRDefault="00B42F24" w:rsidP="00847635">
      <w:pPr>
        <w:pStyle w:val="2"/>
        <w:contextualSpacing/>
      </w:pPr>
      <w:r w:rsidRPr="005F7A57">
        <w:t xml:space="preserve">Работа по адаптации объектов </w:t>
      </w:r>
    </w:p>
    <w:p w:rsidR="00B42F24" w:rsidRPr="00B42F24" w:rsidRDefault="00B42F24" w:rsidP="00847635">
      <w:pPr>
        <w:contextualSpacing/>
        <w:jc w:val="center"/>
        <w:rPr>
          <w:b/>
          <w:bCs/>
          <w:sz w:val="24"/>
          <w:szCs w:val="24"/>
        </w:rPr>
      </w:pPr>
    </w:p>
    <w:tbl>
      <w:tblPr>
        <w:tblStyle w:val="11"/>
        <w:tblW w:w="5000" w:type="pct"/>
        <w:tblLook w:val="04A0"/>
      </w:tblPr>
      <w:tblGrid>
        <w:gridCol w:w="847"/>
        <w:gridCol w:w="5195"/>
        <w:gridCol w:w="5828"/>
        <w:gridCol w:w="3482"/>
      </w:tblGrid>
      <w:tr w:rsidR="00C243CB" w:rsidRPr="00B42F24" w:rsidTr="00121568"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№ п/п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Содержание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3CB" w:rsidRPr="005F7A57" w:rsidRDefault="00C243CB" w:rsidP="00847635">
            <w:pPr>
              <w:contextualSpacing/>
              <w:jc w:val="center"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Виды работ</w:t>
            </w:r>
          </w:p>
        </w:tc>
      </w:tr>
      <w:tr w:rsidR="004F656D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A2273C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7A57">
              <w:rPr>
                <w:rFonts w:eastAsiaTheme="minorHAnsi"/>
                <w:sz w:val="22"/>
                <w:szCs w:val="22"/>
                <w:lang w:eastAsia="en-US"/>
              </w:rPr>
              <w:t>5.1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F7A57">
              <w:rPr>
                <w:rFonts w:ascii="Times New Roman" w:hAnsi="Times New Roman" w:cs="Times New Roman"/>
                <w:szCs w:val="22"/>
              </w:rPr>
              <w:t>Туалетная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5F7A57" w:rsidRDefault="00276FB5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отсутствует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F656D" w:rsidRPr="00B42F24" w:rsidRDefault="004F656D" w:rsidP="00847635">
            <w:pPr>
              <w:contextualSpacing/>
              <w:rPr>
                <w:b/>
                <w:bCs/>
                <w:sz w:val="24"/>
                <w:szCs w:val="24"/>
              </w:rPr>
            </w:pPr>
          </w:p>
        </w:tc>
      </w:tr>
      <w:tr w:rsidR="005F7A57" w:rsidRPr="00B42F24" w:rsidTr="004F656D">
        <w:trPr>
          <w:trHeight w:val="436"/>
        </w:trPr>
        <w:tc>
          <w:tcPr>
            <w:tcW w:w="27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adjustRightInd w:val="0"/>
              <w:contextualSpacing/>
              <w:jc w:val="center"/>
              <w:rPr>
                <w:rFonts w:eastAsiaTheme="minorHAnsi"/>
                <w:sz w:val="22"/>
                <w:szCs w:val="22"/>
                <w:lang w:eastAsia="en-US"/>
              </w:rPr>
            </w:pPr>
            <w:r w:rsidRPr="005F7A57">
              <w:rPr>
                <w:rFonts w:eastAsiaTheme="minorHAnsi"/>
                <w:sz w:val="22"/>
                <w:szCs w:val="22"/>
                <w:lang w:eastAsia="en-US"/>
              </w:rPr>
              <w:t>5.2</w:t>
            </w:r>
          </w:p>
        </w:tc>
        <w:tc>
          <w:tcPr>
            <w:tcW w:w="16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5F7A5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 w:rsidRPr="005F7A57">
              <w:rPr>
                <w:rFonts w:ascii="Times New Roman" w:hAnsi="Times New Roman" w:cs="Times New Roman"/>
                <w:szCs w:val="22"/>
              </w:rPr>
              <w:t>Душевая/ ванная комната</w:t>
            </w:r>
          </w:p>
        </w:tc>
        <w:tc>
          <w:tcPr>
            <w:tcW w:w="18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5F7A57" w:rsidRDefault="00276FB5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>Привести в соответствие нормативным требованиям.</w:t>
            </w:r>
          </w:p>
        </w:tc>
        <w:tc>
          <w:tcPr>
            <w:tcW w:w="113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7A57" w:rsidRPr="00B42F24" w:rsidRDefault="00276FB5" w:rsidP="00847635">
            <w:pPr>
              <w:contextualSpacing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Ремонтные работы</w:t>
            </w:r>
          </w:p>
        </w:tc>
      </w:tr>
      <w:tr w:rsidR="00705A3F" w:rsidRPr="00B42F24" w:rsidTr="005F7A57">
        <w:trPr>
          <w:trHeight w:val="546"/>
        </w:trPr>
        <w:tc>
          <w:tcPr>
            <w:tcW w:w="196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/>
                <w:bCs/>
                <w:sz w:val="22"/>
                <w:szCs w:val="22"/>
              </w:rPr>
            </w:pPr>
            <w:r w:rsidRPr="005F7A57">
              <w:rPr>
                <w:sz w:val="22"/>
                <w:szCs w:val="22"/>
              </w:rPr>
              <w:t>ОБЩИЕ требования к зоне</w:t>
            </w:r>
          </w:p>
        </w:tc>
        <w:tc>
          <w:tcPr>
            <w:tcW w:w="303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A3F" w:rsidRPr="005F7A57" w:rsidRDefault="00705A3F" w:rsidP="00847635">
            <w:pPr>
              <w:contextualSpacing/>
              <w:rPr>
                <w:bCs/>
                <w:sz w:val="22"/>
                <w:szCs w:val="22"/>
              </w:rPr>
            </w:pPr>
            <w:r w:rsidRPr="005F7A57">
              <w:rPr>
                <w:bCs/>
                <w:sz w:val="22"/>
                <w:szCs w:val="22"/>
              </w:rPr>
              <w:t xml:space="preserve">Привести в соответствие нормативным требованиям. </w:t>
            </w:r>
          </w:p>
        </w:tc>
      </w:tr>
    </w:tbl>
    <w:p w:rsidR="006B68B9" w:rsidRDefault="006B68B9" w:rsidP="00847635">
      <w:pPr>
        <w:pStyle w:val="ConsPlusNormal"/>
        <w:contextualSpacing/>
        <w:outlineLvl w:val="1"/>
        <w:rPr>
          <w:rFonts w:ascii="Times New Roman" w:hAnsi="Times New Roman" w:cs="Times New Roman"/>
          <w:szCs w:val="22"/>
        </w:rPr>
      </w:pPr>
    </w:p>
    <w:p w:rsidR="001145F7" w:rsidRPr="005F7A57" w:rsidRDefault="001145F7" w:rsidP="00847635">
      <w:pPr>
        <w:pStyle w:val="ConsPlusNormal"/>
        <w:contextualSpacing/>
        <w:jc w:val="center"/>
        <w:outlineLvl w:val="1"/>
        <w:rPr>
          <w:rFonts w:ascii="Times New Roman" w:hAnsi="Times New Roman" w:cs="Times New Roman"/>
          <w:b/>
          <w:szCs w:val="22"/>
        </w:rPr>
      </w:pPr>
      <w:r w:rsidRPr="005F7A57">
        <w:rPr>
          <w:rFonts w:ascii="Times New Roman" w:hAnsi="Times New Roman" w:cs="Times New Roman"/>
          <w:b/>
          <w:szCs w:val="22"/>
        </w:rPr>
        <w:t>II. Заключение по зоне: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62" w:type="dxa"/>
          <w:bottom w:w="57" w:type="dxa"/>
          <w:right w:w="62" w:type="dxa"/>
        </w:tblCellMar>
        <w:tblLook w:val="0000"/>
      </w:tblPr>
      <w:tblGrid>
        <w:gridCol w:w="5246"/>
        <w:gridCol w:w="3623"/>
        <w:gridCol w:w="1526"/>
        <w:gridCol w:w="1526"/>
        <w:gridCol w:w="3339"/>
      </w:tblGrid>
      <w:tr w:rsidR="001145F7" w:rsidRPr="00B42F24" w:rsidTr="007002EE">
        <w:tc>
          <w:tcPr>
            <w:tcW w:w="1719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Наименование структурно-функциональной зоны</w:t>
            </w:r>
          </w:p>
        </w:tc>
        <w:tc>
          <w:tcPr>
            <w:tcW w:w="1187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Состояние доступности &lt;*&gt; (к </w:t>
            </w:r>
            <w:hyperlink r:id="rId9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3.4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обследования)</w:t>
            </w:r>
          </w:p>
        </w:tc>
        <w:tc>
          <w:tcPr>
            <w:tcW w:w="1000" w:type="pct"/>
            <w:gridSpan w:val="2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Приложение</w:t>
            </w:r>
          </w:p>
        </w:tc>
        <w:tc>
          <w:tcPr>
            <w:tcW w:w="1094" w:type="pct"/>
            <w:vMerge w:val="restar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 xml:space="preserve">Рекомендации по адаптации (вид работы) &lt;**&gt; к </w:t>
            </w:r>
            <w:hyperlink r:id="rId10" w:history="1">
              <w:r w:rsidRPr="00B42F24">
                <w:rPr>
                  <w:rFonts w:ascii="Times New Roman" w:hAnsi="Times New Roman" w:cs="Times New Roman"/>
                  <w:color w:val="0000FF"/>
                  <w:szCs w:val="22"/>
                </w:rPr>
                <w:t>пункту 4.1</w:t>
              </w:r>
            </w:hyperlink>
            <w:r w:rsidRPr="00B42F24">
              <w:rPr>
                <w:rFonts w:ascii="Times New Roman" w:hAnsi="Times New Roman" w:cs="Times New Roman"/>
                <w:szCs w:val="22"/>
              </w:rPr>
              <w:t xml:space="preserve"> Акта обследования</w:t>
            </w:r>
          </w:p>
        </w:tc>
      </w:tr>
      <w:tr w:rsidR="001145F7" w:rsidRPr="00B42F24" w:rsidTr="007002EE">
        <w:tc>
          <w:tcPr>
            <w:tcW w:w="1719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187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на плане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N фото</w:t>
            </w:r>
          </w:p>
        </w:tc>
        <w:tc>
          <w:tcPr>
            <w:tcW w:w="1094" w:type="pct"/>
            <w:vMerge/>
          </w:tcPr>
          <w:p w:rsidR="001145F7" w:rsidRPr="00B42F24" w:rsidRDefault="001145F7" w:rsidP="00847635">
            <w:pPr>
              <w:contextualSpacing/>
              <w:rPr>
                <w:sz w:val="22"/>
                <w:szCs w:val="22"/>
              </w:rPr>
            </w:pPr>
          </w:p>
        </w:tc>
      </w:tr>
      <w:tr w:rsidR="001145F7" w:rsidRPr="00B42F24" w:rsidTr="007002EE">
        <w:tc>
          <w:tcPr>
            <w:tcW w:w="1719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87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094" w:type="pct"/>
          </w:tcPr>
          <w:p w:rsidR="001145F7" w:rsidRPr="00B42F24" w:rsidRDefault="001145F7" w:rsidP="00847635">
            <w:pPr>
              <w:pStyle w:val="ConsPlusNormal"/>
              <w:contextualSpacing/>
              <w:jc w:val="center"/>
              <w:rPr>
                <w:rFonts w:ascii="Times New Roman" w:hAnsi="Times New Roman" w:cs="Times New Roman"/>
                <w:szCs w:val="22"/>
              </w:rPr>
            </w:pPr>
            <w:r w:rsidRPr="00B42F24">
              <w:rPr>
                <w:rFonts w:ascii="Times New Roman" w:hAnsi="Times New Roman" w:cs="Times New Roman"/>
                <w:szCs w:val="22"/>
              </w:rPr>
              <w:t>5</w:t>
            </w:r>
          </w:p>
        </w:tc>
      </w:tr>
      <w:tr w:rsidR="001145F7" w:rsidRPr="00B42F24" w:rsidTr="007002EE">
        <w:tc>
          <w:tcPr>
            <w:tcW w:w="1719" w:type="pct"/>
            <w:vAlign w:val="center"/>
          </w:tcPr>
          <w:p w:rsidR="001145F7" w:rsidRPr="005E7111" w:rsidRDefault="004E6537" w:rsidP="00847635">
            <w:pPr>
              <w:pStyle w:val="ConsPlusNormal"/>
              <w:contextualSpacing/>
              <w:rPr>
                <w:szCs w:val="22"/>
              </w:rPr>
            </w:pPr>
            <w:r w:rsidRPr="004E6537">
              <w:rPr>
                <w:rFonts w:ascii="Times New Roman" w:hAnsi="Times New Roman" w:cs="Times New Roman"/>
                <w:szCs w:val="22"/>
              </w:rPr>
              <w:t>Санитарно-гигиеническое помещение</w:t>
            </w:r>
          </w:p>
        </w:tc>
        <w:tc>
          <w:tcPr>
            <w:tcW w:w="1187" w:type="pct"/>
          </w:tcPr>
          <w:p w:rsidR="001145F7" w:rsidRPr="00B42F24" w:rsidRDefault="002F3CBF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500" w:type="pct"/>
          </w:tcPr>
          <w:p w:rsidR="001145F7" w:rsidRPr="00B42F24" w:rsidRDefault="001145F7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94" w:type="pct"/>
          </w:tcPr>
          <w:p w:rsidR="001145F7" w:rsidRPr="00B42F24" w:rsidRDefault="00276FB5" w:rsidP="00847635">
            <w:pPr>
              <w:pStyle w:val="ConsPlusNormal"/>
              <w:contextualSpacing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Ремонт,</w:t>
            </w:r>
            <w:r w:rsidRPr="00B42F24">
              <w:rPr>
                <w:rFonts w:ascii="Times New Roman" w:hAnsi="Times New Roman" w:cs="Times New Roman"/>
                <w:szCs w:val="22"/>
              </w:rPr>
              <w:t xml:space="preserve"> индивидуальное решение с ТСР</w:t>
            </w:r>
          </w:p>
        </w:tc>
      </w:tr>
    </w:tbl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nformat"/>
        <w:contextualSpacing/>
        <w:jc w:val="both"/>
        <w:rPr>
          <w:rFonts w:ascii="Times New Roman" w:hAnsi="Times New Roman" w:cs="Times New Roman"/>
          <w:sz w:val="22"/>
          <w:szCs w:val="22"/>
        </w:rPr>
      </w:pPr>
      <w:r w:rsidRPr="00B42F24">
        <w:rPr>
          <w:rFonts w:ascii="Times New Roman" w:hAnsi="Times New Roman" w:cs="Times New Roman"/>
          <w:sz w:val="22"/>
          <w:szCs w:val="22"/>
        </w:rPr>
        <w:t xml:space="preserve">    Комментарий к заключению: </w:t>
      </w:r>
    </w:p>
    <w:p w:rsidR="001145F7" w:rsidRPr="00B42F24" w:rsidRDefault="001145F7" w:rsidP="00847635">
      <w:pPr>
        <w:pStyle w:val="ConsPlusNormal"/>
        <w:contextualSpacing/>
        <w:jc w:val="both"/>
        <w:rPr>
          <w:rFonts w:ascii="Times New Roman" w:hAnsi="Times New Roman" w:cs="Times New Roman"/>
          <w:szCs w:val="22"/>
        </w:rPr>
      </w:pPr>
    </w:p>
    <w:p w:rsidR="001145F7" w:rsidRPr="00B42F24" w:rsidRDefault="001145F7" w:rsidP="00847635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1145F7" w:rsidRPr="00B42F24" w:rsidRDefault="001145F7" w:rsidP="00847635">
      <w:pPr>
        <w:pStyle w:val="ConsPlusNormal"/>
        <w:spacing w:before="220"/>
        <w:ind w:firstLine="540"/>
        <w:contextualSpacing/>
        <w:jc w:val="both"/>
        <w:rPr>
          <w:rFonts w:ascii="Times New Roman" w:hAnsi="Times New Roman" w:cs="Times New Roman"/>
          <w:szCs w:val="22"/>
        </w:rPr>
      </w:pPr>
      <w:r w:rsidRPr="00B42F24">
        <w:rPr>
          <w:rFonts w:ascii="Times New Roman" w:hAnsi="Times New Roman" w:cs="Times New Roman"/>
          <w:szCs w:val="22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sectPr w:rsidR="001145F7" w:rsidRPr="00B42F24" w:rsidSect="00847635"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EF7883"/>
    <w:multiLevelType w:val="hybridMultilevel"/>
    <w:tmpl w:val="FE964B60"/>
    <w:lvl w:ilvl="0" w:tplc="FFFFFFFF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1145F7"/>
    <w:rsid w:val="00006E63"/>
    <w:rsid w:val="00037331"/>
    <w:rsid w:val="00071E06"/>
    <w:rsid w:val="00073AB8"/>
    <w:rsid w:val="00073BB9"/>
    <w:rsid w:val="000B59E0"/>
    <w:rsid w:val="000C04C6"/>
    <w:rsid w:val="000C1B53"/>
    <w:rsid w:val="000C5AD7"/>
    <w:rsid w:val="000D7837"/>
    <w:rsid w:val="001145F7"/>
    <w:rsid w:val="00121568"/>
    <w:rsid w:val="00124DBC"/>
    <w:rsid w:val="00141399"/>
    <w:rsid w:val="001500F2"/>
    <w:rsid w:val="00151174"/>
    <w:rsid w:val="00152674"/>
    <w:rsid w:val="00153F9A"/>
    <w:rsid w:val="00165A3E"/>
    <w:rsid w:val="00166AF7"/>
    <w:rsid w:val="0017108C"/>
    <w:rsid w:val="001737C0"/>
    <w:rsid w:val="00181E43"/>
    <w:rsid w:val="0018570E"/>
    <w:rsid w:val="001950FD"/>
    <w:rsid w:val="001A4832"/>
    <w:rsid w:val="001C7F1C"/>
    <w:rsid w:val="001F3AE0"/>
    <w:rsid w:val="00205DD6"/>
    <w:rsid w:val="0021756B"/>
    <w:rsid w:val="00242B43"/>
    <w:rsid w:val="00271477"/>
    <w:rsid w:val="00276FB5"/>
    <w:rsid w:val="00286149"/>
    <w:rsid w:val="002A261D"/>
    <w:rsid w:val="002B3951"/>
    <w:rsid w:val="002B51BC"/>
    <w:rsid w:val="002B78CC"/>
    <w:rsid w:val="002D3427"/>
    <w:rsid w:val="002F3690"/>
    <w:rsid w:val="002F3CBF"/>
    <w:rsid w:val="00304E9E"/>
    <w:rsid w:val="00330E19"/>
    <w:rsid w:val="003313E2"/>
    <w:rsid w:val="0033443B"/>
    <w:rsid w:val="00340EC3"/>
    <w:rsid w:val="00347A32"/>
    <w:rsid w:val="00371F77"/>
    <w:rsid w:val="00372024"/>
    <w:rsid w:val="00394F91"/>
    <w:rsid w:val="003A0AA3"/>
    <w:rsid w:val="003A28AD"/>
    <w:rsid w:val="003B669E"/>
    <w:rsid w:val="003C1D5D"/>
    <w:rsid w:val="003D230C"/>
    <w:rsid w:val="003E1574"/>
    <w:rsid w:val="003F258C"/>
    <w:rsid w:val="003F5998"/>
    <w:rsid w:val="00416C7A"/>
    <w:rsid w:val="0042184A"/>
    <w:rsid w:val="00451725"/>
    <w:rsid w:val="0045176B"/>
    <w:rsid w:val="00466B89"/>
    <w:rsid w:val="0047635A"/>
    <w:rsid w:val="00482A24"/>
    <w:rsid w:val="00491B78"/>
    <w:rsid w:val="004A3CBE"/>
    <w:rsid w:val="004D4EEC"/>
    <w:rsid w:val="004E6537"/>
    <w:rsid w:val="004F656D"/>
    <w:rsid w:val="0050326A"/>
    <w:rsid w:val="0052385D"/>
    <w:rsid w:val="00537286"/>
    <w:rsid w:val="0056093E"/>
    <w:rsid w:val="005771CE"/>
    <w:rsid w:val="005A2301"/>
    <w:rsid w:val="005A433A"/>
    <w:rsid w:val="005B3502"/>
    <w:rsid w:val="005D1190"/>
    <w:rsid w:val="005E2922"/>
    <w:rsid w:val="005E7111"/>
    <w:rsid w:val="005F30E2"/>
    <w:rsid w:val="005F632C"/>
    <w:rsid w:val="005F7A57"/>
    <w:rsid w:val="00602909"/>
    <w:rsid w:val="00640B98"/>
    <w:rsid w:val="006532C8"/>
    <w:rsid w:val="00673EF3"/>
    <w:rsid w:val="00683057"/>
    <w:rsid w:val="00695783"/>
    <w:rsid w:val="00696193"/>
    <w:rsid w:val="006A3432"/>
    <w:rsid w:val="006B68B9"/>
    <w:rsid w:val="006C079D"/>
    <w:rsid w:val="006C2547"/>
    <w:rsid w:val="006C73B5"/>
    <w:rsid w:val="006E6A51"/>
    <w:rsid w:val="006F0E0E"/>
    <w:rsid w:val="007002EE"/>
    <w:rsid w:val="00705A3F"/>
    <w:rsid w:val="007472A4"/>
    <w:rsid w:val="007617EE"/>
    <w:rsid w:val="00764E95"/>
    <w:rsid w:val="007837EF"/>
    <w:rsid w:val="007A27CA"/>
    <w:rsid w:val="007B59C2"/>
    <w:rsid w:val="007D11F3"/>
    <w:rsid w:val="0082583B"/>
    <w:rsid w:val="00847635"/>
    <w:rsid w:val="00866D3A"/>
    <w:rsid w:val="00871763"/>
    <w:rsid w:val="0088059A"/>
    <w:rsid w:val="00882E47"/>
    <w:rsid w:val="008977AB"/>
    <w:rsid w:val="008A06ED"/>
    <w:rsid w:val="008B5D16"/>
    <w:rsid w:val="008D4D28"/>
    <w:rsid w:val="008D6FB9"/>
    <w:rsid w:val="008E0048"/>
    <w:rsid w:val="008F6BE0"/>
    <w:rsid w:val="009B7C5C"/>
    <w:rsid w:val="009D6C03"/>
    <w:rsid w:val="009E61DE"/>
    <w:rsid w:val="00A05433"/>
    <w:rsid w:val="00A15B1A"/>
    <w:rsid w:val="00A2273C"/>
    <w:rsid w:val="00A3714D"/>
    <w:rsid w:val="00A7045C"/>
    <w:rsid w:val="00A72399"/>
    <w:rsid w:val="00A74C59"/>
    <w:rsid w:val="00A7680C"/>
    <w:rsid w:val="00A76BF7"/>
    <w:rsid w:val="00A82867"/>
    <w:rsid w:val="00A91078"/>
    <w:rsid w:val="00AA4677"/>
    <w:rsid w:val="00AA5786"/>
    <w:rsid w:val="00AB7136"/>
    <w:rsid w:val="00AF5C11"/>
    <w:rsid w:val="00B167FD"/>
    <w:rsid w:val="00B30C7E"/>
    <w:rsid w:val="00B31D60"/>
    <w:rsid w:val="00B42F24"/>
    <w:rsid w:val="00B770F3"/>
    <w:rsid w:val="00B839E1"/>
    <w:rsid w:val="00B8619A"/>
    <w:rsid w:val="00BA7EE9"/>
    <w:rsid w:val="00BC6342"/>
    <w:rsid w:val="00BE1CA4"/>
    <w:rsid w:val="00BF641B"/>
    <w:rsid w:val="00BF7D9B"/>
    <w:rsid w:val="00C014CC"/>
    <w:rsid w:val="00C1122E"/>
    <w:rsid w:val="00C2411A"/>
    <w:rsid w:val="00C243CB"/>
    <w:rsid w:val="00C25CED"/>
    <w:rsid w:val="00C63AD6"/>
    <w:rsid w:val="00C73BBF"/>
    <w:rsid w:val="00C933F4"/>
    <w:rsid w:val="00CA7431"/>
    <w:rsid w:val="00CB251A"/>
    <w:rsid w:val="00CC0BC5"/>
    <w:rsid w:val="00CD3555"/>
    <w:rsid w:val="00CD72CF"/>
    <w:rsid w:val="00CE2760"/>
    <w:rsid w:val="00CF4EF3"/>
    <w:rsid w:val="00D05A3D"/>
    <w:rsid w:val="00D15FDA"/>
    <w:rsid w:val="00D30325"/>
    <w:rsid w:val="00D41879"/>
    <w:rsid w:val="00D4187E"/>
    <w:rsid w:val="00D62006"/>
    <w:rsid w:val="00D70DC1"/>
    <w:rsid w:val="00D7452A"/>
    <w:rsid w:val="00DA6D81"/>
    <w:rsid w:val="00DC276D"/>
    <w:rsid w:val="00DF6F3F"/>
    <w:rsid w:val="00E3050F"/>
    <w:rsid w:val="00E54ACD"/>
    <w:rsid w:val="00E93581"/>
    <w:rsid w:val="00EA3631"/>
    <w:rsid w:val="00EA54F8"/>
    <w:rsid w:val="00ED0A5A"/>
    <w:rsid w:val="00F1559E"/>
    <w:rsid w:val="00F44A91"/>
    <w:rsid w:val="00FA6519"/>
    <w:rsid w:val="00FD4B39"/>
    <w:rsid w:val="00FD6F19"/>
    <w:rsid w:val="00FF7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176B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6A3432"/>
    <w:pPr>
      <w:keepNext/>
      <w:spacing w:line="240" w:lineRule="exact"/>
      <w:outlineLvl w:val="0"/>
    </w:pPr>
    <w:rPr>
      <w:b/>
      <w:spacing w:val="-8"/>
      <w:sz w:val="22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5F7A57"/>
    <w:pPr>
      <w:keepNext/>
      <w:jc w:val="center"/>
      <w:outlineLvl w:val="1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1145F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1145F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rsid w:val="00B167FD"/>
    <w:pPr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167F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67FD"/>
    <w:rPr>
      <w:rFonts w:ascii="Tahoma" w:eastAsiaTheme="minorEastAsia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71F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">
    <w:name w:val="Сетка таблицы1"/>
    <w:basedOn w:val="a1"/>
    <w:next w:val="a5"/>
    <w:uiPriority w:val="59"/>
    <w:rsid w:val="00B42F24"/>
    <w:pPr>
      <w:spacing w:after="0" w:line="240" w:lineRule="auto"/>
    </w:pPr>
    <w:rPr>
      <w:rFonts w:eastAsiaTheme="minorEastAsia" w:cs="Times New Roman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6A3432"/>
    <w:rPr>
      <w:rFonts w:ascii="Times New Roman" w:eastAsiaTheme="minorEastAsia" w:hAnsi="Times New Roman" w:cs="Times New Roman"/>
      <w:b/>
      <w:spacing w:val="-8"/>
      <w:lang w:eastAsia="ru-RU"/>
    </w:rPr>
  </w:style>
  <w:style w:type="paragraph" w:styleId="a6">
    <w:name w:val="Body Text"/>
    <w:basedOn w:val="a"/>
    <w:link w:val="a7"/>
    <w:uiPriority w:val="99"/>
    <w:unhideWhenUsed/>
    <w:rsid w:val="003F258C"/>
    <w:pPr>
      <w:spacing w:line="240" w:lineRule="exact"/>
    </w:pPr>
    <w:rPr>
      <w:color w:val="000000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rsid w:val="003F258C"/>
    <w:rPr>
      <w:rFonts w:ascii="Times New Roman" w:eastAsiaTheme="minorEastAsia" w:hAnsi="Times New Roman" w:cs="Times New Roman"/>
      <w:color w:val="00000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7A57"/>
    <w:rPr>
      <w:rFonts w:ascii="Times New Roman" w:eastAsiaTheme="minorEastAsia" w:hAnsi="Times New Roman" w:cs="Times New Roman"/>
      <w:b/>
      <w:bCs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19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0F67EA8484315CA6EAF1FE67107B33DE5B1AF6C173745D5904089FB109DADEA62D323C96BB34864D9CB8958190873AE34050BB79758E9BD66DDDF9EAu6SAG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0F67EA8484315CA6EAF1FE67107B33DE5B1AF6C173745D5904089FB109DADEA62D323C96BB34864D9CB8958496873AE34050BB79758E9BD66DDDF9EAu6SA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B5FFA-AF0E-4E87-9BA0-5F964ED2F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MSR PK</Company>
  <LinksUpToDate>false</LinksUpToDate>
  <CharactersWithSpaces>4176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Солоненкова Валерия Владимировна</dc:creator>
  <cp:lastModifiedBy>123</cp:lastModifiedBy>
  <cp:revision>19</cp:revision>
  <dcterms:created xsi:type="dcterms:W3CDTF">2021-04-24T08:26:00Z</dcterms:created>
  <dcterms:modified xsi:type="dcterms:W3CDTF">2025-04-22T05:33:00Z</dcterms:modified>
</cp:coreProperties>
</file>