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4E1" w:rsidRDefault="00794A4C" w:rsidP="00794A4C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5 </w:t>
      </w:r>
    </w:p>
    <w:p w:rsidR="00794A4C" w:rsidRDefault="00794A4C" w:rsidP="00794A4C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туристско-спортивных МКК</w:t>
      </w:r>
    </w:p>
    <w:p w:rsidR="00794A4C" w:rsidRDefault="00794A4C" w:rsidP="00794A4C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15.12.2018 г.</w:t>
      </w:r>
    </w:p>
    <w:p w:rsidR="00770320" w:rsidRDefault="00770320" w:rsidP="00794A4C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94A4C" w:rsidRDefault="00794A4C" w:rsidP="00794A4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A4C">
        <w:rPr>
          <w:rFonts w:ascii="Times New Roman" w:hAnsi="Times New Roman" w:cs="Times New Roman"/>
          <w:b/>
          <w:sz w:val="28"/>
          <w:szCs w:val="28"/>
        </w:rPr>
        <w:t>Форма маршрутного листа</w:t>
      </w:r>
    </w:p>
    <w:p w:rsidR="00794A4C" w:rsidRDefault="00794A4C" w:rsidP="00794A4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1. Маршрутный лист представляет собой документ из 4 страниц формата А5, распечатанных на одном листе формата А4. Увеличение количества страниц не допускается.</w:t>
      </w:r>
    </w:p>
    <w:p w:rsidR="00794A4C" w:rsidRDefault="00794A4C" w:rsidP="00794A4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групп, состав которых превышает 22 человека, необходимо оформить на отдельном листе Вкладыш на дополнительных участников.</w:t>
      </w:r>
    </w:p>
    <w:p w:rsidR="00794A4C" w:rsidRDefault="00794A4C" w:rsidP="00794A4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Бланк маршрутного листа, представленный в текстовом формате, после заполнения его на компьютере распечатывается на принтере на одном листе формата А4</w:t>
      </w:r>
      <w:r w:rsidR="000C24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двух сторон</w:t>
      </w:r>
      <w:r w:rsidR="000C247D">
        <w:rPr>
          <w:rFonts w:ascii="Times New Roman" w:hAnsi="Times New Roman" w:cs="Times New Roman"/>
          <w:sz w:val="28"/>
          <w:szCs w:val="28"/>
        </w:rPr>
        <w:t>, следующим образом: по две страницы на одну сторону листа в последовательности 4 – 1 и на обороте 2 – 3.</w:t>
      </w:r>
    </w:p>
    <w:p w:rsidR="000C247D" w:rsidRDefault="000C247D" w:rsidP="00794A4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маршрутного листа вручную бланк маршрутного листа предварительно распечатывается на принтере в указанном порядке.</w:t>
      </w:r>
    </w:p>
    <w:p w:rsidR="000C247D" w:rsidRDefault="000C247D" w:rsidP="00794A4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каждой странице, включая первую, в верхней части проставляется номер маршрутного листа.</w:t>
      </w:r>
    </w:p>
    <w:p w:rsidR="00770320" w:rsidRDefault="000C247D" w:rsidP="0077032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70320">
        <w:rPr>
          <w:rFonts w:ascii="Times New Roman" w:hAnsi="Times New Roman" w:cs="Times New Roman"/>
          <w:sz w:val="28"/>
          <w:szCs w:val="28"/>
        </w:rPr>
        <w:t>При необходимости членом МКК вносится запись о наличии у всех членов туристской группы на время прохождения маршрута страховых полисов от несчастного случая, включающих страхование рисков, связанных с прохождением маршрута в природной среде.</w:t>
      </w:r>
    </w:p>
    <w:p w:rsidR="0068229E" w:rsidRDefault="0068229E" w:rsidP="0068229E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Непосредственно </w:t>
      </w:r>
      <w:r w:rsidRPr="004F7034">
        <w:rPr>
          <w:sz w:val="28"/>
          <w:szCs w:val="28"/>
        </w:rPr>
        <w:t>перед началом</w:t>
      </w:r>
      <w:r>
        <w:rPr>
          <w:b w:val="0"/>
          <w:sz w:val="28"/>
          <w:szCs w:val="28"/>
        </w:rPr>
        <w:t xml:space="preserve"> туристского мероприятия (не ранее, чем за сутки) руководитель группы должен проинформировать ОДС ЦУКС по телефону о предстоящем начале туристского мероприятия и, в случае необходимости, уточнить ранее предоставленные сведения.</w:t>
      </w:r>
    </w:p>
    <w:p w:rsidR="0068229E" w:rsidRDefault="0068229E" w:rsidP="0068229E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4F7034">
        <w:rPr>
          <w:sz w:val="28"/>
          <w:szCs w:val="28"/>
        </w:rPr>
        <w:t>По окончании</w:t>
      </w:r>
      <w:r>
        <w:rPr>
          <w:b w:val="0"/>
          <w:sz w:val="28"/>
          <w:szCs w:val="28"/>
        </w:rPr>
        <w:t xml:space="preserve"> туристского мероприятия руководитель группы должен проинформировать ОДС ЦУКС о возвращении с маршрута передвижения в срок и способом, указанном в уведомлении о туристском мероприятии.</w:t>
      </w:r>
    </w:p>
    <w:p w:rsidR="000D3778" w:rsidRPr="004B4B98" w:rsidRDefault="0068229E" w:rsidP="004B4B98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1A6341">
        <w:rPr>
          <w:sz w:val="28"/>
          <w:szCs w:val="28"/>
        </w:rPr>
        <w:t>Регистрационный номер</w:t>
      </w:r>
      <w:r>
        <w:rPr>
          <w:b w:val="0"/>
          <w:sz w:val="28"/>
          <w:szCs w:val="28"/>
        </w:rPr>
        <w:t xml:space="preserve"> группы указывается в маршрутном листе.</w:t>
      </w:r>
    </w:p>
    <w:sectPr w:rsidR="000D3778" w:rsidRPr="004B4B98" w:rsidSect="009F0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CA78ED"/>
    <w:multiLevelType w:val="hybridMultilevel"/>
    <w:tmpl w:val="D666BD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7090ED1"/>
    <w:multiLevelType w:val="hybridMultilevel"/>
    <w:tmpl w:val="45982F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A4C"/>
    <w:rsid w:val="00022ECE"/>
    <w:rsid w:val="000C247D"/>
    <w:rsid w:val="000D3778"/>
    <w:rsid w:val="001E402D"/>
    <w:rsid w:val="002C5FD5"/>
    <w:rsid w:val="003A2CC7"/>
    <w:rsid w:val="004334E1"/>
    <w:rsid w:val="004B4B98"/>
    <w:rsid w:val="0068229E"/>
    <w:rsid w:val="006A4622"/>
    <w:rsid w:val="00770320"/>
    <w:rsid w:val="00794A4C"/>
    <w:rsid w:val="009500B7"/>
    <w:rsid w:val="00955AD1"/>
    <w:rsid w:val="009F056B"/>
    <w:rsid w:val="00A06AED"/>
    <w:rsid w:val="00A42428"/>
    <w:rsid w:val="00A82C06"/>
    <w:rsid w:val="00FD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E8C76-0F41-4D1C-9C44-CAD1FD2E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29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A4C"/>
    <w:pPr>
      <w:spacing w:after="0" w:line="240" w:lineRule="auto"/>
    </w:pPr>
  </w:style>
  <w:style w:type="character" w:styleId="a4">
    <w:name w:val="Hyperlink"/>
    <w:basedOn w:val="a0"/>
    <w:rsid w:val="006822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</dc:creator>
  <cp:keywords/>
  <dc:description/>
  <cp:lastModifiedBy>Zuev_PC</cp:lastModifiedBy>
  <cp:revision>7</cp:revision>
  <dcterms:created xsi:type="dcterms:W3CDTF">2020-06-16T16:05:00Z</dcterms:created>
  <dcterms:modified xsi:type="dcterms:W3CDTF">2025-06-19T11:40:00Z</dcterms:modified>
</cp:coreProperties>
</file>