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C8" w:rsidRPr="008577C8" w:rsidRDefault="008577C8" w:rsidP="008577C8">
      <w:pPr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8577C8">
        <w:rPr>
          <w:rFonts w:ascii="Times New Roman" w:hAnsi="Times New Roman"/>
          <w:b/>
          <w:sz w:val="28"/>
          <w:szCs w:val="28"/>
        </w:rPr>
        <w:t>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</w:t>
      </w:r>
      <w:r w:rsidR="00B8157E">
        <w:rPr>
          <w:rFonts w:ascii="Times New Roman" w:hAnsi="Times New Roman"/>
          <w:b/>
          <w:sz w:val="28"/>
          <w:szCs w:val="28"/>
        </w:rPr>
        <w:t xml:space="preserve"> </w:t>
      </w:r>
      <w:r w:rsidRPr="008577C8">
        <w:rPr>
          <w:rFonts w:ascii="Times New Roman" w:hAnsi="Times New Roman"/>
          <w:b/>
          <w:sz w:val="28"/>
          <w:szCs w:val="28"/>
        </w:rPr>
        <w:t>и Порядка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</w:p>
    <w:p w:rsidR="008577C8" w:rsidRPr="008577C8" w:rsidRDefault="008577C8" w:rsidP="008577C8">
      <w:pPr>
        <w:ind w:right="-143" w:firstLine="851"/>
        <w:jc w:val="center"/>
        <w:rPr>
          <w:rFonts w:ascii="Times New Roman" w:hAnsi="Times New Roman"/>
          <w:sz w:val="28"/>
          <w:szCs w:val="28"/>
        </w:rPr>
      </w:pPr>
    </w:p>
    <w:p w:rsidR="008577C8" w:rsidRPr="008577C8" w:rsidRDefault="008577C8" w:rsidP="008577C8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77C8">
        <w:rPr>
          <w:rFonts w:ascii="Times New Roman" w:hAnsi="Times New Roman"/>
          <w:sz w:val="28"/>
          <w:szCs w:val="28"/>
        </w:rPr>
        <w:t>В соответствии с пунктом 2 п</w:t>
      </w:r>
      <w:r w:rsidRPr="008577C8">
        <w:rPr>
          <w:rFonts w:ascii="Times New Roman" w:hAnsi="Times New Roman"/>
          <w:bCs/>
          <w:sz w:val="28"/>
          <w:szCs w:val="28"/>
          <w:shd w:val="clear" w:color="auto" w:fill="FFFFFF"/>
        </w:rPr>
        <w:t>остановления Правительства Российской Федерации от 3 марта 2017 г. № 252 «О некоторых вопросах обеспечения безопасности  туризма в Российской Федерации»</w:t>
      </w:r>
      <w:r w:rsidRPr="008577C8">
        <w:rPr>
          <w:rStyle w:val="a8"/>
          <w:rFonts w:ascii="Times New Roman" w:hAnsi="Times New Roman"/>
          <w:bCs/>
          <w:sz w:val="28"/>
          <w:szCs w:val="28"/>
          <w:shd w:val="clear" w:color="auto" w:fill="FFFFFF"/>
        </w:rPr>
        <w:footnoteReference w:id="1"/>
      </w:r>
      <w:r w:rsidRPr="008577C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577C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5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7C8">
        <w:rPr>
          <w:rFonts w:ascii="Times New Roman" w:hAnsi="Times New Roman"/>
          <w:sz w:val="28"/>
          <w:szCs w:val="28"/>
        </w:rPr>
        <w:t>р</w:t>
      </w:r>
      <w:proofErr w:type="spellEnd"/>
      <w:r w:rsidRPr="008577C8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Pr="008577C8">
        <w:rPr>
          <w:rFonts w:ascii="Times New Roman" w:hAnsi="Times New Roman"/>
          <w:sz w:val="28"/>
          <w:szCs w:val="28"/>
        </w:rPr>
        <w:t>з</w:t>
      </w:r>
      <w:proofErr w:type="spellEnd"/>
      <w:r w:rsidRPr="00857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77C8">
        <w:rPr>
          <w:rFonts w:ascii="Times New Roman" w:hAnsi="Times New Roman"/>
          <w:sz w:val="28"/>
          <w:szCs w:val="28"/>
        </w:rPr>
        <w:t>ы</w:t>
      </w:r>
      <w:proofErr w:type="spellEnd"/>
      <w:r w:rsidRPr="008577C8">
        <w:rPr>
          <w:rFonts w:ascii="Times New Roman" w:hAnsi="Times New Roman"/>
          <w:sz w:val="28"/>
          <w:szCs w:val="28"/>
        </w:rPr>
        <w:t xml:space="preserve"> в а ю:</w:t>
      </w:r>
    </w:p>
    <w:p w:rsidR="008577C8" w:rsidRPr="00787676" w:rsidRDefault="008577C8" w:rsidP="008577C8">
      <w:pPr>
        <w:ind w:right="-143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8577C8" w:rsidRPr="008577C8" w:rsidRDefault="008577C8" w:rsidP="008577C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7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577C8">
        <w:rPr>
          <w:rFonts w:ascii="Times New Roman" w:hAnsi="Times New Roman"/>
          <w:sz w:val="28"/>
          <w:szCs w:val="28"/>
        </w:rPr>
        <w:t>Утвердить Порядок информирования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согласно приложению № 1 к настоящему приказу.</w:t>
      </w:r>
      <w:proofErr w:type="gramEnd"/>
    </w:p>
    <w:p w:rsidR="008577C8" w:rsidRPr="008577C8" w:rsidRDefault="008577C8" w:rsidP="008577C8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7C8">
        <w:rPr>
          <w:rFonts w:ascii="Times New Roman" w:hAnsi="Times New Roman"/>
          <w:sz w:val="28"/>
          <w:szCs w:val="28"/>
        </w:rPr>
        <w:t>2. Утвердить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согласно приложению № 2 к настоящему приказу.</w:t>
      </w:r>
    </w:p>
    <w:p w:rsidR="008577C8" w:rsidRPr="008577C8" w:rsidRDefault="008577C8" w:rsidP="008577C8">
      <w:pPr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8577C8">
        <w:rPr>
          <w:rFonts w:ascii="Times New Roman" w:hAnsi="Times New Roman"/>
          <w:sz w:val="28"/>
          <w:szCs w:val="28"/>
        </w:rPr>
        <w:t>3. Начальникам территориальных органов МЧС России обеспечить выполнение требований настоящего приказа.</w:t>
      </w:r>
    </w:p>
    <w:p w:rsidR="008577C8" w:rsidRPr="008577C8" w:rsidRDefault="008577C8" w:rsidP="008577C8">
      <w:pPr>
        <w:spacing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040"/>
        <w:gridCol w:w="5133"/>
      </w:tblGrid>
      <w:tr w:rsidR="008577C8" w:rsidRPr="008577C8" w:rsidTr="008577C8">
        <w:tc>
          <w:tcPr>
            <w:tcW w:w="5040" w:type="dxa"/>
            <w:hideMark/>
          </w:tcPr>
          <w:p w:rsidR="008577C8" w:rsidRPr="008577C8" w:rsidRDefault="008577C8" w:rsidP="00787676">
            <w:pPr>
              <w:spacing w:line="288" w:lineRule="auto"/>
              <w:ind w:left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7C8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133" w:type="dxa"/>
            <w:hideMark/>
          </w:tcPr>
          <w:p w:rsidR="008577C8" w:rsidRPr="008577C8" w:rsidRDefault="008577C8" w:rsidP="00787676">
            <w:pPr>
              <w:spacing w:line="288" w:lineRule="auto"/>
              <w:ind w:left="63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77C8">
              <w:rPr>
                <w:rFonts w:ascii="Times New Roman" w:hAnsi="Times New Roman"/>
                <w:sz w:val="28"/>
                <w:szCs w:val="28"/>
              </w:rPr>
              <w:t>Е. Н. Зиничев</w:t>
            </w:r>
          </w:p>
        </w:tc>
      </w:tr>
    </w:tbl>
    <w:p w:rsidR="008577C8" w:rsidRDefault="008577C8">
      <w:pPr>
        <w:spacing w:after="0" w:line="240" w:lineRule="auto"/>
        <w:rPr>
          <w:rFonts w:ascii="Times New Roman" w:eastAsia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/>
          <w:strike/>
          <w:sz w:val="28"/>
          <w:szCs w:val="28"/>
        </w:rPr>
        <w:br w:type="page"/>
      </w:r>
    </w:p>
    <w:p w:rsidR="009156C0" w:rsidRDefault="009156C0" w:rsidP="00F51F9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332770" w:rsidRDefault="009156C0" w:rsidP="00F51F9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МЧС России </w:t>
      </w:r>
    </w:p>
    <w:p w:rsidR="009156C0" w:rsidRDefault="009156C0" w:rsidP="00F51F90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33277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32770">
        <w:rPr>
          <w:rFonts w:ascii="Times New Roman" w:hAnsi="Times New Roman"/>
          <w:sz w:val="28"/>
          <w:szCs w:val="28"/>
        </w:rPr>
        <w:t>_______</w:t>
      </w:r>
    </w:p>
    <w:p w:rsidR="008B41A3" w:rsidRPr="008577C8" w:rsidRDefault="008B41A3" w:rsidP="00F51F90">
      <w:pPr>
        <w:spacing w:after="0" w:line="240" w:lineRule="auto"/>
        <w:ind w:left="5670"/>
        <w:jc w:val="center"/>
        <w:rPr>
          <w:rFonts w:ascii="Times New Roman" w:hAnsi="Times New Roman"/>
          <w:sz w:val="16"/>
          <w:szCs w:val="16"/>
        </w:rPr>
      </w:pPr>
    </w:p>
    <w:p w:rsidR="00D57C1B" w:rsidRPr="00966769" w:rsidRDefault="00F26FF7" w:rsidP="00332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69">
        <w:rPr>
          <w:rFonts w:ascii="Times New Roman" w:hAnsi="Times New Roman"/>
          <w:sz w:val="28"/>
          <w:szCs w:val="28"/>
        </w:rPr>
        <w:t>Порядок</w:t>
      </w:r>
    </w:p>
    <w:p w:rsidR="00963E0E" w:rsidRDefault="00D57C1B" w:rsidP="003327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6769">
        <w:rPr>
          <w:rFonts w:ascii="Times New Roman" w:hAnsi="Times New Roman"/>
          <w:sz w:val="28"/>
          <w:szCs w:val="28"/>
        </w:rPr>
        <w:t xml:space="preserve">информирования территориальных органов </w:t>
      </w:r>
      <w:r w:rsidR="00D53901" w:rsidRPr="00966769">
        <w:rPr>
          <w:rFonts w:ascii="Times New Roman" w:hAnsi="Times New Roman"/>
          <w:sz w:val="28"/>
          <w:szCs w:val="28"/>
        </w:rPr>
        <w:t>М</w:t>
      </w:r>
      <w:r w:rsidR="007843E9">
        <w:rPr>
          <w:rFonts w:ascii="Times New Roman" w:hAnsi="Times New Roman"/>
          <w:sz w:val="28"/>
          <w:szCs w:val="28"/>
        </w:rPr>
        <w:t xml:space="preserve">ЧС </w:t>
      </w:r>
      <w:r w:rsidR="00D53901" w:rsidRPr="00966769">
        <w:rPr>
          <w:rFonts w:ascii="Times New Roman" w:hAnsi="Times New Roman"/>
          <w:sz w:val="28"/>
          <w:szCs w:val="28"/>
        </w:rPr>
        <w:t>Росси</w:t>
      </w:r>
      <w:r w:rsidR="007843E9">
        <w:rPr>
          <w:rFonts w:ascii="Times New Roman" w:hAnsi="Times New Roman"/>
          <w:sz w:val="28"/>
          <w:szCs w:val="28"/>
        </w:rPr>
        <w:t>и</w:t>
      </w:r>
      <w:r w:rsidR="00D53901" w:rsidRPr="00966769">
        <w:rPr>
          <w:rFonts w:ascii="Times New Roman" w:hAnsi="Times New Roman"/>
          <w:sz w:val="28"/>
          <w:szCs w:val="28"/>
        </w:rPr>
        <w:t xml:space="preserve"> </w:t>
      </w:r>
      <w:r w:rsidRPr="00966769">
        <w:rPr>
          <w:rFonts w:ascii="Times New Roman" w:hAnsi="Times New Roman"/>
          <w:sz w:val="28"/>
          <w:szCs w:val="28"/>
        </w:rPr>
        <w:t xml:space="preserve">о маршрутах передвижения, проходящих по труднодоступной местности, водным, горным, </w:t>
      </w:r>
      <w:r w:rsidR="00332770">
        <w:rPr>
          <w:rFonts w:ascii="Times New Roman" w:hAnsi="Times New Roman"/>
          <w:sz w:val="28"/>
          <w:szCs w:val="28"/>
        </w:rPr>
        <w:t>с</w:t>
      </w:r>
      <w:r w:rsidRPr="00966769">
        <w:rPr>
          <w:rFonts w:ascii="Times New Roman" w:hAnsi="Times New Roman"/>
          <w:sz w:val="28"/>
          <w:szCs w:val="28"/>
        </w:rPr>
        <w:t>пелеологическим</w:t>
      </w:r>
      <w:r w:rsidR="00332770">
        <w:rPr>
          <w:rFonts w:ascii="Times New Roman" w:hAnsi="Times New Roman"/>
          <w:sz w:val="28"/>
          <w:szCs w:val="28"/>
        </w:rPr>
        <w:t xml:space="preserve"> </w:t>
      </w:r>
      <w:r w:rsidRPr="00966769">
        <w:rPr>
          <w:rFonts w:ascii="Times New Roman" w:hAnsi="Times New Roman"/>
          <w:sz w:val="28"/>
          <w:szCs w:val="28"/>
        </w:rPr>
        <w:t>и другим объектам, связанных с повышенным риском</w:t>
      </w:r>
      <w:r w:rsidR="00332770">
        <w:rPr>
          <w:rFonts w:ascii="Times New Roman" w:hAnsi="Times New Roman"/>
          <w:sz w:val="28"/>
          <w:szCs w:val="28"/>
        </w:rPr>
        <w:t xml:space="preserve"> </w:t>
      </w:r>
      <w:r w:rsidRPr="00966769">
        <w:rPr>
          <w:rFonts w:ascii="Times New Roman" w:hAnsi="Times New Roman"/>
          <w:sz w:val="28"/>
          <w:szCs w:val="28"/>
        </w:rPr>
        <w:t>для жизни, причинением вреда здоровью туристов</w:t>
      </w:r>
      <w:r w:rsidR="00DE01F0">
        <w:rPr>
          <w:rFonts w:ascii="Times New Roman" w:hAnsi="Times New Roman"/>
          <w:sz w:val="28"/>
          <w:szCs w:val="28"/>
        </w:rPr>
        <w:t xml:space="preserve"> </w:t>
      </w:r>
      <w:r w:rsidRPr="00966769">
        <w:rPr>
          <w:rFonts w:ascii="Times New Roman" w:hAnsi="Times New Roman"/>
          <w:sz w:val="28"/>
          <w:szCs w:val="28"/>
        </w:rPr>
        <w:t>(экскурсантов)</w:t>
      </w:r>
      <w:r w:rsidR="00332770">
        <w:rPr>
          <w:rFonts w:ascii="Times New Roman" w:hAnsi="Times New Roman"/>
          <w:sz w:val="28"/>
          <w:szCs w:val="28"/>
        </w:rPr>
        <w:t xml:space="preserve"> </w:t>
      </w:r>
      <w:r w:rsidRPr="00966769">
        <w:rPr>
          <w:rFonts w:ascii="Times New Roman" w:hAnsi="Times New Roman"/>
          <w:sz w:val="28"/>
          <w:szCs w:val="28"/>
        </w:rPr>
        <w:t>и их имуществу</w:t>
      </w:r>
    </w:p>
    <w:p w:rsidR="00E374B3" w:rsidRPr="008577C8" w:rsidRDefault="00E374B3" w:rsidP="0033277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63E0E" w:rsidRDefault="00963E0E" w:rsidP="008577C8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57014E">
        <w:rPr>
          <w:sz w:val="28"/>
          <w:szCs w:val="28"/>
        </w:rPr>
        <w:t>Общие положения</w:t>
      </w:r>
    </w:p>
    <w:p w:rsidR="009669E2" w:rsidRPr="002C1F3B" w:rsidRDefault="00AA55AD" w:rsidP="00E374B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8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57C1B" w:rsidRPr="00AC7E80">
        <w:rPr>
          <w:rFonts w:ascii="Times New Roman" w:hAnsi="Times New Roman"/>
          <w:sz w:val="28"/>
          <w:szCs w:val="28"/>
        </w:rPr>
        <w:t xml:space="preserve">Настоящий </w:t>
      </w:r>
      <w:r w:rsidR="006D0C97" w:rsidRPr="00AC7E80">
        <w:rPr>
          <w:rFonts w:ascii="Times New Roman" w:hAnsi="Times New Roman"/>
          <w:sz w:val="28"/>
          <w:szCs w:val="28"/>
        </w:rPr>
        <w:t>П</w:t>
      </w:r>
      <w:r w:rsidR="00D57C1B" w:rsidRPr="00AC7E80">
        <w:rPr>
          <w:rFonts w:ascii="Times New Roman" w:hAnsi="Times New Roman"/>
          <w:sz w:val="28"/>
          <w:szCs w:val="28"/>
        </w:rPr>
        <w:t xml:space="preserve">орядок </w:t>
      </w:r>
      <w:r w:rsidR="003D16AA" w:rsidRPr="00AC7E80">
        <w:rPr>
          <w:rFonts w:ascii="Times New Roman" w:hAnsi="Times New Roman"/>
          <w:sz w:val="28"/>
          <w:szCs w:val="28"/>
        </w:rPr>
        <w:t xml:space="preserve">информирования территориальных органов </w:t>
      </w:r>
      <w:r w:rsidR="00D53901" w:rsidRPr="00AC7E80">
        <w:rPr>
          <w:rFonts w:ascii="Times New Roman" w:hAnsi="Times New Roman"/>
          <w:sz w:val="28"/>
          <w:szCs w:val="28"/>
        </w:rPr>
        <w:t>М</w:t>
      </w:r>
      <w:r w:rsidR="00D05AAE">
        <w:rPr>
          <w:rFonts w:ascii="Times New Roman" w:hAnsi="Times New Roman"/>
          <w:sz w:val="28"/>
          <w:szCs w:val="28"/>
        </w:rPr>
        <w:t>ЧС</w:t>
      </w:r>
      <w:r w:rsidR="00D53901" w:rsidRPr="00AC7E80">
        <w:rPr>
          <w:rFonts w:ascii="Times New Roman" w:hAnsi="Times New Roman"/>
          <w:sz w:val="28"/>
          <w:szCs w:val="28"/>
        </w:rPr>
        <w:t xml:space="preserve"> Росси</w:t>
      </w:r>
      <w:r w:rsidR="00D05AAE">
        <w:rPr>
          <w:rFonts w:ascii="Times New Roman" w:hAnsi="Times New Roman"/>
          <w:sz w:val="28"/>
          <w:szCs w:val="28"/>
        </w:rPr>
        <w:t>и</w:t>
      </w:r>
      <w:r w:rsidR="00D53901" w:rsidRPr="00AC7E80">
        <w:rPr>
          <w:rFonts w:ascii="Times New Roman" w:hAnsi="Times New Roman"/>
          <w:sz w:val="28"/>
          <w:szCs w:val="28"/>
        </w:rPr>
        <w:t xml:space="preserve"> </w:t>
      </w:r>
      <w:r w:rsidR="003D16AA" w:rsidRPr="00AC7E80">
        <w:rPr>
          <w:rFonts w:ascii="Times New Roman" w:hAnsi="Times New Roman"/>
          <w:sz w:val="28"/>
          <w:szCs w:val="28"/>
        </w:rPr>
        <w:t xml:space="preserve">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– Порядок) </w:t>
      </w:r>
      <w:r w:rsidR="00556732" w:rsidRPr="002C1F3B">
        <w:rPr>
          <w:rFonts w:ascii="Times New Roman" w:hAnsi="Times New Roman"/>
          <w:sz w:val="28"/>
          <w:szCs w:val="28"/>
        </w:rPr>
        <w:t xml:space="preserve">устанавливает </w:t>
      </w:r>
      <w:r w:rsidR="00B65E29" w:rsidRPr="002C1F3B">
        <w:rPr>
          <w:rFonts w:ascii="Times New Roman" w:hAnsi="Times New Roman"/>
          <w:sz w:val="28"/>
          <w:szCs w:val="28"/>
        </w:rPr>
        <w:t xml:space="preserve">правила </w:t>
      </w:r>
      <w:r w:rsidR="00D05AAE" w:rsidRPr="002C1F3B">
        <w:rPr>
          <w:rFonts w:ascii="Times New Roman" w:hAnsi="Times New Roman"/>
          <w:sz w:val="28"/>
          <w:szCs w:val="28"/>
        </w:rPr>
        <w:t>информирования</w:t>
      </w:r>
      <w:r w:rsidR="00503C6F" w:rsidRPr="002C1F3B">
        <w:rPr>
          <w:rFonts w:ascii="Times New Roman" w:hAnsi="Times New Roman"/>
          <w:sz w:val="28"/>
          <w:szCs w:val="28"/>
        </w:rPr>
        <w:t xml:space="preserve"> территориальных орган</w:t>
      </w:r>
      <w:r w:rsidR="00503C6F">
        <w:rPr>
          <w:rFonts w:ascii="Times New Roman" w:hAnsi="Times New Roman"/>
          <w:sz w:val="28"/>
          <w:szCs w:val="28"/>
        </w:rPr>
        <w:t>ов</w:t>
      </w:r>
      <w:r w:rsidR="00503C6F" w:rsidRPr="002C1F3B">
        <w:rPr>
          <w:rFonts w:ascii="Times New Roman" w:hAnsi="Times New Roman"/>
          <w:sz w:val="28"/>
          <w:szCs w:val="28"/>
        </w:rPr>
        <w:t xml:space="preserve"> МЧС России </w:t>
      </w:r>
      <w:r w:rsidR="00F3591F" w:rsidRPr="002C1F3B">
        <w:rPr>
          <w:rFonts w:ascii="Times New Roman" w:hAnsi="Times New Roman"/>
          <w:sz w:val="28"/>
          <w:szCs w:val="28"/>
        </w:rPr>
        <w:t>юридически</w:t>
      </w:r>
      <w:r w:rsidR="00D05AAE" w:rsidRPr="002C1F3B">
        <w:rPr>
          <w:rFonts w:ascii="Times New Roman" w:hAnsi="Times New Roman"/>
          <w:sz w:val="28"/>
          <w:szCs w:val="28"/>
        </w:rPr>
        <w:t>ми</w:t>
      </w:r>
      <w:r w:rsidR="00F3591F" w:rsidRPr="002C1F3B">
        <w:rPr>
          <w:rFonts w:ascii="Times New Roman" w:hAnsi="Times New Roman"/>
          <w:sz w:val="28"/>
          <w:szCs w:val="28"/>
        </w:rPr>
        <w:t xml:space="preserve"> лиц</w:t>
      </w:r>
      <w:r w:rsidR="00D05AAE" w:rsidRPr="002C1F3B">
        <w:rPr>
          <w:rFonts w:ascii="Times New Roman" w:hAnsi="Times New Roman"/>
          <w:sz w:val="28"/>
          <w:szCs w:val="28"/>
        </w:rPr>
        <w:t>ами</w:t>
      </w:r>
      <w:r w:rsidR="00F3591F" w:rsidRPr="002C1F3B">
        <w:rPr>
          <w:rFonts w:ascii="Times New Roman" w:hAnsi="Times New Roman"/>
          <w:sz w:val="28"/>
          <w:szCs w:val="28"/>
        </w:rPr>
        <w:t xml:space="preserve"> и индивидуальны</w:t>
      </w:r>
      <w:r w:rsidR="00D05AAE" w:rsidRPr="002C1F3B">
        <w:rPr>
          <w:rFonts w:ascii="Times New Roman" w:hAnsi="Times New Roman"/>
          <w:sz w:val="28"/>
          <w:szCs w:val="28"/>
        </w:rPr>
        <w:t>ми</w:t>
      </w:r>
      <w:r w:rsidR="00F3591F" w:rsidRPr="002C1F3B">
        <w:rPr>
          <w:rFonts w:ascii="Times New Roman" w:hAnsi="Times New Roman"/>
          <w:sz w:val="28"/>
          <w:szCs w:val="28"/>
        </w:rPr>
        <w:t xml:space="preserve"> предпринимател</w:t>
      </w:r>
      <w:r w:rsidR="00D05AAE" w:rsidRPr="002C1F3B">
        <w:rPr>
          <w:rFonts w:ascii="Times New Roman" w:hAnsi="Times New Roman"/>
          <w:sz w:val="28"/>
          <w:szCs w:val="28"/>
        </w:rPr>
        <w:t>ями</w:t>
      </w:r>
      <w:r w:rsidR="00F3591F" w:rsidRPr="002C1F3B">
        <w:rPr>
          <w:rFonts w:ascii="Times New Roman" w:hAnsi="Times New Roman"/>
          <w:sz w:val="28"/>
          <w:szCs w:val="28"/>
        </w:rPr>
        <w:t>, оказывающи</w:t>
      </w:r>
      <w:r w:rsidR="00D05AAE" w:rsidRPr="002C1F3B">
        <w:rPr>
          <w:rFonts w:ascii="Times New Roman" w:hAnsi="Times New Roman"/>
          <w:sz w:val="28"/>
          <w:szCs w:val="28"/>
        </w:rPr>
        <w:t>ми</w:t>
      </w:r>
      <w:r w:rsidR="00F3591F" w:rsidRPr="002C1F3B">
        <w:rPr>
          <w:rFonts w:ascii="Times New Roman" w:hAnsi="Times New Roman"/>
          <w:sz w:val="28"/>
          <w:szCs w:val="28"/>
        </w:rPr>
        <w:t xml:space="preserve"> услуги в сфере занятия активными видами туризма на территории Российской Федерации</w:t>
      </w:r>
      <w:proofErr w:type="gramEnd"/>
      <w:r w:rsidR="00F3591F" w:rsidRPr="002C1F3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3591F" w:rsidRPr="002C1F3B">
        <w:rPr>
          <w:rFonts w:ascii="Times New Roman" w:hAnsi="Times New Roman"/>
          <w:sz w:val="28"/>
          <w:szCs w:val="28"/>
        </w:rPr>
        <w:t>далее – туристские организации), турист</w:t>
      </w:r>
      <w:r w:rsidR="00D05AAE" w:rsidRPr="002C1F3B">
        <w:rPr>
          <w:rFonts w:ascii="Times New Roman" w:hAnsi="Times New Roman"/>
          <w:sz w:val="28"/>
          <w:szCs w:val="28"/>
        </w:rPr>
        <w:t>ами</w:t>
      </w:r>
      <w:r w:rsidR="00F3591F" w:rsidRPr="002C1F3B">
        <w:rPr>
          <w:rFonts w:ascii="Times New Roman" w:hAnsi="Times New Roman"/>
          <w:sz w:val="28"/>
          <w:szCs w:val="28"/>
        </w:rPr>
        <w:t xml:space="preserve"> (экскурсант</w:t>
      </w:r>
      <w:r w:rsidR="00D05AAE" w:rsidRPr="002C1F3B">
        <w:rPr>
          <w:rFonts w:ascii="Times New Roman" w:hAnsi="Times New Roman"/>
          <w:sz w:val="28"/>
          <w:szCs w:val="28"/>
        </w:rPr>
        <w:t>ами</w:t>
      </w:r>
      <w:r w:rsidR="00F3591F" w:rsidRPr="002C1F3B">
        <w:rPr>
          <w:rFonts w:ascii="Times New Roman" w:hAnsi="Times New Roman"/>
          <w:sz w:val="28"/>
          <w:szCs w:val="28"/>
        </w:rPr>
        <w:t>) и туристски</w:t>
      </w:r>
      <w:r w:rsidR="00D05AAE" w:rsidRPr="002C1F3B">
        <w:rPr>
          <w:rFonts w:ascii="Times New Roman" w:hAnsi="Times New Roman"/>
          <w:sz w:val="28"/>
          <w:szCs w:val="28"/>
        </w:rPr>
        <w:t>ми</w:t>
      </w:r>
      <w:r w:rsidR="00F3591F" w:rsidRPr="002C1F3B">
        <w:rPr>
          <w:rFonts w:ascii="Times New Roman" w:hAnsi="Times New Roman"/>
          <w:sz w:val="28"/>
          <w:szCs w:val="28"/>
        </w:rPr>
        <w:t xml:space="preserve"> групп</w:t>
      </w:r>
      <w:r w:rsidR="00D05AAE" w:rsidRPr="002C1F3B">
        <w:rPr>
          <w:rFonts w:ascii="Times New Roman" w:hAnsi="Times New Roman"/>
          <w:sz w:val="28"/>
          <w:szCs w:val="28"/>
        </w:rPr>
        <w:t>ами</w:t>
      </w:r>
      <w:r w:rsidR="00F3591F" w:rsidRPr="002C1F3B">
        <w:rPr>
          <w:rFonts w:ascii="Times New Roman" w:hAnsi="Times New Roman"/>
          <w:sz w:val="28"/>
          <w:szCs w:val="28"/>
        </w:rPr>
        <w:t>, в том числе имеющи</w:t>
      </w:r>
      <w:r w:rsidR="00D05AAE" w:rsidRPr="002C1F3B">
        <w:rPr>
          <w:rFonts w:ascii="Times New Roman" w:hAnsi="Times New Roman"/>
          <w:sz w:val="28"/>
          <w:szCs w:val="28"/>
        </w:rPr>
        <w:t>ми</w:t>
      </w:r>
      <w:r w:rsidR="00885984">
        <w:rPr>
          <w:rFonts w:ascii="Times New Roman" w:hAnsi="Times New Roman"/>
          <w:sz w:val="28"/>
          <w:szCs w:val="28"/>
        </w:rPr>
        <w:t xml:space="preserve"> </w:t>
      </w:r>
      <w:r w:rsidR="00F3591F" w:rsidRPr="002C1F3B">
        <w:rPr>
          <w:rFonts w:ascii="Times New Roman" w:hAnsi="Times New Roman"/>
          <w:sz w:val="28"/>
          <w:szCs w:val="28"/>
        </w:rPr>
        <w:t>в своем составе несовершеннолетних детей, а также турист</w:t>
      </w:r>
      <w:r w:rsidR="00D05AAE" w:rsidRPr="002C1F3B">
        <w:rPr>
          <w:rFonts w:ascii="Times New Roman" w:hAnsi="Times New Roman"/>
          <w:sz w:val="28"/>
          <w:szCs w:val="28"/>
        </w:rPr>
        <w:t>ами</w:t>
      </w:r>
      <w:r w:rsidR="00F3591F" w:rsidRPr="002C1F3B">
        <w:rPr>
          <w:rFonts w:ascii="Times New Roman" w:hAnsi="Times New Roman"/>
          <w:sz w:val="28"/>
          <w:szCs w:val="28"/>
        </w:rPr>
        <w:t xml:space="preserve"> (экскурсант</w:t>
      </w:r>
      <w:r w:rsidR="00D05AAE" w:rsidRPr="002C1F3B">
        <w:rPr>
          <w:rFonts w:ascii="Times New Roman" w:hAnsi="Times New Roman"/>
          <w:sz w:val="28"/>
          <w:szCs w:val="28"/>
        </w:rPr>
        <w:t>ами</w:t>
      </w:r>
      <w:r w:rsidR="00F3591F" w:rsidRPr="002C1F3B">
        <w:rPr>
          <w:rFonts w:ascii="Times New Roman" w:hAnsi="Times New Roman"/>
          <w:sz w:val="28"/>
          <w:szCs w:val="28"/>
        </w:rPr>
        <w:t>) с несовершеннолетними детьми, осуществляющи</w:t>
      </w:r>
      <w:r w:rsidR="00420418" w:rsidRPr="002C1F3B">
        <w:rPr>
          <w:rFonts w:ascii="Times New Roman" w:hAnsi="Times New Roman"/>
          <w:sz w:val="28"/>
          <w:szCs w:val="28"/>
        </w:rPr>
        <w:t>ми</w:t>
      </w:r>
      <w:r w:rsidR="00F3591F" w:rsidRPr="002C1F3B">
        <w:rPr>
          <w:rFonts w:ascii="Times New Roman" w:hAnsi="Times New Roman"/>
          <w:sz w:val="28"/>
          <w:szCs w:val="28"/>
        </w:rPr>
        <w:t xml:space="preserve"> самостоятельные путешествия по территории Российской Федерации (далее – туристы), связанные с маршрутами передвижения, проходящими по труднодоступной местности, водным, горным, спелеологическим и другим объектам, связанным</w:t>
      </w:r>
      <w:r w:rsidR="00420418" w:rsidRPr="002C1F3B">
        <w:rPr>
          <w:rFonts w:ascii="Times New Roman" w:hAnsi="Times New Roman"/>
          <w:sz w:val="28"/>
          <w:szCs w:val="28"/>
        </w:rPr>
        <w:t>и</w:t>
      </w:r>
      <w:r w:rsidR="00F3591F" w:rsidRPr="002C1F3B">
        <w:rPr>
          <w:rFonts w:ascii="Times New Roman" w:hAnsi="Times New Roman"/>
          <w:sz w:val="28"/>
          <w:szCs w:val="28"/>
        </w:rPr>
        <w:t xml:space="preserve"> с повышенным риском для жизни, причинением вреда здоровью туристов</w:t>
      </w:r>
      <w:r w:rsidR="00495C5E" w:rsidRPr="002C1F3B">
        <w:rPr>
          <w:rFonts w:ascii="Times New Roman" w:hAnsi="Times New Roman"/>
          <w:sz w:val="28"/>
          <w:szCs w:val="28"/>
        </w:rPr>
        <w:t xml:space="preserve"> и их имуществу</w:t>
      </w:r>
      <w:r w:rsidR="00D915F2" w:rsidRPr="002C1F3B">
        <w:rPr>
          <w:rFonts w:ascii="Times New Roman" w:hAnsi="Times New Roman"/>
          <w:sz w:val="28"/>
          <w:szCs w:val="28"/>
        </w:rPr>
        <w:t>.</w:t>
      </w:r>
      <w:r w:rsidR="00800907" w:rsidRPr="002C1F3B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D53901" w:rsidRDefault="00F3591F" w:rsidP="00E374B3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F3B">
        <w:rPr>
          <w:rFonts w:ascii="Times New Roman" w:hAnsi="Times New Roman"/>
          <w:sz w:val="28"/>
          <w:szCs w:val="28"/>
        </w:rPr>
        <w:t>2</w:t>
      </w:r>
      <w:r w:rsidR="00AA55AD" w:rsidRPr="002C1F3B">
        <w:rPr>
          <w:rFonts w:ascii="Times New Roman" w:hAnsi="Times New Roman"/>
          <w:sz w:val="28"/>
          <w:szCs w:val="28"/>
        </w:rPr>
        <w:t xml:space="preserve">. </w:t>
      </w:r>
      <w:r w:rsidR="003E3A2F" w:rsidRPr="002C1F3B">
        <w:rPr>
          <w:rFonts w:ascii="Times New Roman" w:hAnsi="Times New Roman"/>
          <w:sz w:val="28"/>
          <w:szCs w:val="28"/>
        </w:rPr>
        <w:t xml:space="preserve">Для целей настоящего </w:t>
      </w:r>
      <w:r w:rsidR="00D36B77" w:rsidRPr="002C1F3B">
        <w:rPr>
          <w:rFonts w:ascii="Times New Roman" w:hAnsi="Times New Roman"/>
          <w:sz w:val="28"/>
          <w:szCs w:val="28"/>
        </w:rPr>
        <w:t xml:space="preserve">Порядка </w:t>
      </w:r>
      <w:r w:rsidR="00751B74" w:rsidRPr="002C1F3B">
        <w:rPr>
          <w:rFonts w:ascii="Times New Roman" w:hAnsi="Times New Roman"/>
          <w:sz w:val="28"/>
          <w:szCs w:val="28"/>
        </w:rPr>
        <w:t xml:space="preserve">под </w:t>
      </w:r>
      <w:r w:rsidR="00D53901" w:rsidRPr="002C1F3B">
        <w:rPr>
          <w:rFonts w:ascii="Times New Roman" w:hAnsi="Times New Roman"/>
          <w:sz w:val="28"/>
          <w:szCs w:val="28"/>
        </w:rPr>
        <w:t>активны</w:t>
      </w:r>
      <w:r w:rsidR="00751B74" w:rsidRPr="002C1F3B">
        <w:rPr>
          <w:rFonts w:ascii="Times New Roman" w:hAnsi="Times New Roman"/>
          <w:sz w:val="28"/>
          <w:szCs w:val="28"/>
        </w:rPr>
        <w:t>ми</w:t>
      </w:r>
      <w:r w:rsidR="00D53901" w:rsidRPr="002C1F3B">
        <w:rPr>
          <w:rFonts w:ascii="Times New Roman" w:hAnsi="Times New Roman"/>
          <w:sz w:val="28"/>
          <w:szCs w:val="28"/>
        </w:rPr>
        <w:t xml:space="preserve"> вид</w:t>
      </w:r>
      <w:r w:rsidR="00751B74" w:rsidRPr="002C1F3B">
        <w:rPr>
          <w:rFonts w:ascii="Times New Roman" w:hAnsi="Times New Roman"/>
          <w:sz w:val="28"/>
          <w:szCs w:val="28"/>
        </w:rPr>
        <w:t>ами</w:t>
      </w:r>
      <w:r w:rsidR="00D53901" w:rsidRPr="002C1F3B">
        <w:rPr>
          <w:rFonts w:ascii="Times New Roman" w:hAnsi="Times New Roman"/>
          <w:sz w:val="28"/>
          <w:szCs w:val="28"/>
        </w:rPr>
        <w:t xml:space="preserve"> туризма</w:t>
      </w:r>
      <w:r w:rsidR="00496588" w:rsidRPr="002C1F3B">
        <w:rPr>
          <w:rFonts w:ascii="Times New Roman" w:hAnsi="Times New Roman"/>
          <w:sz w:val="28"/>
          <w:szCs w:val="28"/>
        </w:rPr>
        <w:t xml:space="preserve"> </w:t>
      </w:r>
      <w:r w:rsidR="00751B74" w:rsidRPr="002C1F3B">
        <w:rPr>
          <w:rFonts w:ascii="Times New Roman" w:hAnsi="Times New Roman"/>
          <w:sz w:val="28"/>
          <w:szCs w:val="28"/>
        </w:rPr>
        <w:t>понимаются</w:t>
      </w:r>
      <w:r w:rsidR="00D53901" w:rsidRPr="002C1F3B">
        <w:rPr>
          <w:rFonts w:ascii="Times New Roman" w:hAnsi="Times New Roman"/>
          <w:sz w:val="28"/>
          <w:szCs w:val="28"/>
        </w:rPr>
        <w:t xml:space="preserve">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</w:t>
      </w:r>
      <w:r w:rsidR="00D53901" w:rsidRPr="002C1F3B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D53901" w:rsidRPr="002C1F3B">
        <w:rPr>
          <w:rStyle w:val="a8"/>
          <w:rFonts w:ascii="Times New Roman" w:hAnsi="Times New Roman"/>
          <w:sz w:val="28"/>
          <w:szCs w:val="28"/>
        </w:rPr>
        <w:footnoteReference w:id="2"/>
      </w:r>
      <w:r w:rsidR="0057014E" w:rsidRPr="002C1F3B">
        <w:rPr>
          <w:rFonts w:ascii="Times New Roman" w:hAnsi="Times New Roman"/>
          <w:sz w:val="28"/>
          <w:szCs w:val="28"/>
        </w:rPr>
        <w:t>.</w:t>
      </w:r>
      <w:r w:rsidR="00D53901" w:rsidRPr="002C1F3B">
        <w:rPr>
          <w:rFonts w:ascii="Times New Roman" w:hAnsi="Times New Roman"/>
          <w:sz w:val="28"/>
          <w:szCs w:val="28"/>
        </w:rPr>
        <w:t xml:space="preserve"> </w:t>
      </w:r>
    </w:p>
    <w:p w:rsidR="0058173B" w:rsidRPr="008577C8" w:rsidRDefault="0058173B" w:rsidP="00E374B3">
      <w:pPr>
        <w:spacing w:after="0" w:line="252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577C8" w:rsidRPr="008577C8" w:rsidRDefault="00077665" w:rsidP="008577C8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8577C8">
        <w:rPr>
          <w:sz w:val="28"/>
          <w:szCs w:val="28"/>
        </w:rPr>
        <w:t>Состав сведений, представляемых</w:t>
      </w:r>
      <w:r w:rsidR="00963E0E" w:rsidRPr="008577C8">
        <w:rPr>
          <w:sz w:val="28"/>
          <w:szCs w:val="28"/>
        </w:rPr>
        <w:t xml:space="preserve"> </w:t>
      </w:r>
      <w:r w:rsidRPr="008577C8">
        <w:rPr>
          <w:sz w:val="28"/>
          <w:szCs w:val="28"/>
        </w:rPr>
        <w:t xml:space="preserve">туристскими </w:t>
      </w:r>
      <w:r w:rsidR="008A074F" w:rsidRPr="008577C8">
        <w:rPr>
          <w:sz w:val="28"/>
          <w:szCs w:val="28"/>
        </w:rPr>
        <w:t>организациями</w:t>
      </w:r>
      <w:r w:rsidRPr="008577C8">
        <w:rPr>
          <w:sz w:val="28"/>
          <w:szCs w:val="28"/>
        </w:rPr>
        <w:t xml:space="preserve"> и туристами</w:t>
      </w:r>
    </w:p>
    <w:p w:rsidR="00963E0E" w:rsidRPr="008577C8" w:rsidRDefault="00077665" w:rsidP="008577C8">
      <w:pPr>
        <w:pStyle w:val="a3"/>
        <w:tabs>
          <w:tab w:val="left" w:pos="426"/>
        </w:tabs>
        <w:ind w:left="0"/>
        <w:jc w:val="center"/>
        <w:rPr>
          <w:sz w:val="28"/>
          <w:szCs w:val="28"/>
        </w:rPr>
      </w:pPr>
      <w:r w:rsidRPr="008577C8">
        <w:rPr>
          <w:sz w:val="28"/>
          <w:szCs w:val="28"/>
        </w:rPr>
        <w:t xml:space="preserve">в </w:t>
      </w:r>
      <w:r w:rsidR="00963E0E" w:rsidRPr="008577C8">
        <w:rPr>
          <w:sz w:val="28"/>
          <w:szCs w:val="28"/>
        </w:rPr>
        <w:t>территориальны</w:t>
      </w:r>
      <w:r w:rsidRPr="008577C8">
        <w:rPr>
          <w:sz w:val="28"/>
          <w:szCs w:val="28"/>
        </w:rPr>
        <w:t>е</w:t>
      </w:r>
      <w:r w:rsidR="00963E0E" w:rsidRPr="008577C8">
        <w:rPr>
          <w:sz w:val="28"/>
          <w:szCs w:val="28"/>
        </w:rPr>
        <w:t xml:space="preserve"> орган</w:t>
      </w:r>
      <w:r w:rsidRPr="008577C8">
        <w:rPr>
          <w:sz w:val="28"/>
          <w:szCs w:val="28"/>
        </w:rPr>
        <w:t>ы</w:t>
      </w:r>
      <w:r w:rsidR="00963E0E" w:rsidRPr="008577C8">
        <w:rPr>
          <w:sz w:val="28"/>
          <w:szCs w:val="28"/>
        </w:rPr>
        <w:t xml:space="preserve"> МЧС России</w:t>
      </w:r>
      <w:r w:rsidRPr="008577C8">
        <w:rPr>
          <w:sz w:val="28"/>
          <w:szCs w:val="28"/>
        </w:rPr>
        <w:t>, способы и сроки уведомления</w:t>
      </w:r>
    </w:p>
    <w:p w:rsidR="00BA7AD8" w:rsidRPr="00966769" w:rsidRDefault="00F3591F" w:rsidP="00836DFD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F3B">
        <w:rPr>
          <w:rFonts w:ascii="Times New Roman" w:hAnsi="Times New Roman"/>
          <w:sz w:val="28"/>
          <w:szCs w:val="28"/>
        </w:rPr>
        <w:t>3.</w:t>
      </w:r>
      <w:r w:rsidR="004962EE" w:rsidRPr="002C1F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6390" w:rsidRPr="002C1F3B">
        <w:rPr>
          <w:rFonts w:ascii="Times New Roman" w:hAnsi="Times New Roman"/>
          <w:sz w:val="28"/>
          <w:szCs w:val="28"/>
        </w:rPr>
        <w:t>Представители туристских организаций</w:t>
      </w:r>
      <w:r w:rsidR="008A074F" w:rsidRPr="002C1F3B">
        <w:rPr>
          <w:rFonts w:ascii="Times New Roman" w:hAnsi="Times New Roman"/>
          <w:sz w:val="28"/>
          <w:szCs w:val="28"/>
        </w:rPr>
        <w:t xml:space="preserve"> и туристов</w:t>
      </w:r>
      <w:r w:rsidR="00116390" w:rsidRPr="002C1F3B">
        <w:rPr>
          <w:rFonts w:ascii="Times New Roman" w:hAnsi="Times New Roman"/>
          <w:sz w:val="28"/>
          <w:szCs w:val="28"/>
        </w:rPr>
        <w:t xml:space="preserve"> </w:t>
      </w:r>
      <w:r w:rsidR="009A79CA" w:rsidRPr="002C1F3B">
        <w:rPr>
          <w:rFonts w:ascii="Times New Roman" w:hAnsi="Times New Roman"/>
          <w:sz w:val="28"/>
          <w:szCs w:val="28"/>
        </w:rPr>
        <w:t>(далее – ответственный</w:t>
      </w:r>
      <w:proofErr w:type="gramEnd"/>
      <w:r w:rsidR="009A79CA" w:rsidRPr="002C1F3B">
        <w:rPr>
          <w:rFonts w:ascii="Times New Roman" w:hAnsi="Times New Roman"/>
          <w:sz w:val="28"/>
          <w:szCs w:val="28"/>
        </w:rPr>
        <w:t xml:space="preserve"> представитель) </w:t>
      </w:r>
      <w:r w:rsidR="009C391B" w:rsidRPr="002C1F3B">
        <w:rPr>
          <w:rFonts w:ascii="Times New Roman" w:hAnsi="Times New Roman"/>
          <w:sz w:val="28"/>
          <w:szCs w:val="28"/>
        </w:rPr>
        <w:t>информируют территориальный орган</w:t>
      </w:r>
      <w:r w:rsidR="009C391B" w:rsidRPr="00966769">
        <w:rPr>
          <w:rFonts w:ascii="Times New Roman" w:hAnsi="Times New Roman"/>
          <w:sz w:val="28"/>
          <w:szCs w:val="28"/>
        </w:rPr>
        <w:t xml:space="preserve"> МЧС России</w:t>
      </w:r>
      <w:r w:rsidR="009C391B">
        <w:rPr>
          <w:rFonts w:ascii="Times New Roman" w:hAnsi="Times New Roman"/>
          <w:sz w:val="28"/>
          <w:szCs w:val="28"/>
        </w:rPr>
        <w:t xml:space="preserve"> в субъекте Российской Федерации</w:t>
      </w:r>
      <w:r w:rsidR="009C391B" w:rsidRPr="00966769">
        <w:rPr>
          <w:rFonts w:ascii="Times New Roman" w:hAnsi="Times New Roman"/>
          <w:sz w:val="28"/>
          <w:szCs w:val="28"/>
        </w:rPr>
        <w:t>, на территории которого начинается маршрут передвижения</w:t>
      </w:r>
      <w:r w:rsidR="00DE01F0">
        <w:rPr>
          <w:rFonts w:ascii="Times New Roman" w:hAnsi="Times New Roman"/>
          <w:sz w:val="28"/>
          <w:szCs w:val="28"/>
        </w:rPr>
        <w:t>,</w:t>
      </w:r>
      <w:r w:rsidR="009C391B" w:rsidRPr="00966769">
        <w:rPr>
          <w:rFonts w:ascii="Times New Roman" w:hAnsi="Times New Roman"/>
          <w:sz w:val="28"/>
          <w:szCs w:val="28"/>
        </w:rPr>
        <w:t xml:space="preserve"> </w:t>
      </w:r>
      <w:r w:rsidR="00116390" w:rsidRPr="00966769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116390" w:rsidRPr="00966769">
        <w:rPr>
          <w:rFonts w:ascii="Times New Roman" w:hAnsi="Times New Roman"/>
          <w:sz w:val="28"/>
          <w:szCs w:val="28"/>
        </w:rPr>
        <w:t>позднее</w:t>
      </w:r>
      <w:proofErr w:type="gramEnd"/>
      <w:r w:rsidR="00116390" w:rsidRPr="00966769">
        <w:rPr>
          <w:rFonts w:ascii="Times New Roman" w:hAnsi="Times New Roman"/>
          <w:sz w:val="28"/>
          <w:szCs w:val="28"/>
        </w:rPr>
        <w:t xml:space="preserve"> чем за </w:t>
      </w:r>
      <w:r w:rsidR="008D5ECB" w:rsidRPr="00B20FAF">
        <w:rPr>
          <w:rFonts w:ascii="Times New Roman" w:hAnsi="Times New Roman"/>
          <w:b/>
          <w:sz w:val="28"/>
          <w:szCs w:val="28"/>
        </w:rPr>
        <w:t xml:space="preserve">десять </w:t>
      </w:r>
      <w:r w:rsidR="00116390" w:rsidRPr="00B20FAF">
        <w:rPr>
          <w:rFonts w:ascii="Times New Roman" w:hAnsi="Times New Roman"/>
          <w:b/>
          <w:sz w:val="28"/>
          <w:szCs w:val="28"/>
        </w:rPr>
        <w:t>рабочих дней</w:t>
      </w:r>
      <w:r w:rsidR="00116390" w:rsidRPr="00966769">
        <w:rPr>
          <w:rFonts w:ascii="Times New Roman" w:hAnsi="Times New Roman"/>
          <w:sz w:val="28"/>
          <w:szCs w:val="28"/>
        </w:rPr>
        <w:t xml:space="preserve"> до начала </w:t>
      </w:r>
      <w:r w:rsidR="009C391B">
        <w:rPr>
          <w:rFonts w:ascii="Times New Roman" w:hAnsi="Times New Roman"/>
          <w:sz w:val="28"/>
          <w:szCs w:val="28"/>
        </w:rPr>
        <w:t xml:space="preserve">путешествия, похода, экскурсии, туристского слета, соревнования и иного мероприятия, связанного с активными видами </w:t>
      </w:r>
      <w:r w:rsidR="00DE01F0">
        <w:rPr>
          <w:rFonts w:ascii="Times New Roman" w:hAnsi="Times New Roman"/>
          <w:sz w:val="28"/>
          <w:szCs w:val="28"/>
        </w:rPr>
        <w:t>туризма</w:t>
      </w:r>
      <w:r w:rsidR="009C391B">
        <w:rPr>
          <w:rFonts w:ascii="Times New Roman" w:hAnsi="Times New Roman"/>
          <w:sz w:val="28"/>
          <w:szCs w:val="28"/>
        </w:rPr>
        <w:t xml:space="preserve"> (далее</w:t>
      </w:r>
      <w:r w:rsidR="00495C5E">
        <w:rPr>
          <w:rFonts w:ascii="Times New Roman" w:hAnsi="Times New Roman"/>
          <w:sz w:val="28"/>
          <w:szCs w:val="28"/>
        </w:rPr>
        <w:t xml:space="preserve"> </w:t>
      </w:r>
      <w:r w:rsidR="00495C5E" w:rsidRPr="00AC7E80">
        <w:rPr>
          <w:rFonts w:ascii="Times New Roman" w:hAnsi="Times New Roman"/>
          <w:sz w:val="28"/>
          <w:szCs w:val="28"/>
        </w:rPr>
        <w:t>–</w:t>
      </w:r>
      <w:r w:rsidR="00495C5E">
        <w:rPr>
          <w:rFonts w:ascii="Times New Roman" w:hAnsi="Times New Roman"/>
          <w:sz w:val="28"/>
          <w:szCs w:val="28"/>
        </w:rPr>
        <w:t xml:space="preserve"> </w:t>
      </w:r>
      <w:r w:rsidR="006F2F9D" w:rsidRPr="00966769">
        <w:rPr>
          <w:rFonts w:ascii="Times New Roman" w:hAnsi="Times New Roman"/>
          <w:sz w:val="28"/>
          <w:szCs w:val="28"/>
        </w:rPr>
        <w:t>туристско</w:t>
      </w:r>
      <w:r w:rsidR="009C391B">
        <w:rPr>
          <w:rFonts w:ascii="Times New Roman" w:hAnsi="Times New Roman"/>
          <w:sz w:val="28"/>
          <w:szCs w:val="28"/>
        </w:rPr>
        <w:t>е</w:t>
      </w:r>
      <w:r w:rsidR="006F2F9D" w:rsidRPr="00966769">
        <w:rPr>
          <w:rFonts w:ascii="Times New Roman" w:hAnsi="Times New Roman"/>
          <w:sz w:val="28"/>
          <w:szCs w:val="28"/>
        </w:rPr>
        <w:t xml:space="preserve"> </w:t>
      </w:r>
      <w:r w:rsidR="006F2F9D" w:rsidRPr="00D915F2">
        <w:rPr>
          <w:rFonts w:ascii="Times New Roman" w:hAnsi="Times New Roman"/>
          <w:sz w:val="28"/>
          <w:szCs w:val="28"/>
        </w:rPr>
        <w:t>мероприяти</w:t>
      </w:r>
      <w:r w:rsidR="009C391B" w:rsidRPr="00D915F2">
        <w:rPr>
          <w:rFonts w:ascii="Times New Roman" w:hAnsi="Times New Roman"/>
          <w:sz w:val="28"/>
          <w:szCs w:val="28"/>
        </w:rPr>
        <w:t>е)</w:t>
      </w:r>
      <w:r w:rsidR="009443DC" w:rsidRPr="00D915F2">
        <w:rPr>
          <w:rFonts w:ascii="Times New Roman" w:hAnsi="Times New Roman"/>
          <w:sz w:val="28"/>
          <w:szCs w:val="28"/>
        </w:rPr>
        <w:t>,</w:t>
      </w:r>
      <w:r w:rsidR="00116390" w:rsidRPr="00D915F2">
        <w:rPr>
          <w:rFonts w:ascii="Times New Roman" w:hAnsi="Times New Roman"/>
          <w:sz w:val="28"/>
          <w:szCs w:val="28"/>
        </w:rPr>
        <w:t xml:space="preserve"> </w:t>
      </w:r>
      <w:r w:rsidR="006732CD" w:rsidRPr="00D915F2">
        <w:rPr>
          <w:rFonts w:ascii="Times New Roman" w:hAnsi="Times New Roman"/>
          <w:sz w:val="28"/>
          <w:szCs w:val="28"/>
        </w:rPr>
        <w:t xml:space="preserve">путем уведомления </w:t>
      </w:r>
      <w:r w:rsidR="00CD15B8" w:rsidRPr="00D915F2">
        <w:rPr>
          <w:rFonts w:ascii="Times New Roman" w:hAnsi="Times New Roman"/>
          <w:sz w:val="28"/>
          <w:szCs w:val="28"/>
        </w:rPr>
        <w:t xml:space="preserve">о туристском мероприятии </w:t>
      </w:r>
      <w:r w:rsidR="00BA7AD8" w:rsidRPr="00966769">
        <w:rPr>
          <w:rFonts w:ascii="Times New Roman" w:hAnsi="Times New Roman"/>
          <w:sz w:val="28"/>
          <w:szCs w:val="28"/>
        </w:rPr>
        <w:t>одним из следующих способов:</w:t>
      </w:r>
    </w:p>
    <w:p w:rsidR="00BA7AD8" w:rsidRPr="00966769" w:rsidRDefault="00BA7AD8" w:rsidP="00836DFD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69">
        <w:rPr>
          <w:rFonts w:ascii="Times New Roman" w:hAnsi="Times New Roman"/>
          <w:sz w:val="28"/>
          <w:szCs w:val="28"/>
        </w:rPr>
        <w:lastRenderedPageBreak/>
        <w:t>на официальном сайте МЧС России</w:t>
      </w:r>
      <w:r w:rsidR="00DC4C38">
        <w:rPr>
          <w:rFonts w:ascii="Times New Roman" w:hAnsi="Times New Roman"/>
          <w:sz w:val="28"/>
          <w:szCs w:val="28"/>
        </w:rPr>
        <w:t xml:space="preserve">, официальном сайте </w:t>
      </w:r>
      <w:r w:rsidR="00DC4C38" w:rsidRPr="00966769">
        <w:rPr>
          <w:rFonts w:ascii="Times New Roman" w:hAnsi="Times New Roman"/>
          <w:sz w:val="28"/>
          <w:szCs w:val="28"/>
        </w:rPr>
        <w:t xml:space="preserve">территориального органа МЧС России </w:t>
      </w:r>
      <w:r w:rsidR="00D2690B" w:rsidRPr="00966769">
        <w:rPr>
          <w:rFonts w:ascii="Times New Roman" w:hAnsi="Times New Roman"/>
          <w:sz w:val="28"/>
          <w:szCs w:val="28"/>
        </w:rPr>
        <w:t xml:space="preserve">в информационно-телекоммуникационной </w:t>
      </w:r>
      <w:r w:rsidR="00D2690B" w:rsidRPr="00D915F2">
        <w:rPr>
          <w:rFonts w:ascii="Times New Roman" w:hAnsi="Times New Roman"/>
          <w:sz w:val="28"/>
          <w:szCs w:val="28"/>
        </w:rPr>
        <w:t xml:space="preserve">сети </w:t>
      </w:r>
      <w:r w:rsidR="00CD15B8" w:rsidRPr="00D915F2">
        <w:rPr>
          <w:rFonts w:ascii="Times New Roman" w:hAnsi="Times New Roman"/>
          <w:sz w:val="28"/>
          <w:szCs w:val="28"/>
        </w:rPr>
        <w:t>«</w:t>
      </w:r>
      <w:r w:rsidR="00D2690B" w:rsidRPr="00D915F2">
        <w:rPr>
          <w:rFonts w:ascii="Times New Roman" w:hAnsi="Times New Roman"/>
          <w:sz w:val="28"/>
          <w:szCs w:val="28"/>
        </w:rPr>
        <w:t>Интернет</w:t>
      </w:r>
      <w:r w:rsidR="00CD15B8" w:rsidRPr="00D915F2">
        <w:rPr>
          <w:rFonts w:ascii="Times New Roman" w:hAnsi="Times New Roman"/>
          <w:sz w:val="28"/>
          <w:szCs w:val="28"/>
        </w:rPr>
        <w:t>»</w:t>
      </w:r>
      <w:r w:rsidR="00836DFD">
        <w:rPr>
          <w:rFonts w:ascii="Times New Roman" w:hAnsi="Times New Roman"/>
          <w:sz w:val="28"/>
          <w:szCs w:val="28"/>
        </w:rPr>
        <w:t xml:space="preserve"> (далее – сеть «Интернет»)</w:t>
      </w:r>
      <w:r w:rsidRPr="00D915F2">
        <w:rPr>
          <w:rFonts w:ascii="Times New Roman" w:hAnsi="Times New Roman"/>
          <w:sz w:val="28"/>
          <w:szCs w:val="28"/>
        </w:rPr>
        <w:t>;</w:t>
      </w:r>
    </w:p>
    <w:p w:rsidR="00D2690B" w:rsidRPr="00966769" w:rsidRDefault="00D2690B" w:rsidP="00836DFD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69">
        <w:rPr>
          <w:rFonts w:ascii="Times New Roman" w:hAnsi="Times New Roman"/>
          <w:sz w:val="28"/>
          <w:szCs w:val="28"/>
        </w:rPr>
        <w:t>по адресу электронной почты территориального органа МЧС России;</w:t>
      </w:r>
    </w:p>
    <w:p w:rsidR="00BA7AD8" w:rsidRPr="009669E2" w:rsidRDefault="00EA0272" w:rsidP="00836DFD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9E2">
        <w:rPr>
          <w:rFonts w:ascii="Times New Roman" w:hAnsi="Times New Roman"/>
          <w:sz w:val="28"/>
          <w:szCs w:val="28"/>
        </w:rPr>
        <w:t xml:space="preserve">посредством </w:t>
      </w:r>
      <w:r w:rsidR="00420418">
        <w:rPr>
          <w:rFonts w:ascii="Times New Roman" w:hAnsi="Times New Roman"/>
          <w:sz w:val="28"/>
          <w:szCs w:val="28"/>
        </w:rPr>
        <w:t xml:space="preserve">заказного </w:t>
      </w:r>
      <w:r w:rsidR="00BA7AD8" w:rsidRPr="009669E2">
        <w:rPr>
          <w:rFonts w:ascii="Times New Roman" w:hAnsi="Times New Roman"/>
          <w:sz w:val="28"/>
          <w:szCs w:val="28"/>
        </w:rPr>
        <w:t>почтово</w:t>
      </w:r>
      <w:r w:rsidR="00420418">
        <w:rPr>
          <w:rFonts w:ascii="Times New Roman" w:hAnsi="Times New Roman"/>
          <w:sz w:val="28"/>
          <w:szCs w:val="28"/>
        </w:rPr>
        <w:t xml:space="preserve">го отправления </w:t>
      </w:r>
      <w:r w:rsidR="00B413BE" w:rsidRPr="009669E2">
        <w:rPr>
          <w:rFonts w:ascii="Times New Roman" w:hAnsi="Times New Roman"/>
          <w:sz w:val="28"/>
          <w:szCs w:val="28"/>
        </w:rPr>
        <w:t>с уведомлением о вручении</w:t>
      </w:r>
      <w:r w:rsidR="00BA7AD8" w:rsidRPr="009669E2">
        <w:rPr>
          <w:rFonts w:ascii="Times New Roman" w:hAnsi="Times New Roman"/>
          <w:sz w:val="28"/>
          <w:szCs w:val="28"/>
        </w:rPr>
        <w:t>;</w:t>
      </w:r>
    </w:p>
    <w:p w:rsidR="00BA7AD8" w:rsidRPr="009669E2" w:rsidRDefault="0097115E" w:rsidP="00836DFD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9E2">
        <w:rPr>
          <w:rFonts w:ascii="Times New Roman" w:hAnsi="Times New Roman"/>
          <w:sz w:val="28"/>
          <w:szCs w:val="28"/>
        </w:rPr>
        <w:t>по</w:t>
      </w:r>
      <w:r w:rsidR="00836DFD">
        <w:rPr>
          <w:rFonts w:ascii="Times New Roman" w:hAnsi="Times New Roman"/>
          <w:sz w:val="28"/>
          <w:szCs w:val="28"/>
        </w:rPr>
        <w:t xml:space="preserve"> </w:t>
      </w:r>
      <w:r w:rsidR="0047406D">
        <w:rPr>
          <w:rFonts w:ascii="Times New Roman" w:hAnsi="Times New Roman"/>
          <w:sz w:val="28"/>
          <w:szCs w:val="28"/>
        </w:rPr>
        <w:t>телефон</w:t>
      </w:r>
      <w:r w:rsidR="00836DFD">
        <w:rPr>
          <w:rFonts w:ascii="Times New Roman" w:hAnsi="Times New Roman"/>
          <w:sz w:val="28"/>
          <w:szCs w:val="28"/>
        </w:rPr>
        <w:t>у</w:t>
      </w:r>
      <w:r w:rsidR="0047406D">
        <w:rPr>
          <w:rFonts w:ascii="Times New Roman" w:hAnsi="Times New Roman"/>
          <w:sz w:val="28"/>
          <w:szCs w:val="28"/>
        </w:rPr>
        <w:t xml:space="preserve"> территориальн</w:t>
      </w:r>
      <w:r w:rsidR="00836DFD">
        <w:rPr>
          <w:rFonts w:ascii="Times New Roman" w:hAnsi="Times New Roman"/>
          <w:sz w:val="28"/>
          <w:szCs w:val="28"/>
        </w:rPr>
        <w:t>ого</w:t>
      </w:r>
      <w:r w:rsidR="0047406D">
        <w:rPr>
          <w:rFonts w:ascii="Times New Roman" w:hAnsi="Times New Roman"/>
          <w:sz w:val="28"/>
          <w:szCs w:val="28"/>
        </w:rPr>
        <w:t xml:space="preserve"> орган</w:t>
      </w:r>
      <w:r w:rsidR="00836DFD">
        <w:rPr>
          <w:rFonts w:ascii="Times New Roman" w:hAnsi="Times New Roman"/>
          <w:sz w:val="28"/>
          <w:szCs w:val="28"/>
        </w:rPr>
        <w:t>а</w:t>
      </w:r>
      <w:r w:rsidR="0047406D">
        <w:rPr>
          <w:rFonts w:ascii="Times New Roman" w:hAnsi="Times New Roman"/>
          <w:sz w:val="28"/>
          <w:szCs w:val="28"/>
        </w:rPr>
        <w:t xml:space="preserve"> МЧС России</w:t>
      </w:r>
      <w:r w:rsidR="00836DFD">
        <w:rPr>
          <w:rFonts w:ascii="Times New Roman" w:hAnsi="Times New Roman"/>
          <w:sz w:val="28"/>
          <w:szCs w:val="28"/>
        </w:rPr>
        <w:t xml:space="preserve">, указанному на официальном сайте </w:t>
      </w:r>
      <w:r w:rsidR="00836DFD" w:rsidRPr="00966769">
        <w:rPr>
          <w:rFonts w:ascii="Times New Roman" w:hAnsi="Times New Roman"/>
          <w:sz w:val="28"/>
          <w:szCs w:val="28"/>
        </w:rPr>
        <w:t>территориального органа МЧС России</w:t>
      </w:r>
      <w:r w:rsidR="00836DFD">
        <w:rPr>
          <w:rFonts w:ascii="Times New Roman" w:hAnsi="Times New Roman"/>
          <w:sz w:val="28"/>
          <w:szCs w:val="28"/>
        </w:rPr>
        <w:t xml:space="preserve"> в сети «Интернет»</w:t>
      </w:r>
      <w:r w:rsidR="00D2690B" w:rsidRPr="009669E2">
        <w:rPr>
          <w:rFonts w:ascii="Times New Roman" w:hAnsi="Times New Roman"/>
          <w:sz w:val="28"/>
          <w:szCs w:val="28"/>
        </w:rPr>
        <w:t>;</w:t>
      </w:r>
      <w:r w:rsidR="00BA7AD8" w:rsidRPr="009669E2">
        <w:rPr>
          <w:rFonts w:ascii="Times New Roman" w:hAnsi="Times New Roman"/>
          <w:sz w:val="28"/>
          <w:szCs w:val="28"/>
        </w:rPr>
        <w:t xml:space="preserve"> </w:t>
      </w:r>
    </w:p>
    <w:p w:rsidR="00D2690B" w:rsidRPr="009669E2" w:rsidRDefault="00BA7AD8" w:rsidP="00836DFD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9E2">
        <w:rPr>
          <w:rFonts w:ascii="Times New Roman" w:hAnsi="Times New Roman"/>
          <w:sz w:val="28"/>
          <w:szCs w:val="28"/>
        </w:rPr>
        <w:t>лично</w:t>
      </w:r>
      <w:r w:rsidR="0047406D">
        <w:rPr>
          <w:rFonts w:ascii="Times New Roman" w:hAnsi="Times New Roman"/>
          <w:sz w:val="28"/>
          <w:szCs w:val="28"/>
        </w:rPr>
        <w:t xml:space="preserve"> </w:t>
      </w:r>
      <w:r w:rsidR="00420418">
        <w:rPr>
          <w:rFonts w:ascii="Times New Roman" w:hAnsi="Times New Roman"/>
          <w:sz w:val="28"/>
          <w:szCs w:val="28"/>
        </w:rPr>
        <w:t xml:space="preserve">по </w:t>
      </w:r>
      <w:r w:rsidRPr="009669E2">
        <w:rPr>
          <w:rFonts w:ascii="Times New Roman" w:hAnsi="Times New Roman"/>
          <w:sz w:val="28"/>
          <w:szCs w:val="28"/>
        </w:rPr>
        <w:t>прибыти</w:t>
      </w:r>
      <w:r w:rsidR="00420418">
        <w:rPr>
          <w:rFonts w:ascii="Times New Roman" w:hAnsi="Times New Roman"/>
          <w:sz w:val="28"/>
          <w:szCs w:val="28"/>
        </w:rPr>
        <w:t>и</w:t>
      </w:r>
      <w:r w:rsidRPr="009669E2">
        <w:rPr>
          <w:rFonts w:ascii="Times New Roman" w:hAnsi="Times New Roman"/>
          <w:sz w:val="28"/>
          <w:szCs w:val="28"/>
        </w:rPr>
        <w:t xml:space="preserve"> в территориальный орган МЧС России</w:t>
      </w:r>
      <w:r w:rsidR="00D2690B" w:rsidRPr="009669E2">
        <w:rPr>
          <w:rFonts w:ascii="Times New Roman" w:hAnsi="Times New Roman"/>
          <w:sz w:val="28"/>
          <w:szCs w:val="28"/>
        </w:rPr>
        <w:t>.</w:t>
      </w:r>
    </w:p>
    <w:p w:rsidR="00A95719" w:rsidRPr="00D915F2" w:rsidRDefault="00C10EE8" w:rsidP="00836DFD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62EE" w:rsidRPr="00D915F2">
        <w:rPr>
          <w:rFonts w:ascii="Times New Roman" w:hAnsi="Times New Roman"/>
          <w:sz w:val="28"/>
          <w:szCs w:val="28"/>
        </w:rPr>
        <w:t xml:space="preserve">. </w:t>
      </w:r>
      <w:r w:rsidR="00A95719" w:rsidRPr="00D915F2">
        <w:rPr>
          <w:rFonts w:ascii="Times New Roman" w:hAnsi="Times New Roman"/>
          <w:sz w:val="28"/>
          <w:szCs w:val="28"/>
        </w:rPr>
        <w:t>Уведомление</w:t>
      </w:r>
      <w:r w:rsidR="003B2B4D" w:rsidRPr="003B2B4D">
        <w:rPr>
          <w:rFonts w:ascii="Times New Roman" w:hAnsi="Times New Roman"/>
          <w:sz w:val="28"/>
          <w:szCs w:val="28"/>
        </w:rPr>
        <w:t xml:space="preserve"> </w:t>
      </w:r>
      <w:r w:rsidR="003B2B4D" w:rsidRPr="00D915F2">
        <w:rPr>
          <w:rFonts w:ascii="Times New Roman" w:hAnsi="Times New Roman"/>
          <w:sz w:val="28"/>
          <w:szCs w:val="28"/>
        </w:rPr>
        <w:t xml:space="preserve">о туристском мероприятии </w:t>
      </w:r>
      <w:r w:rsidR="00A95719" w:rsidRPr="00D915F2">
        <w:rPr>
          <w:rFonts w:ascii="Times New Roman" w:hAnsi="Times New Roman"/>
          <w:sz w:val="28"/>
          <w:szCs w:val="28"/>
        </w:rPr>
        <w:t xml:space="preserve">включает </w:t>
      </w:r>
      <w:r w:rsidR="0098668E" w:rsidRPr="00D915F2">
        <w:rPr>
          <w:rFonts w:ascii="Times New Roman" w:hAnsi="Times New Roman"/>
          <w:sz w:val="28"/>
          <w:szCs w:val="28"/>
        </w:rPr>
        <w:t xml:space="preserve">в себя </w:t>
      </w:r>
      <w:r w:rsidR="006732CD" w:rsidRPr="00D915F2">
        <w:rPr>
          <w:rFonts w:ascii="Times New Roman" w:hAnsi="Times New Roman"/>
          <w:sz w:val="28"/>
          <w:szCs w:val="28"/>
        </w:rPr>
        <w:t>следующи</w:t>
      </w:r>
      <w:r w:rsidR="0098668E" w:rsidRPr="00D915F2">
        <w:rPr>
          <w:rFonts w:ascii="Times New Roman" w:hAnsi="Times New Roman"/>
          <w:sz w:val="28"/>
          <w:szCs w:val="28"/>
        </w:rPr>
        <w:t>е</w:t>
      </w:r>
      <w:r w:rsidR="006732CD" w:rsidRPr="00D915F2">
        <w:rPr>
          <w:rFonts w:ascii="Times New Roman" w:hAnsi="Times New Roman"/>
          <w:sz w:val="28"/>
          <w:szCs w:val="28"/>
        </w:rPr>
        <w:t xml:space="preserve"> сведени</w:t>
      </w:r>
      <w:r w:rsidR="0098668E" w:rsidRPr="00D915F2">
        <w:rPr>
          <w:rFonts w:ascii="Times New Roman" w:hAnsi="Times New Roman"/>
          <w:sz w:val="28"/>
          <w:szCs w:val="28"/>
        </w:rPr>
        <w:t>я</w:t>
      </w:r>
      <w:r w:rsidR="00A95719" w:rsidRPr="00D915F2">
        <w:rPr>
          <w:rFonts w:ascii="Times New Roman" w:hAnsi="Times New Roman"/>
          <w:sz w:val="28"/>
          <w:szCs w:val="28"/>
        </w:rPr>
        <w:t>:</w:t>
      </w:r>
      <w:r w:rsidR="006732CD" w:rsidRPr="00D915F2">
        <w:rPr>
          <w:rFonts w:ascii="Times New Roman" w:hAnsi="Times New Roman"/>
          <w:sz w:val="28"/>
          <w:szCs w:val="28"/>
        </w:rPr>
        <w:t xml:space="preserve"> </w:t>
      </w:r>
    </w:p>
    <w:p w:rsidR="00A95719" w:rsidRPr="00D915F2" w:rsidRDefault="00A95719" w:rsidP="00836DFD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F2">
        <w:rPr>
          <w:rFonts w:ascii="Times New Roman" w:hAnsi="Times New Roman"/>
          <w:sz w:val="28"/>
          <w:szCs w:val="28"/>
        </w:rPr>
        <w:t>на</w:t>
      </w:r>
      <w:r w:rsidR="00495C5E">
        <w:rPr>
          <w:rFonts w:ascii="Times New Roman" w:hAnsi="Times New Roman"/>
          <w:sz w:val="28"/>
          <w:szCs w:val="28"/>
        </w:rPr>
        <w:t>именование</w:t>
      </w:r>
      <w:r w:rsidRPr="00D915F2">
        <w:rPr>
          <w:rFonts w:ascii="Times New Roman" w:hAnsi="Times New Roman"/>
          <w:sz w:val="28"/>
          <w:szCs w:val="28"/>
        </w:rPr>
        <w:t>, адрес, контактный телефон туристской организации</w:t>
      </w:r>
      <w:r w:rsidR="00F34128" w:rsidRPr="00D915F2">
        <w:rPr>
          <w:rFonts w:ascii="Times New Roman" w:hAnsi="Times New Roman"/>
          <w:sz w:val="28"/>
          <w:szCs w:val="28"/>
        </w:rPr>
        <w:t xml:space="preserve"> (</w:t>
      </w:r>
      <w:r w:rsidR="00DB7484" w:rsidRPr="00D915F2">
        <w:rPr>
          <w:rFonts w:ascii="Times New Roman" w:hAnsi="Times New Roman"/>
          <w:sz w:val="28"/>
          <w:szCs w:val="28"/>
        </w:rPr>
        <w:t>при</w:t>
      </w:r>
      <w:r w:rsidR="00F34128" w:rsidRPr="00D915F2">
        <w:rPr>
          <w:rFonts w:ascii="Times New Roman" w:hAnsi="Times New Roman"/>
          <w:sz w:val="28"/>
          <w:szCs w:val="28"/>
        </w:rPr>
        <w:t xml:space="preserve"> проведени</w:t>
      </w:r>
      <w:r w:rsidR="00DB7484" w:rsidRPr="00D915F2">
        <w:rPr>
          <w:rFonts w:ascii="Times New Roman" w:hAnsi="Times New Roman"/>
          <w:sz w:val="28"/>
          <w:szCs w:val="28"/>
        </w:rPr>
        <w:t>и</w:t>
      </w:r>
      <w:r w:rsidR="00F34128" w:rsidRPr="00D915F2">
        <w:rPr>
          <w:rFonts w:ascii="Times New Roman" w:hAnsi="Times New Roman"/>
          <w:sz w:val="28"/>
          <w:szCs w:val="28"/>
        </w:rPr>
        <w:t xml:space="preserve"> туристского мероприятия туристской организацией)</w:t>
      </w:r>
      <w:r w:rsidRPr="00D915F2">
        <w:rPr>
          <w:rFonts w:ascii="Times New Roman" w:hAnsi="Times New Roman"/>
          <w:sz w:val="28"/>
          <w:szCs w:val="28"/>
        </w:rPr>
        <w:t>;</w:t>
      </w:r>
    </w:p>
    <w:p w:rsidR="00A95719" w:rsidRPr="00D915F2" w:rsidRDefault="00A95719" w:rsidP="00836DFD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15F2">
        <w:rPr>
          <w:rFonts w:ascii="Times New Roman" w:hAnsi="Times New Roman"/>
          <w:sz w:val="28"/>
          <w:szCs w:val="28"/>
        </w:rPr>
        <w:t>фамили</w:t>
      </w:r>
      <w:r w:rsidR="00495C5E">
        <w:rPr>
          <w:rFonts w:ascii="Times New Roman" w:hAnsi="Times New Roman"/>
          <w:sz w:val="28"/>
          <w:szCs w:val="28"/>
        </w:rPr>
        <w:t>ю</w:t>
      </w:r>
      <w:r w:rsidRPr="00D915F2">
        <w:rPr>
          <w:rFonts w:ascii="Times New Roman" w:hAnsi="Times New Roman"/>
          <w:sz w:val="28"/>
          <w:szCs w:val="28"/>
        </w:rPr>
        <w:t xml:space="preserve">, имя, отчество </w:t>
      </w:r>
      <w:r w:rsidR="0098668E" w:rsidRPr="00D915F2">
        <w:rPr>
          <w:rFonts w:ascii="Times New Roman" w:hAnsi="Times New Roman"/>
          <w:sz w:val="28"/>
          <w:szCs w:val="28"/>
        </w:rPr>
        <w:t xml:space="preserve">(при наличии) </w:t>
      </w:r>
      <w:r w:rsidR="00F34128" w:rsidRPr="00D915F2">
        <w:rPr>
          <w:rFonts w:ascii="Times New Roman" w:hAnsi="Times New Roman"/>
          <w:sz w:val="28"/>
          <w:szCs w:val="28"/>
        </w:rPr>
        <w:t xml:space="preserve">и контактный телефон </w:t>
      </w:r>
      <w:r w:rsidR="00DB7484" w:rsidRPr="00D915F2">
        <w:rPr>
          <w:rFonts w:ascii="Times New Roman" w:hAnsi="Times New Roman"/>
          <w:sz w:val="28"/>
          <w:szCs w:val="28"/>
        </w:rPr>
        <w:t>ответственного представителя</w:t>
      </w:r>
      <w:r w:rsidR="00F34128" w:rsidRPr="00D915F2">
        <w:rPr>
          <w:rFonts w:ascii="Times New Roman" w:hAnsi="Times New Roman"/>
          <w:sz w:val="28"/>
          <w:szCs w:val="28"/>
        </w:rPr>
        <w:t xml:space="preserve">, </w:t>
      </w:r>
      <w:r w:rsidR="004A2C99" w:rsidRPr="00D915F2">
        <w:rPr>
          <w:rFonts w:ascii="Times New Roman" w:hAnsi="Times New Roman"/>
          <w:sz w:val="28"/>
          <w:szCs w:val="28"/>
        </w:rPr>
        <w:t>инструктора</w:t>
      </w:r>
      <w:r w:rsidRPr="00D915F2">
        <w:rPr>
          <w:rFonts w:ascii="Times New Roman" w:hAnsi="Times New Roman"/>
          <w:sz w:val="28"/>
          <w:szCs w:val="28"/>
        </w:rPr>
        <w:t>-проводника</w:t>
      </w:r>
      <w:r w:rsidR="00F34128" w:rsidRPr="00D915F2">
        <w:rPr>
          <w:rFonts w:ascii="Times New Roman" w:hAnsi="Times New Roman"/>
          <w:sz w:val="28"/>
          <w:szCs w:val="28"/>
        </w:rPr>
        <w:t xml:space="preserve"> (для туристских групп), фамили</w:t>
      </w:r>
      <w:r w:rsidR="00495C5E">
        <w:rPr>
          <w:rFonts w:ascii="Times New Roman" w:hAnsi="Times New Roman"/>
          <w:sz w:val="28"/>
          <w:szCs w:val="28"/>
        </w:rPr>
        <w:t>ю</w:t>
      </w:r>
      <w:r w:rsidR="00F34128" w:rsidRPr="00D915F2">
        <w:rPr>
          <w:rFonts w:ascii="Times New Roman" w:hAnsi="Times New Roman"/>
          <w:sz w:val="28"/>
          <w:szCs w:val="28"/>
        </w:rPr>
        <w:t xml:space="preserve">, имя, отчество </w:t>
      </w:r>
      <w:r w:rsidR="0098668E" w:rsidRPr="00D915F2">
        <w:rPr>
          <w:rFonts w:ascii="Times New Roman" w:hAnsi="Times New Roman"/>
          <w:sz w:val="28"/>
          <w:szCs w:val="28"/>
        </w:rPr>
        <w:t xml:space="preserve">(при наличии) </w:t>
      </w:r>
      <w:r w:rsidR="00F34128" w:rsidRPr="00D915F2">
        <w:rPr>
          <w:rFonts w:ascii="Times New Roman" w:hAnsi="Times New Roman"/>
          <w:sz w:val="28"/>
          <w:szCs w:val="28"/>
        </w:rPr>
        <w:t xml:space="preserve">и контактный телефон туриста, а также его близкого родственника или иного контактного лица (для </w:t>
      </w:r>
      <w:r w:rsidRPr="00D915F2">
        <w:rPr>
          <w:rFonts w:ascii="Times New Roman" w:hAnsi="Times New Roman"/>
          <w:sz w:val="28"/>
          <w:szCs w:val="28"/>
        </w:rPr>
        <w:t xml:space="preserve">туриста, совершающего </w:t>
      </w:r>
      <w:r w:rsidR="00F34128" w:rsidRPr="00D915F2">
        <w:rPr>
          <w:rFonts w:ascii="Times New Roman" w:hAnsi="Times New Roman"/>
          <w:sz w:val="28"/>
          <w:szCs w:val="28"/>
        </w:rPr>
        <w:t>одиночный маршрут</w:t>
      </w:r>
      <w:r w:rsidRPr="00D915F2">
        <w:rPr>
          <w:rFonts w:ascii="Times New Roman" w:hAnsi="Times New Roman"/>
          <w:sz w:val="28"/>
          <w:szCs w:val="28"/>
        </w:rPr>
        <w:t>);</w:t>
      </w:r>
      <w:proofErr w:type="gramEnd"/>
    </w:p>
    <w:p w:rsidR="00A95719" w:rsidRPr="00966769" w:rsidRDefault="00A95719" w:rsidP="00836DFD">
      <w:pPr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F2">
        <w:rPr>
          <w:rFonts w:ascii="Times New Roman" w:hAnsi="Times New Roman"/>
          <w:sz w:val="28"/>
          <w:szCs w:val="28"/>
        </w:rPr>
        <w:t xml:space="preserve">список участников </w:t>
      </w:r>
      <w:r w:rsidR="00F34128" w:rsidRPr="00D915F2">
        <w:rPr>
          <w:rFonts w:ascii="Times New Roman" w:hAnsi="Times New Roman"/>
          <w:sz w:val="28"/>
          <w:szCs w:val="28"/>
        </w:rPr>
        <w:t>туристского мероприятия</w:t>
      </w:r>
      <w:r w:rsidRPr="00D915F2">
        <w:rPr>
          <w:rFonts w:ascii="Times New Roman" w:hAnsi="Times New Roman"/>
          <w:sz w:val="28"/>
          <w:szCs w:val="28"/>
        </w:rPr>
        <w:t xml:space="preserve"> с указанием </w:t>
      </w:r>
      <w:r w:rsidR="00F34128" w:rsidRPr="00D915F2">
        <w:rPr>
          <w:rFonts w:ascii="Times New Roman" w:hAnsi="Times New Roman"/>
          <w:sz w:val="28"/>
          <w:szCs w:val="28"/>
        </w:rPr>
        <w:t>фамилии, имени, отчества</w:t>
      </w:r>
      <w:r w:rsidR="0098668E" w:rsidRPr="00D915F2">
        <w:rPr>
          <w:rFonts w:ascii="Times New Roman" w:hAnsi="Times New Roman"/>
          <w:sz w:val="28"/>
          <w:szCs w:val="28"/>
        </w:rPr>
        <w:t xml:space="preserve"> (при наличии)</w:t>
      </w:r>
      <w:r w:rsidR="00F34128" w:rsidRPr="00D915F2">
        <w:rPr>
          <w:rFonts w:ascii="Times New Roman" w:hAnsi="Times New Roman"/>
          <w:sz w:val="28"/>
          <w:szCs w:val="28"/>
        </w:rPr>
        <w:t xml:space="preserve">, </w:t>
      </w:r>
      <w:r w:rsidRPr="00D915F2">
        <w:rPr>
          <w:rFonts w:ascii="Times New Roman" w:hAnsi="Times New Roman"/>
          <w:sz w:val="28"/>
          <w:szCs w:val="28"/>
        </w:rPr>
        <w:t xml:space="preserve">даты рождения, </w:t>
      </w:r>
      <w:r w:rsidR="0098668E" w:rsidRPr="00D915F2">
        <w:rPr>
          <w:rFonts w:ascii="Times New Roman" w:hAnsi="Times New Roman"/>
          <w:sz w:val="28"/>
          <w:szCs w:val="28"/>
        </w:rPr>
        <w:t>адреса</w:t>
      </w:r>
      <w:r w:rsidR="0098668E">
        <w:rPr>
          <w:rFonts w:ascii="Times New Roman" w:hAnsi="Times New Roman"/>
          <w:sz w:val="28"/>
          <w:szCs w:val="28"/>
        </w:rPr>
        <w:t xml:space="preserve"> </w:t>
      </w:r>
      <w:r w:rsidRPr="00966769">
        <w:rPr>
          <w:rFonts w:ascii="Times New Roman" w:hAnsi="Times New Roman"/>
          <w:sz w:val="28"/>
          <w:szCs w:val="28"/>
        </w:rPr>
        <w:t>места жительства и контактн</w:t>
      </w:r>
      <w:r w:rsidR="00F34128" w:rsidRPr="00966769">
        <w:rPr>
          <w:rFonts w:ascii="Times New Roman" w:hAnsi="Times New Roman"/>
          <w:sz w:val="28"/>
          <w:szCs w:val="28"/>
        </w:rPr>
        <w:t>ого</w:t>
      </w:r>
      <w:r w:rsidRPr="00966769">
        <w:rPr>
          <w:rFonts w:ascii="Times New Roman" w:hAnsi="Times New Roman"/>
          <w:sz w:val="28"/>
          <w:szCs w:val="28"/>
        </w:rPr>
        <w:t xml:space="preserve"> телефон</w:t>
      </w:r>
      <w:r w:rsidR="00F34128" w:rsidRPr="00966769">
        <w:rPr>
          <w:rFonts w:ascii="Times New Roman" w:hAnsi="Times New Roman"/>
          <w:sz w:val="28"/>
          <w:szCs w:val="28"/>
        </w:rPr>
        <w:t>а каждого из участников</w:t>
      </w:r>
      <w:r w:rsidRPr="00966769">
        <w:rPr>
          <w:rFonts w:ascii="Times New Roman" w:hAnsi="Times New Roman"/>
          <w:sz w:val="28"/>
          <w:szCs w:val="28"/>
        </w:rPr>
        <w:t>;</w:t>
      </w:r>
    </w:p>
    <w:p w:rsidR="00A95719" w:rsidRPr="00966769" w:rsidRDefault="00A95719" w:rsidP="00836DFD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69">
        <w:rPr>
          <w:rFonts w:ascii="Times New Roman" w:hAnsi="Times New Roman"/>
          <w:sz w:val="28"/>
          <w:szCs w:val="28"/>
        </w:rPr>
        <w:t>планируем</w:t>
      </w:r>
      <w:r w:rsidR="0011022B" w:rsidRPr="00966769">
        <w:rPr>
          <w:rFonts w:ascii="Times New Roman" w:hAnsi="Times New Roman"/>
          <w:sz w:val="28"/>
          <w:szCs w:val="28"/>
        </w:rPr>
        <w:t>ые</w:t>
      </w:r>
      <w:r w:rsidRPr="00966769">
        <w:rPr>
          <w:rFonts w:ascii="Times New Roman" w:hAnsi="Times New Roman"/>
          <w:sz w:val="28"/>
          <w:szCs w:val="28"/>
        </w:rPr>
        <w:t xml:space="preserve"> </w:t>
      </w:r>
      <w:r w:rsidR="0011022B" w:rsidRPr="00966769">
        <w:rPr>
          <w:rFonts w:ascii="Times New Roman" w:hAnsi="Times New Roman"/>
          <w:sz w:val="28"/>
          <w:szCs w:val="28"/>
        </w:rPr>
        <w:t>дат</w:t>
      </w:r>
      <w:r w:rsidR="00495C5E">
        <w:rPr>
          <w:rFonts w:ascii="Times New Roman" w:hAnsi="Times New Roman"/>
          <w:sz w:val="28"/>
          <w:szCs w:val="28"/>
        </w:rPr>
        <w:t>у</w:t>
      </w:r>
      <w:r w:rsidR="0011022B" w:rsidRPr="00966769">
        <w:rPr>
          <w:rFonts w:ascii="Times New Roman" w:hAnsi="Times New Roman"/>
          <w:sz w:val="28"/>
          <w:szCs w:val="28"/>
        </w:rPr>
        <w:t xml:space="preserve"> и </w:t>
      </w:r>
      <w:r w:rsidRPr="00966769">
        <w:rPr>
          <w:rFonts w:ascii="Times New Roman" w:hAnsi="Times New Roman"/>
          <w:sz w:val="28"/>
          <w:szCs w:val="28"/>
        </w:rPr>
        <w:t>время выхода</w:t>
      </w:r>
      <w:r w:rsidR="0011022B" w:rsidRPr="00966769">
        <w:rPr>
          <w:rFonts w:ascii="Times New Roman" w:hAnsi="Times New Roman"/>
          <w:sz w:val="28"/>
          <w:szCs w:val="28"/>
        </w:rPr>
        <w:t xml:space="preserve"> на маршрут и </w:t>
      </w:r>
      <w:r w:rsidRPr="00966769">
        <w:rPr>
          <w:rFonts w:ascii="Times New Roman" w:hAnsi="Times New Roman"/>
          <w:sz w:val="28"/>
          <w:szCs w:val="28"/>
        </w:rPr>
        <w:t>возращения</w:t>
      </w:r>
      <w:r w:rsidR="0011022B" w:rsidRPr="00966769">
        <w:rPr>
          <w:rFonts w:ascii="Times New Roman" w:hAnsi="Times New Roman"/>
          <w:sz w:val="28"/>
          <w:szCs w:val="28"/>
        </w:rPr>
        <w:t xml:space="preserve"> с маршрута</w:t>
      </w:r>
      <w:r w:rsidR="00E457A4" w:rsidRPr="00966769">
        <w:rPr>
          <w:rFonts w:ascii="Times New Roman" w:hAnsi="Times New Roman"/>
          <w:sz w:val="28"/>
          <w:szCs w:val="28"/>
        </w:rPr>
        <w:t xml:space="preserve">, а также </w:t>
      </w:r>
      <w:r w:rsidR="000754EC" w:rsidRPr="00966769">
        <w:rPr>
          <w:rFonts w:ascii="Times New Roman" w:hAnsi="Times New Roman"/>
          <w:sz w:val="28"/>
          <w:szCs w:val="28"/>
        </w:rPr>
        <w:t xml:space="preserve">срок и способ </w:t>
      </w:r>
      <w:r w:rsidR="003E47D3" w:rsidRPr="009669E2">
        <w:rPr>
          <w:rFonts w:ascii="Times New Roman" w:hAnsi="Times New Roman"/>
          <w:sz w:val="28"/>
          <w:szCs w:val="28"/>
        </w:rPr>
        <w:t>информирования</w:t>
      </w:r>
      <w:r w:rsidR="003E47D3">
        <w:rPr>
          <w:rFonts w:ascii="Times New Roman" w:hAnsi="Times New Roman"/>
          <w:sz w:val="28"/>
          <w:szCs w:val="28"/>
        </w:rPr>
        <w:t xml:space="preserve"> </w:t>
      </w:r>
      <w:r w:rsidR="00B70884" w:rsidRPr="00966769">
        <w:rPr>
          <w:rFonts w:ascii="Times New Roman" w:hAnsi="Times New Roman"/>
          <w:sz w:val="28"/>
          <w:szCs w:val="28"/>
        </w:rPr>
        <w:t xml:space="preserve">территориального органа МЧС </w:t>
      </w:r>
      <w:r w:rsidR="00B70884" w:rsidRPr="00D915F2">
        <w:rPr>
          <w:rFonts w:ascii="Times New Roman" w:hAnsi="Times New Roman"/>
          <w:sz w:val="28"/>
          <w:szCs w:val="28"/>
        </w:rPr>
        <w:t>Росс</w:t>
      </w:r>
      <w:proofErr w:type="gramStart"/>
      <w:r w:rsidR="00B70884" w:rsidRPr="00D915F2">
        <w:rPr>
          <w:rFonts w:ascii="Times New Roman" w:hAnsi="Times New Roman"/>
          <w:sz w:val="28"/>
          <w:szCs w:val="28"/>
        </w:rPr>
        <w:t xml:space="preserve">ии </w:t>
      </w:r>
      <w:r w:rsidR="00E457A4" w:rsidRPr="00D915F2">
        <w:rPr>
          <w:rFonts w:ascii="Times New Roman" w:hAnsi="Times New Roman"/>
          <w:sz w:val="28"/>
          <w:szCs w:val="28"/>
        </w:rPr>
        <w:t>о е</w:t>
      </w:r>
      <w:proofErr w:type="gramEnd"/>
      <w:r w:rsidR="00E457A4" w:rsidRPr="00D915F2">
        <w:rPr>
          <w:rFonts w:ascii="Times New Roman" w:hAnsi="Times New Roman"/>
          <w:sz w:val="28"/>
          <w:szCs w:val="28"/>
        </w:rPr>
        <w:t>го</w:t>
      </w:r>
      <w:r w:rsidR="00E457A4" w:rsidRPr="00966769">
        <w:rPr>
          <w:rFonts w:ascii="Times New Roman" w:hAnsi="Times New Roman"/>
          <w:sz w:val="28"/>
          <w:szCs w:val="28"/>
        </w:rPr>
        <w:t xml:space="preserve"> окончании</w:t>
      </w:r>
      <w:r w:rsidRPr="00966769">
        <w:rPr>
          <w:rFonts w:ascii="Times New Roman" w:hAnsi="Times New Roman"/>
          <w:sz w:val="28"/>
          <w:szCs w:val="28"/>
        </w:rPr>
        <w:t>;</w:t>
      </w:r>
    </w:p>
    <w:p w:rsidR="00A95719" w:rsidRPr="00543BBE" w:rsidRDefault="0047406D" w:rsidP="00836DFD">
      <w:pPr>
        <w:tabs>
          <w:tab w:val="left" w:pos="993"/>
        </w:tabs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r w:rsidR="0011022B" w:rsidRPr="00966769">
        <w:rPr>
          <w:rFonts w:ascii="Times New Roman" w:hAnsi="Times New Roman"/>
          <w:sz w:val="28"/>
          <w:szCs w:val="28"/>
        </w:rPr>
        <w:t>о</w:t>
      </w:r>
      <w:r w:rsidR="00A95719" w:rsidRPr="00966769">
        <w:rPr>
          <w:rFonts w:ascii="Times New Roman" w:hAnsi="Times New Roman"/>
          <w:sz w:val="28"/>
          <w:szCs w:val="28"/>
        </w:rPr>
        <w:t xml:space="preserve"> маршрут</w:t>
      </w:r>
      <w:r w:rsidR="0011022B" w:rsidRPr="00966769">
        <w:rPr>
          <w:rFonts w:ascii="Times New Roman" w:hAnsi="Times New Roman"/>
          <w:sz w:val="28"/>
          <w:szCs w:val="28"/>
        </w:rPr>
        <w:t>е</w:t>
      </w:r>
      <w:r w:rsidR="00A95719" w:rsidRPr="00966769">
        <w:rPr>
          <w:rFonts w:ascii="Times New Roman" w:hAnsi="Times New Roman"/>
          <w:sz w:val="28"/>
          <w:szCs w:val="28"/>
        </w:rPr>
        <w:t xml:space="preserve"> </w:t>
      </w:r>
      <w:r w:rsidR="006F2F9D" w:rsidRPr="00966769">
        <w:rPr>
          <w:rFonts w:ascii="Times New Roman" w:hAnsi="Times New Roman"/>
          <w:sz w:val="28"/>
          <w:szCs w:val="28"/>
        </w:rPr>
        <w:t>пере</w:t>
      </w:r>
      <w:r w:rsidR="00A95719" w:rsidRPr="00966769">
        <w:rPr>
          <w:rFonts w:ascii="Times New Roman" w:hAnsi="Times New Roman"/>
          <w:sz w:val="28"/>
          <w:szCs w:val="28"/>
        </w:rPr>
        <w:t>движения</w:t>
      </w:r>
      <w:r w:rsidR="004E68FE">
        <w:rPr>
          <w:rFonts w:ascii="Times New Roman" w:hAnsi="Times New Roman"/>
          <w:sz w:val="28"/>
          <w:szCs w:val="28"/>
        </w:rPr>
        <w:t xml:space="preserve"> (месте</w:t>
      </w:r>
      <w:r w:rsidR="007C59DA" w:rsidRPr="00966769">
        <w:rPr>
          <w:rFonts w:ascii="Times New Roman" w:hAnsi="Times New Roman"/>
          <w:sz w:val="28"/>
          <w:szCs w:val="28"/>
        </w:rPr>
        <w:t xml:space="preserve"> начала и окончания маршрута</w:t>
      </w:r>
      <w:r w:rsidR="006F2F9D" w:rsidRPr="00966769">
        <w:rPr>
          <w:rFonts w:ascii="Times New Roman" w:hAnsi="Times New Roman"/>
          <w:sz w:val="28"/>
          <w:szCs w:val="28"/>
        </w:rPr>
        <w:t xml:space="preserve">, </w:t>
      </w:r>
      <w:r w:rsidR="00A95719" w:rsidRPr="00966769">
        <w:rPr>
          <w:rFonts w:ascii="Times New Roman" w:hAnsi="Times New Roman"/>
          <w:sz w:val="28"/>
          <w:szCs w:val="28"/>
        </w:rPr>
        <w:t>протяженност</w:t>
      </w:r>
      <w:r w:rsidR="004E68FE">
        <w:rPr>
          <w:rFonts w:ascii="Times New Roman" w:hAnsi="Times New Roman"/>
          <w:sz w:val="28"/>
          <w:szCs w:val="28"/>
        </w:rPr>
        <w:t>и</w:t>
      </w:r>
      <w:r w:rsidR="00A95719" w:rsidRPr="00966769">
        <w:rPr>
          <w:rFonts w:ascii="Times New Roman" w:hAnsi="Times New Roman"/>
          <w:sz w:val="28"/>
          <w:szCs w:val="28"/>
        </w:rPr>
        <w:t xml:space="preserve"> маршрута, контрольны</w:t>
      </w:r>
      <w:r w:rsidR="004E68FE">
        <w:rPr>
          <w:rFonts w:ascii="Times New Roman" w:hAnsi="Times New Roman"/>
          <w:sz w:val="28"/>
          <w:szCs w:val="28"/>
        </w:rPr>
        <w:t>х</w:t>
      </w:r>
      <w:r w:rsidR="00A95719" w:rsidRPr="00966769">
        <w:rPr>
          <w:rFonts w:ascii="Times New Roman" w:hAnsi="Times New Roman"/>
          <w:sz w:val="28"/>
          <w:szCs w:val="28"/>
        </w:rPr>
        <w:t xml:space="preserve"> точк</w:t>
      </w:r>
      <w:r w:rsidR="004E68FE">
        <w:rPr>
          <w:rFonts w:ascii="Times New Roman" w:hAnsi="Times New Roman"/>
          <w:sz w:val="28"/>
          <w:szCs w:val="28"/>
        </w:rPr>
        <w:t>ах</w:t>
      </w:r>
      <w:r w:rsidR="0011022B" w:rsidRPr="00966769">
        <w:rPr>
          <w:rFonts w:ascii="Times New Roman" w:hAnsi="Times New Roman"/>
          <w:sz w:val="28"/>
          <w:szCs w:val="28"/>
        </w:rPr>
        <w:t xml:space="preserve"> с</w:t>
      </w:r>
      <w:r w:rsidR="00A95719" w:rsidRPr="00966769">
        <w:rPr>
          <w:rFonts w:ascii="Times New Roman" w:hAnsi="Times New Roman"/>
          <w:sz w:val="28"/>
          <w:szCs w:val="28"/>
        </w:rPr>
        <w:t xml:space="preserve">ледования, </w:t>
      </w:r>
      <w:r w:rsidR="0011022B" w:rsidRPr="00966769">
        <w:rPr>
          <w:rFonts w:ascii="Times New Roman" w:hAnsi="Times New Roman"/>
          <w:sz w:val="28"/>
          <w:szCs w:val="28"/>
        </w:rPr>
        <w:t>предполагаемы</w:t>
      </w:r>
      <w:r w:rsidR="004E68FE">
        <w:rPr>
          <w:rFonts w:ascii="Times New Roman" w:hAnsi="Times New Roman"/>
          <w:sz w:val="28"/>
          <w:szCs w:val="28"/>
        </w:rPr>
        <w:t>х</w:t>
      </w:r>
      <w:r w:rsidR="0011022B" w:rsidRPr="00966769">
        <w:rPr>
          <w:rFonts w:ascii="Times New Roman" w:hAnsi="Times New Roman"/>
          <w:sz w:val="28"/>
          <w:szCs w:val="28"/>
        </w:rPr>
        <w:t xml:space="preserve"> места</w:t>
      </w:r>
      <w:r w:rsidR="004E68FE">
        <w:rPr>
          <w:rFonts w:ascii="Times New Roman" w:hAnsi="Times New Roman"/>
          <w:sz w:val="28"/>
          <w:szCs w:val="28"/>
        </w:rPr>
        <w:t>х</w:t>
      </w:r>
      <w:r w:rsidR="0011022B" w:rsidRPr="00966769">
        <w:rPr>
          <w:rFonts w:ascii="Times New Roman" w:hAnsi="Times New Roman"/>
          <w:sz w:val="28"/>
          <w:szCs w:val="28"/>
        </w:rPr>
        <w:t xml:space="preserve"> ночлега</w:t>
      </w:r>
      <w:r w:rsidR="007C59DA" w:rsidRPr="00966769">
        <w:rPr>
          <w:rFonts w:ascii="Times New Roman" w:hAnsi="Times New Roman"/>
          <w:sz w:val="28"/>
          <w:szCs w:val="28"/>
        </w:rPr>
        <w:t xml:space="preserve"> и отдыха</w:t>
      </w:r>
      <w:r w:rsidR="0011022B" w:rsidRPr="00966769">
        <w:rPr>
          <w:rFonts w:ascii="Times New Roman" w:hAnsi="Times New Roman"/>
          <w:sz w:val="28"/>
          <w:szCs w:val="28"/>
        </w:rPr>
        <w:t xml:space="preserve">, </w:t>
      </w:r>
      <w:r w:rsidR="00A95719" w:rsidRPr="00966769">
        <w:rPr>
          <w:rFonts w:ascii="Times New Roman" w:hAnsi="Times New Roman"/>
          <w:sz w:val="28"/>
          <w:szCs w:val="28"/>
        </w:rPr>
        <w:t>маршрут</w:t>
      </w:r>
      <w:r w:rsidR="004E68FE">
        <w:rPr>
          <w:rFonts w:ascii="Times New Roman" w:hAnsi="Times New Roman"/>
          <w:sz w:val="28"/>
          <w:szCs w:val="28"/>
        </w:rPr>
        <w:t>ах</w:t>
      </w:r>
      <w:r w:rsidR="003C4223">
        <w:rPr>
          <w:rFonts w:ascii="Times New Roman" w:hAnsi="Times New Roman"/>
          <w:sz w:val="28"/>
          <w:szCs w:val="28"/>
        </w:rPr>
        <w:t xml:space="preserve"> аварийных выходов</w:t>
      </w:r>
      <w:r w:rsidR="00A95719" w:rsidRPr="00966769">
        <w:rPr>
          <w:rFonts w:ascii="Times New Roman" w:hAnsi="Times New Roman"/>
          <w:sz w:val="28"/>
          <w:szCs w:val="28"/>
        </w:rPr>
        <w:t xml:space="preserve"> </w:t>
      </w:r>
      <w:r w:rsidR="00A95719" w:rsidRPr="00543BBE">
        <w:rPr>
          <w:rFonts w:ascii="Times New Roman" w:hAnsi="Times New Roman"/>
          <w:sz w:val="28"/>
          <w:szCs w:val="28"/>
        </w:rPr>
        <w:t>(для маршрутов</w:t>
      </w:r>
      <w:r w:rsidR="00174314" w:rsidRPr="00543BBE">
        <w:rPr>
          <w:rFonts w:ascii="Times New Roman" w:hAnsi="Times New Roman"/>
          <w:sz w:val="28"/>
          <w:szCs w:val="28"/>
        </w:rPr>
        <w:t>, имеющих категории сложности</w:t>
      </w:r>
      <w:r w:rsidR="00174314" w:rsidRPr="00543BBE">
        <w:rPr>
          <w:rStyle w:val="a8"/>
          <w:rFonts w:ascii="Times New Roman" w:hAnsi="Times New Roman"/>
          <w:sz w:val="28"/>
          <w:szCs w:val="28"/>
        </w:rPr>
        <w:footnoteReference w:id="3"/>
      </w:r>
      <w:r w:rsidR="00A95719" w:rsidRPr="00543BBE">
        <w:rPr>
          <w:rFonts w:ascii="Times New Roman" w:hAnsi="Times New Roman"/>
          <w:sz w:val="28"/>
          <w:szCs w:val="28"/>
        </w:rPr>
        <w:t>)</w:t>
      </w:r>
      <w:r w:rsidR="007C59DA" w:rsidRPr="00543BBE">
        <w:rPr>
          <w:rFonts w:ascii="Times New Roman" w:hAnsi="Times New Roman"/>
          <w:sz w:val="28"/>
          <w:szCs w:val="28"/>
        </w:rPr>
        <w:t xml:space="preserve">, наличие </w:t>
      </w:r>
      <w:r w:rsidR="00A95719" w:rsidRPr="00543BBE">
        <w:rPr>
          <w:rFonts w:ascii="Times New Roman" w:hAnsi="Times New Roman"/>
          <w:sz w:val="28"/>
          <w:szCs w:val="28"/>
        </w:rPr>
        <w:t>опасны</w:t>
      </w:r>
      <w:r w:rsidR="007C59DA" w:rsidRPr="00543BBE">
        <w:rPr>
          <w:rFonts w:ascii="Times New Roman" w:hAnsi="Times New Roman"/>
          <w:sz w:val="28"/>
          <w:szCs w:val="28"/>
        </w:rPr>
        <w:t>х</w:t>
      </w:r>
      <w:r w:rsidR="00A95719" w:rsidRPr="00543BBE">
        <w:rPr>
          <w:rFonts w:ascii="Times New Roman" w:hAnsi="Times New Roman"/>
          <w:sz w:val="28"/>
          <w:szCs w:val="28"/>
        </w:rPr>
        <w:t xml:space="preserve"> участк</w:t>
      </w:r>
      <w:r w:rsidR="007C59DA" w:rsidRPr="00543BBE">
        <w:rPr>
          <w:rFonts w:ascii="Times New Roman" w:hAnsi="Times New Roman"/>
          <w:sz w:val="28"/>
          <w:szCs w:val="28"/>
        </w:rPr>
        <w:t>ов</w:t>
      </w:r>
      <w:r w:rsidR="00A95719" w:rsidRPr="00543BBE">
        <w:rPr>
          <w:rFonts w:ascii="Times New Roman" w:hAnsi="Times New Roman"/>
          <w:sz w:val="28"/>
          <w:szCs w:val="28"/>
        </w:rPr>
        <w:t xml:space="preserve"> на маршруте </w:t>
      </w:r>
      <w:r w:rsidR="00A95719" w:rsidRPr="00966769">
        <w:rPr>
          <w:rFonts w:ascii="Times New Roman" w:hAnsi="Times New Roman"/>
          <w:sz w:val="28"/>
          <w:szCs w:val="28"/>
        </w:rPr>
        <w:t>(</w:t>
      </w:r>
      <w:r w:rsidR="004E68FE">
        <w:rPr>
          <w:rFonts w:ascii="Times New Roman" w:hAnsi="Times New Roman"/>
          <w:sz w:val="28"/>
          <w:szCs w:val="28"/>
        </w:rPr>
        <w:t>речных</w:t>
      </w:r>
      <w:r w:rsidR="007C59DA" w:rsidRPr="00966769">
        <w:rPr>
          <w:rFonts w:ascii="Times New Roman" w:hAnsi="Times New Roman"/>
          <w:sz w:val="28"/>
          <w:szCs w:val="28"/>
        </w:rPr>
        <w:t xml:space="preserve"> </w:t>
      </w:r>
      <w:r w:rsidR="00A95719" w:rsidRPr="00966769">
        <w:rPr>
          <w:rFonts w:ascii="Times New Roman" w:hAnsi="Times New Roman"/>
          <w:sz w:val="28"/>
          <w:szCs w:val="28"/>
        </w:rPr>
        <w:t>порог</w:t>
      </w:r>
      <w:r w:rsidR="004E68FE">
        <w:rPr>
          <w:rFonts w:ascii="Times New Roman" w:hAnsi="Times New Roman"/>
          <w:sz w:val="28"/>
          <w:szCs w:val="28"/>
        </w:rPr>
        <w:t>ов, водопадов, ледников, переходов</w:t>
      </w:r>
      <w:r w:rsidR="00A95719" w:rsidRPr="00966769">
        <w:rPr>
          <w:rFonts w:ascii="Times New Roman" w:hAnsi="Times New Roman"/>
          <w:sz w:val="28"/>
          <w:szCs w:val="28"/>
        </w:rPr>
        <w:t xml:space="preserve"> по льду </w:t>
      </w:r>
      <w:r w:rsidR="00A95719" w:rsidRPr="00543BBE">
        <w:rPr>
          <w:rFonts w:ascii="Times New Roman" w:hAnsi="Times New Roman"/>
          <w:sz w:val="28"/>
          <w:szCs w:val="28"/>
        </w:rPr>
        <w:t xml:space="preserve">и </w:t>
      </w:r>
      <w:r w:rsidR="004E68FE">
        <w:rPr>
          <w:rFonts w:ascii="Times New Roman" w:hAnsi="Times New Roman"/>
          <w:sz w:val="28"/>
          <w:szCs w:val="28"/>
        </w:rPr>
        <w:t>иных участков</w:t>
      </w:r>
      <w:r w:rsidR="00A95719" w:rsidRPr="00543BBE">
        <w:rPr>
          <w:rFonts w:ascii="Times New Roman" w:hAnsi="Times New Roman"/>
          <w:sz w:val="28"/>
          <w:szCs w:val="28"/>
        </w:rPr>
        <w:t>);</w:t>
      </w:r>
    </w:p>
    <w:p w:rsidR="00C10EE8" w:rsidRPr="00966769" w:rsidRDefault="00C10EE8" w:rsidP="00836DFD">
      <w:pPr>
        <w:spacing w:after="0" w:line="22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69">
        <w:rPr>
          <w:rFonts w:ascii="Times New Roman" w:hAnsi="Times New Roman"/>
          <w:sz w:val="28"/>
          <w:szCs w:val="28"/>
        </w:rPr>
        <w:t xml:space="preserve">наличие у </w:t>
      </w:r>
      <w:r>
        <w:rPr>
          <w:rFonts w:ascii="Times New Roman" w:hAnsi="Times New Roman"/>
          <w:sz w:val="28"/>
          <w:szCs w:val="28"/>
        </w:rPr>
        <w:t xml:space="preserve">участников туристского мероприятия </w:t>
      </w:r>
      <w:r w:rsidRPr="00966769">
        <w:rPr>
          <w:rFonts w:ascii="Times New Roman" w:hAnsi="Times New Roman"/>
          <w:sz w:val="28"/>
          <w:szCs w:val="28"/>
        </w:rPr>
        <w:t>средств оказания первой помощи, сре</w:t>
      </w:r>
      <w:proofErr w:type="gramStart"/>
      <w:r w:rsidRPr="00966769">
        <w:rPr>
          <w:rFonts w:ascii="Times New Roman" w:hAnsi="Times New Roman"/>
          <w:sz w:val="28"/>
          <w:szCs w:val="28"/>
        </w:rPr>
        <w:t>дств св</w:t>
      </w:r>
      <w:proofErr w:type="gramEnd"/>
      <w:r w:rsidRPr="00966769">
        <w:rPr>
          <w:rFonts w:ascii="Times New Roman" w:hAnsi="Times New Roman"/>
          <w:sz w:val="28"/>
          <w:szCs w:val="28"/>
        </w:rPr>
        <w:t>язи, применение которых обеспечит организацию связи</w:t>
      </w:r>
      <w:r w:rsidR="00885984">
        <w:rPr>
          <w:rFonts w:ascii="Times New Roman" w:hAnsi="Times New Roman"/>
          <w:sz w:val="28"/>
          <w:szCs w:val="28"/>
        </w:rPr>
        <w:t xml:space="preserve"> </w:t>
      </w:r>
      <w:r w:rsidRPr="00966769">
        <w:rPr>
          <w:rFonts w:ascii="Times New Roman" w:hAnsi="Times New Roman"/>
          <w:sz w:val="28"/>
          <w:szCs w:val="28"/>
        </w:rPr>
        <w:t xml:space="preserve">с учетом особенностей маршрута передвижения, и заряженных запасных элементов питания к ним, а также сигнальных средств; </w:t>
      </w:r>
    </w:p>
    <w:p w:rsidR="0020354F" w:rsidRPr="00966769" w:rsidRDefault="00751B74" w:rsidP="00836DFD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(дата и </w:t>
      </w:r>
      <w:r w:rsidR="00956235" w:rsidRPr="00966769">
        <w:rPr>
          <w:rFonts w:ascii="Times New Roman" w:hAnsi="Times New Roman"/>
          <w:sz w:val="28"/>
          <w:szCs w:val="28"/>
        </w:rPr>
        <w:t>вре</w:t>
      </w:r>
      <w:r w:rsidR="009A3481" w:rsidRPr="00966769">
        <w:rPr>
          <w:rFonts w:ascii="Times New Roman" w:hAnsi="Times New Roman"/>
          <w:sz w:val="28"/>
          <w:szCs w:val="28"/>
        </w:rPr>
        <w:t>мя</w:t>
      </w:r>
      <w:r>
        <w:rPr>
          <w:rFonts w:ascii="Times New Roman" w:hAnsi="Times New Roman"/>
          <w:sz w:val="28"/>
          <w:szCs w:val="28"/>
        </w:rPr>
        <w:t>)</w:t>
      </w:r>
      <w:r w:rsidR="009A3481" w:rsidRPr="00966769">
        <w:rPr>
          <w:rFonts w:ascii="Times New Roman" w:hAnsi="Times New Roman"/>
          <w:sz w:val="28"/>
          <w:szCs w:val="28"/>
        </w:rPr>
        <w:t xml:space="preserve"> </w:t>
      </w:r>
      <w:r w:rsidR="0020354F" w:rsidRPr="00966769">
        <w:rPr>
          <w:rFonts w:ascii="Times New Roman" w:hAnsi="Times New Roman"/>
          <w:sz w:val="28"/>
          <w:szCs w:val="28"/>
        </w:rPr>
        <w:t xml:space="preserve">и способы </w:t>
      </w:r>
      <w:r w:rsidR="009A3481" w:rsidRPr="00966769">
        <w:rPr>
          <w:rFonts w:ascii="Times New Roman" w:hAnsi="Times New Roman"/>
          <w:sz w:val="28"/>
          <w:szCs w:val="28"/>
        </w:rPr>
        <w:t xml:space="preserve">организации </w:t>
      </w:r>
      <w:r w:rsidR="0020354F" w:rsidRPr="00966769">
        <w:rPr>
          <w:rFonts w:ascii="Times New Roman" w:hAnsi="Times New Roman"/>
          <w:sz w:val="28"/>
          <w:szCs w:val="28"/>
        </w:rPr>
        <w:t xml:space="preserve">сеансов связи </w:t>
      </w:r>
      <w:r w:rsidR="006F2F9D" w:rsidRPr="00966769">
        <w:rPr>
          <w:rFonts w:ascii="Times New Roman" w:hAnsi="Times New Roman"/>
          <w:sz w:val="28"/>
          <w:szCs w:val="28"/>
        </w:rPr>
        <w:t>на маршруте передвижения</w:t>
      </w:r>
      <w:r w:rsidR="00500CD6" w:rsidRPr="00966769">
        <w:rPr>
          <w:rFonts w:ascii="Times New Roman" w:hAnsi="Times New Roman"/>
          <w:sz w:val="28"/>
          <w:szCs w:val="28"/>
        </w:rPr>
        <w:t>;</w:t>
      </w:r>
    </w:p>
    <w:p w:rsidR="00A95719" w:rsidRPr="00966769" w:rsidRDefault="00A95719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69">
        <w:rPr>
          <w:rFonts w:ascii="Times New Roman" w:hAnsi="Times New Roman"/>
          <w:sz w:val="28"/>
          <w:szCs w:val="28"/>
        </w:rPr>
        <w:t>применяем</w:t>
      </w:r>
      <w:r w:rsidR="007C59DA" w:rsidRPr="00966769">
        <w:rPr>
          <w:rFonts w:ascii="Times New Roman" w:hAnsi="Times New Roman"/>
          <w:sz w:val="28"/>
          <w:szCs w:val="28"/>
        </w:rPr>
        <w:t xml:space="preserve">ые средства передвижения </w:t>
      </w:r>
      <w:r w:rsidRPr="00966769">
        <w:rPr>
          <w:rFonts w:ascii="Times New Roman" w:hAnsi="Times New Roman"/>
          <w:sz w:val="28"/>
          <w:szCs w:val="28"/>
        </w:rPr>
        <w:t>(при наличии);</w:t>
      </w:r>
    </w:p>
    <w:p w:rsidR="0057014E" w:rsidRPr="009669E2" w:rsidRDefault="0057014E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F2">
        <w:rPr>
          <w:rFonts w:ascii="Times New Roman" w:hAnsi="Times New Roman"/>
          <w:sz w:val="28"/>
          <w:szCs w:val="28"/>
        </w:rPr>
        <w:t>фамили</w:t>
      </w:r>
      <w:r w:rsidR="00495C5E">
        <w:rPr>
          <w:rFonts w:ascii="Times New Roman" w:hAnsi="Times New Roman"/>
          <w:sz w:val="28"/>
          <w:szCs w:val="28"/>
        </w:rPr>
        <w:t>ю</w:t>
      </w:r>
      <w:r w:rsidRPr="00D915F2">
        <w:rPr>
          <w:rFonts w:ascii="Times New Roman" w:hAnsi="Times New Roman"/>
          <w:sz w:val="28"/>
          <w:szCs w:val="28"/>
        </w:rPr>
        <w:t xml:space="preserve">, имя, отчество </w:t>
      </w:r>
      <w:r w:rsidR="0098668E" w:rsidRPr="00D915F2">
        <w:rPr>
          <w:rFonts w:ascii="Times New Roman" w:hAnsi="Times New Roman"/>
          <w:sz w:val="28"/>
          <w:szCs w:val="28"/>
        </w:rPr>
        <w:t xml:space="preserve">(при наличии) </w:t>
      </w:r>
      <w:r w:rsidRPr="00D915F2">
        <w:rPr>
          <w:rFonts w:ascii="Times New Roman" w:hAnsi="Times New Roman"/>
          <w:sz w:val="28"/>
          <w:szCs w:val="28"/>
        </w:rPr>
        <w:t xml:space="preserve">и контактный телефон лица, </w:t>
      </w:r>
      <w:r w:rsidR="0047406D">
        <w:rPr>
          <w:rFonts w:ascii="Times New Roman" w:hAnsi="Times New Roman"/>
          <w:sz w:val="28"/>
          <w:szCs w:val="28"/>
        </w:rPr>
        <w:t xml:space="preserve">предоставившего </w:t>
      </w:r>
      <w:r w:rsidRPr="009669E2">
        <w:rPr>
          <w:rFonts w:ascii="Times New Roman" w:hAnsi="Times New Roman"/>
          <w:sz w:val="28"/>
          <w:szCs w:val="28"/>
        </w:rPr>
        <w:t>сведения</w:t>
      </w:r>
      <w:r w:rsidR="00751B74">
        <w:rPr>
          <w:rFonts w:ascii="Times New Roman" w:hAnsi="Times New Roman"/>
          <w:sz w:val="28"/>
          <w:szCs w:val="28"/>
        </w:rPr>
        <w:t>;</w:t>
      </w:r>
    </w:p>
    <w:p w:rsidR="00751B74" w:rsidRPr="00D915F2" w:rsidRDefault="00751B74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F2">
        <w:rPr>
          <w:rFonts w:ascii="Times New Roman" w:hAnsi="Times New Roman"/>
          <w:sz w:val="28"/>
          <w:szCs w:val="28"/>
        </w:rPr>
        <w:t>дополнительн</w:t>
      </w:r>
      <w:r w:rsidR="00495C5E">
        <w:rPr>
          <w:rFonts w:ascii="Times New Roman" w:hAnsi="Times New Roman"/>
          <w:sz w:val="28"/>
          <w:szCs w:val="28"/>
        </w:rPr>
        <w:t>ую</w:t>
      </w:r>
      <w:r w:rsidRPr="00D915F2">
        <w:rPr>
          <w:rFonts w:ascii="Times New Roman" w:hAnsi="Times New Roman"/>
          <w:sz w:val="28"/>
          <w:szCs w:val="28"/>
        </w:rPr>
        <w:t xml:space="preserve"> информаци</w:t>
      </w:r>
      <w:r w:rsidR="00495C5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которую желает сообщить ответственный представитель </w:t>
      </w:r>
      <w:r w:rsidRPr="00D915F2">
        <w:rPr>
          <w:rFonts w:ascii="Times New Roman" w:hAnsi="Times New Roman"/>
          <w:sz w:val="28"/>
          <w:szCs w:val="28"/>
        </w:rPr>
        <w:t>(при н</w:t>
      </w:r>
      <w:r>
        <w:rPr>
          <w:rFonts w:ascii="Times New Roman" w:hAnsi="Times New Roman"/>
          <w:sz w:val="28"/>
          <w:szCs w:val="28"/>
        </w:rPr>
        <w:t>аличии</w:t>
      </w:r>
      <w:r w:rsidRPr="00D915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D915F2">
        <w:rPr>
          <w:rFonts w:ascii="Times New Roman" w:hAnsi="Times New Roman"/>
          <w:sz w:val="28"/>
          <w:szCs w:val="28"/>
        </w:rPr>
        <w:t xml:space="preserve"> </w:t>
      </w:r>
    </w:p>
    <w:p w:rsidR="00E40F27" w:rsidRPr="009669E2" w:rsidRDefault="00C10EE8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62EE" w:rsidRPr="009669E2">
        <w:rPr>
          <w:rFonts w:ascii="Times New Roman" w:hAnsi="Times New Roman"/>
          <w:sz w:val="28"/>
          <w:szCs w:val="28"/>
        </w:rPr>
        <w:t xml:space="preserve">. </w:t>
      </w:r>
      <w:r w:rsidR="00E40F27" w:rsidRPr="009669E2">
        <w:rPr>
          <w:rFonts w:ascii="Times New Roman" w:hAnsi="Times New Roman"/>
          <w:sz w:val="28"/>
          <w:szCs w:val="28"/>
        </w:rPr>
        <w:t>При пред</w:t>
      </w:r>
      <w:r w:rsidR="00503C6F">
        <w:rPr>
          <w:rFonts w:ascii="Times New Roman" w:hAnsi="Times New Roman"/>
          <w:sz w:val="28"/>
          <w:szCs w:val="28"/>
        </w:rPr>
        <w:t>о</w:t>
      </w:r>
      <w:r w:rsidR="00E40F27" w:rsidRPr="009669E2">
        <w:rPr>
          <w:rFonts w:ascii="Times New Roman" w:hAnsi="Times New Roman"/>
          <w:sz w:val="28"/>
          <w:szCs w:val="28"/>
        </w:rPr>
        <w:t xml:space="preserve">ставлении указанных сведений </w:t>
      </w:r>
      <w:r w:rsidR="00B52C41" w:rsidRPr="009669E2">
        <w:rPr>
          <w:rFonts w:ascii="Times New Roman" w:hAnsi="Times New Roman"/>
          <w:sz w:val="28"/>
          <w:szCs w:val="28"/>
        </w:rPr>
        <w:t>ответственны</w:t>
      </w:r>
      <w:r w:rsidR="008F5685" w:rsidRPr="009669E2">
        <w:rPr>
          <w:rFonts w:ascii="Times New Roman" w:hAnsi="Times New Roman"/>
          <w:sz w:val="28"/>
          <w:szCs w:val="28"/>
        </w:rPr>
        <w:t>ми</w:t>
      </w:r>
      <w:r w:rsidR="00B52C41" w:rsidRPr="009669E2">
        <w:rPr>
          <w:rFonts w:ascii="Times New Roman" w:hAnsi="Times New Roman"/>
          <w:sz w:val="28"/>
          <w:szCs w:val="28"/>
        </w:rPr>
        <w:t xml:space="preserve"> представител</w:t>
      </w:r>
      <w:r w:rsidR="008F5685" w:rsidRPr="009669E2">
        <w:rPr>
          <w:rFonts w:ascii="Times New Roman" w:hAnsi="Times New Roman"/>
          <w:sz w:val="28"/>
          <w:szCs w:val="28"/>
        </w:rPr>
        <w:t>ями</w:t>
      </w:r>
      <w:r w:rsidR="00B52C41" w:rsidRPr="009669E2">
        <w:rPr>
          <w:rFonts w:ascii="Times New Roman" w:hAnsi="Times New Roman"/>
          <w:sz w:val="28"/>
          <w:szCs w:val="28"/>
        </w:rPr>
        <w:t xml:space="preserve"> </w:t>
      </w:r>
      <w:r w:rsidR="00963E0E" w:rsidRPr="009669E2">
        <w:rPr>
          <w:rFonts w:ascii="Times New Roman" w:hAnsi="Times New Roman"/>
          <w:sz w:val="28"/>
          <w:szCs w:val="28"/>
        </w:rPr>
        <w:t xml:space="preserve">(для несовершеннолетних детей </w:t>
      </w:r>
      <w:r w:rsidR="00495C5E" w:rsidRPr="00AC7E80">
        <w:rPr>
          <w:rFonts w:ascii="Times New Roman" w:hAnsi="Times New Roman"/>
          <w:sz w:val="28"/>
          <w:szCs w:val="28"/>
        </w:rPr>
        <w:t>–</w:t>
      </w:r>
      <w:r w:rsidR="00963E0E" w:rsidRPr="009669E2">
        <w:rPr>
          <w:rFonts w:ascii="Times New Roman" w:hAnsi="Times New Roman"/>
          <w:sz w:val="28"/>
          <w:szCs w:val="28"/>
        </w:rPr>
        <w:t xml:space="preserve"> их представител</w:t>
      </w:r>
      <w:r w:rsidR="008F5685" w:rsidRPr="009669E2">
        <w:rPr>
          <w:rFonts w:ascii="Times New Roman" w:hAnsi="Times New Roman"/>
          <w:sz w:val="28"/>
          <w:szCs w:val="28"/>
        </w:rPr>
        <w:t>ями</w:t>
      </w:r>
      <w:r w:rsidR="00963E0E" w:rsidRPr="009669E2">
        <w:rPr>
          <w:rFonts w:ascii="Times New Roman" w:hAnsi="Times New Roman"/>
          <w:sz w:val="28"/>
          <w:szCs w:val="28"/>
        </w:rPr>
        <w:t xml:space="preserve">) </w:t>
      </w:r>
      <w:r w:rsidR="00E40F27" w:rsidRPr="009669E2">
        <w:rPr>
          <w:rFonts w:ascii="Times New Roman" w:hAnsi="Times New Roman"/>
          <w:sz w:val="28"/>
          <w:szCs w:val="28"/>
        </w:rPr>
        <w:t>да</w:t>
      </w:r>
      <w:r w:rsidR="008F5685" w:rsidRPr="009669E2">
        <w:rPr>
          <w:rFonts w:ascii="Times New Roman" w:hAnsi="Times New Roman"/>
          <w:sz w:val="28"/>
          <w:szCs w:val="28"/>
        </w:rPr>
        <w:t>ется</w:t>
      </w:r>
      <w:r w:rsidR="00E40F27" w:rsidRPr="009669E2">
        <w:rPr>
          <w:rFonts w:ascii="Times New Roman" w:hAnsi="Times New Roman"/>
          <w:sz w:val="28"/>
          <w:szCs w:val="28"/>
        </w:rPr>
        <w:t xml:space="preserve"> согла</w:t>
      </w:r>
      <w:r w:rsidR="0076302D" w:rsidRPr="009669E2">
        <w:rPr>
          <w:rFonts w:ascii="Times New Roman" w:hAnsi="Times New Roman"/>
          <w:sz w:val="28"/>
          <w:szCs w:val="28"/>
        </w:rPr>
        <w:t>сие</w:t>
      </w:r>
      <w:r w:rsidR="00E40F27" w:rsidRPr="009669E2"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  <w:r w:rsidR="00751B74">
        <w:rPr>
          <w:rFonts w:ascii="Times New Roman" w:hAnsi="Times New Roman"/>
          <w:sz w:val="28"/>
          <w:szCs w:val="28"/>
        </w:rPr>
        <w:t xml:space="preserve">ответственных представителей и туристов </w:t>
      </w:r>
      <w:r w:rsidR="00E40F27" w:rsidRPr="009669E2">
        <w:rPr>
          <w:rFonts w:ascii="Times New Roman" w:hAnsi="Times New Roman"/>
          <w:sz w:val="28"/>
          <w:szCs w:val="28"/>
        </w:rPr>
        <w:t xml:space="preserve">в целях, </w:t>
      </w:r>
      <w:r w:rsidR="00E40F27" w:rsidRPr="009669E2">
        <w:rPr>
          <w:rFonts w:ascii="Times New Roman" w:hAnsi="Times New Roman"/>
          <w:sz w:val="28"/>
          <w:szCs w:val="28"/>
        </w:rPr>
        <w:lastRenderedPageBreak/>
        <w:t>предусмотренных настоящим Порядком</w:t>
      </w:r>
      <w:r w:rsidR="0076302D" w:rsidRPr="009669E2">
        <w:rPr>
          <w:rFonts w:ascii="Times New Roman" w:hAnsi="Times New Roman"/>
          <w:sz w:val="28"/>
          <w:szCs w:val="28"/>
        </w:rPr>
        <w:t>,</w:t>
      </w:r>
      <w:r w:rsidR="00F50D75" w:rsidRPr="009669E2">
        <w:rPr>
          <w:rFonts w:ascii="Times New Roman" w:hAnsi="Times New Roman"/>
          <w:sz w:val="28"/>
          <w:szCs w:val="28"/>
        </w:rPr>
        <w:t xml:space="preserve"> в соответствии с</w:t>
      </w:r>
      <w:r w:rsidR="003E404B" w:rsidRPr="009669E2">
        <w:rPr>
          <w:rFonts w:ascii="Times New Roman" w:hAnsi="Times New Roman"/>
          <w:sz w:val="28"/>
          <w:szCs w:val="28"/>
        </w:rPr>
        <w:t>о ст</w:t>
      </w:r>
      <w:r w:rsidR="00D7647D" w:rsidRPr="009669E2">
        <w:rPr>
          <w:rFonts w:ascii="Times New Roman" w:hAnsi="Times New Roman"/>
          <w:sz w:val="28"/>
          <w:szCs w:val="28"/>
        </w:rPr>
        <w:t>атьей</w:t>
      </w:r>
      <w:r w:rsidR="003E404B" w:rsidRPr="009669E2">
        <w:rPr>
          <w:rFonts w:ascii="Times New Roman" w:hAnsi="Times New Roman"/>
          <w:sz w:val="28"/>
          <w:szCs w:val="28"/>
        </w:rPr>
        <w:t xml:space="preserve"> 9</w:t>
      </w:r>
      <w:r w:rsidR="00F50D75" w:rsidRPr="009669E2">
        <w:rPr>
          <w:rFonts w:ascii="Times New Roman" w:hAnsi="Times New Roman"/>
          <w:sz w:val="28"/>
          <w:szCs w:val="28"/>
        </w:rPr>
        <w:t xml:space="preserve"> Федеральн</w:t>
      </w:r>
      <w:r w:rsidR="003E404B" w:rsidRPr="009669E2">
        <w:rPr>
          <w:rFonts w:ascii="Times New Roman" w:hAnsi="Times New Roman"/>
          <w:sz w:val="28"/>
          <w:szCs w:val="28"/>
        </w:rPr>
        <w:t>ого</w:t>
      </w:r>
      <w:r w:rsidR="00F50D75" w:rsidRPr="009669E2">
        <w:rPr>
          <w:rFonts w:ascii="Times New Roman" w:hAnsi="Times New Roman"/>
          <w:sz w:val="28"/>
          <w:szCs w:val="28"/>
        </w:rPr>
        <w:t xml:space="preserve"> закон</w:t>
      </w:r>
      <w:r w:rsidR="003E404B" w:rsidRPr="009669E2">
        <w:rPr>
          <w:rFonts w:ascii="Times New Roman" w:hAnsi="Times New Roman"/>
          <w:sz w:val="28"/>
          <w:szCs w:val="28"/>
        </w:rPr>
        <w:t>а</w:t>
      </w:r>
      <w:r w:rsidR="00F50D75" w:rsidRPr="009669E2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</w:t>
      </w:r>
      <w:r w:rsidR="00AB5962" w:rsidRPr="009669E2">
        <w:rPr>
          <w:rStyle w:val="a8"/>
          <w:rFonts w:ascii="Times New Roman" w:hAnsi="Times New Roman"/>
          <w:sz w:val="28"/>
          <w:szCs w:val="28"/>
        </w:rPr>
        <w:footnoteReference w:id="4"/>
      </w:r>
      <w:r w:rsidR="00F50D75" w:rsidRPr="009669E2">
        <w:rPr>
          <w:rFonts w:ascii="Times New Roman" w:hAnsi="Times New Roman"/>
          <w:sz w:val="28"/>
          <w:szCs w:val="28"/>
        </w:rPr>
        <w:t>.</w:t>
      </w:r>
    </w:p>
    <w:p w:rsidR="00E457A4" w:rsidRDefault="00C10EE8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591F" w:rsidRPr="009669E2">
        <w:rPr>
          <w:rFonts w:ascii="Times New Roman" w:hAnsi="Times New Roman"/>
          <w:sz w:val="28"/>
          <w:szCs w:val="28"/>
        </w:rPr>
        <w:t>.</w:t>
      </w:r>
      <w:r w:rsidR="004962EE" w:rsidRPr="009669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57A4" w:rsidRPr="009669E2">
        <w:rPr>
          <w:rFonts w:ascii="Times New Roman" w:hAnsi="Times New Roman"/>
          <w:sz w:val="28"/>
          <w:szCs w:val="28"/>
        </w:rPr>
        <w:t xml:space="preserve">Непосредственно перед началом туристского мероприятия (не </w:t>
      </w:r>
      <w:r w:rsidR="008F5685" w:rsidRPr="009669E2">
        <w:rPr>
          <w:rFonts w:ascii="Times New Roman" w:hAnsi="Times New Roman"/>
          <w:sz w:val="28"/>
          <w:szCs w:val="28"/>
        </w:rPr>
        <w:t>ранее</w:t>
      </w:r>
      <w:r w:rsidR="00E457A4" w:rsidRPr="009669E2">
        <w:rPr>
          <w:rFonts w:ascii="Times New Roman" w:hAnsi="Times New Roman"/>
          <w:sz w:val="28"/>
          <w:szCs w:val="28"/>
        </w:rPr>
        <w:t xml:space="preserve"> чем за сутки) </w:t>
      </w:r>
      <w:r w:rsidR="0099337F" w:rsidRPr="009669E2">
        <w:rPr>
          <w:rFonts w:ascii="Times New Roman" w:hAnsi="Times New Roman"/>
          <w:sz w:val="28"/>
          <w:szCs w:val="28"/>
        </w:rPr>
        <w:t>ответственный представитель</w:t>
      </w:r>
      <w:r w:rsidR="00E457A4" w:rsidRPr="009669E2">
        <w:rPr>
          <w:rFonts w:ascii="Times New Roman" w:hAnsi="Times New Roman"/>
          <w:sz w:val="28"/>
          <w:szCs w:val="28"/>
        </w:rPr>
        <w:t xml:space="preserve"> дополнительно </w:t>
      </w:r>
      <w:r w:rsidR="00956235" w:rsidRPr="009669E2">
        <w:rPr>
          <w:rFonts w:ascii="Times New Roman" w:hAnsi="Times New Roman"/>
          <w:sz w:val="28"/>
          <w:szCs w:val="28"/>
        </w:rPr>
        <w:t xml:space="preserve">по </w:t>
      </w:r>
      <w:r w:rsidR="00956235" w:rsidRPr="00836DFD">
        <w:rPr>
          <w:rFonts w:ascii="Times New Roman" w:hAnsi="Times New Roman"/>
          <w:sz w:val="28"/>
          <w:szCs w:val="28"/>
        </w:rPr>
        <w:t>телефону</w:t>
      </w:r>
      <w:r w:rsidR="00836DFD" w:rsidRPr="00836DFD">
        <w:rPr>
          <w:rFonts w:ascii="Times New Roman" w:hAnsi="Times New Roman"/>
          <w:sz w:val="28"/>
          <w:szCs w:val="28"/>
        </w:rPr>
        <w:t>,</w:t>
      </w:r>
      <w:r w:rsidR="00956235" w:rsidRPr="00836DFD">
        <w:rPr>
          <w:rFonts w:ascii="Times New Roman" w:hAnsi="Times New Roman"/>
          <w:sz w:val="28"/>
          <w:szCs w:val="28"/>
        </w:rPr>
        <w:t xml:space="preserve"> </w:t>
      </w:r>
      <w:r w:rsidR="00836DFD" w:rsidRPr="00836DFD">
        <w:rPr>
          <w:rFonts w:ascii="Times New Roman" w:hAnsi="Times New Roman"/>
          <w:sz w:val="28"/>
          <w:szCs w:val="28"/>
        </w:rPr>
        <w:t xml:space="preserve">указанному на официальном сайте территориального органа МЧС России в сети «Интернет», </w:t>
      </w:r>
      <w:r w:rsidR="008F5685" w:rsidRPr="00836DFD">
        <w:rPr>
          <w:rFonts w:ascii="Times New Roman" w:hAnsi="Times New Roman"/>
          <w:sz w:val="28"/>
          <w:szCs w:val="28"/>
        </w:rPr>
        <w:t>должен про</w:t>
      </w:r>
      <w:r w:rsidR="00E457A4" w:rsidRPr="00836DFD">
        <w:rPr>
          <w:rFonts w:ascii="Times New Roman" w:hAnsi="Times New Roman"/>
          <w:sz w:val="28"/>
          <w:szCs w:val="28"/>
        </w:rPr>
        <w:t>информир</w:t>
      </w:r>
      <w:r w:rsidR="008F5685" w:rsidRPr="00836DFD">
        <w:rPr>
          <w:rFonts w:ascii="Times New Roman" w:hAnsi="Times New Roman"/>
          <w:sz w:val="28"/>
          <w:szCs w:val="28"/>
        </w:rPr>
        <w:t>овать</w:t>
      </w:r>
      <w:r w:rsidR="00E457A4" w:rsidRPr="00836DFD">
        <w:rPr>
          <w:rFonts w:ascii="Times New Roman" w:hAnsi="Times New Roman"/>
          <w:sz w:val="28"/>
          <w:szCs w:val="28"/>
        </w:rPr>
        <w:t xml:space="preserve"> территориальный орган МЧС России</w:t>
      </w:r>
      <w:r w:rsidR="000C7EA0" w:rsidRPr="00836DFD">
        <w:rPr>
          <w:rFonts w:ascii="Times New Roman" w:hAnsi="Times New Roman"/>
          <w:sz w:val="28"/>
          <w:szCs w:val="28"/>
        </w:rPr>
        <w:t xml:space="preserve"> в субъекте Российской Федерации</w:t>
      </w:r>
      <w:r w:rsidR="00E457A4" w:rsidRPr="00836DFD">
        <w:rPr>
          <w:rFonts w:ascii="Times New Roman" w:hAnsi="Times New Roman"/>
          <w:sz w:val="28"/>
          <w:szCs w:val="28"/>
        </w:rPr>
        <w:t>, на территории ко</w:t>
      </w:r>
      <w:r w:rsidR="00E457A4" w:rsidRPr="009669E2">
        <w:rPr>
          <w:rFonts w:ascii="Times New Roman" w:hAnsi="Times New Roman"/>
          <w:sz w:val="28"/>
          <w:szCs w:val="28"/>
        </w:rPr>
        <w:t xml:space="preserve">торого начинается маршрут передвижения, </w:t>
      </w:r>
      <w:r w:rsidR="00836DFD">
        <w:rPr>
          <w:rFonts w:ascii="Times New Roman" w:hAnsi="Times New Roman"/>
          <w:sz w:val="28"/>
          <w:szCs w:val="28"/>
        </w:rPr>
        <w:t>о</w:t>
      </w:r>
      <w:r w:rsidR="00E457A4" w:rsidRPr="009669E2">
        <w:rPr>
          <w:rFonts w:ascii="Times New Roman" w:hAnsi="Times New Roman"/>
          <w:sz w:val="28"/>
          <w:szCs w:val="28"/>
        </w:rPr>
        <w:t xml:space="preserve"> предстоящем начале туристского мероприятия и в случае необходимости уточн</w:t>
      </w:r>
      <w:r w:rsidR="008F5685" w:rsidRPr="009669E2">
        <w:rPr>
          <w:rFonts w:ascii="Times New Roman" w:hAnsi="Times New Roman"/>
          <w:sz w:val="28"/>
          <w:szCs w:val="28"/>
        </w:rPr>
        <w:t>ить</w:t>
      </w:r>
      <w:r w:rsidR="00E457A4" w:rsidRPr="009669E2">
        <w:rPr>
          <w:rFonts w:ascii="Times New Roman" w:hAnsi="Times New Roman"/>
          <w:sz w:val="28"/>
          <w:szCs w:val="28"/>
        </w:rPr>
        <w:t xml:space="preserve"> </w:t>
      </w:r>
      <w:r w:rsidR="00192A8F" w:rsidRPr="009669E2">
        <w:rPr>
          <w:rFonts w:ascii="Times New Roman" w:hAnsi="Times New Roman"/>
          <w:sz w:val="28"/>
          <w:szCs w:val="28"/>
        </w:rPr>
        <w:t xml:space="preserve">ранее </w:t>
      </w:r>
      <w:r w:rsidR="00E457A4" w:rsidRPr="009669E2">
        <w:rPr>
          <w:rFonts w:ascii="Times New Roman" w:hAnsi="Times New Roman"/>
          <w:sz w:val="28"/>
          <w:szCs w:val="28"/>
        </w:rPr>
        <w:t>пред</w:t>
      </w:r>
      <w:r w:rsidR="00503C6F">
        <w:rPr>
          <w:rFonts w:ascii="Times New Roman" w:hAnsi="Times New Roman"/>
          <w:sz w:val="28"/>
          <w:szCs w:val="28"/>
        </w:rPr>
        <w:t>о</w:t>
      </w:r>
      <w:r w:rsidR="00E457A4" w:rsidRPr="009669E2">
        <w:rPr>
          <w:rFonts w:ascii="Times New Roman" w:hAnsi="Times New Roman"/>
          <w:sz w:val="28"/>
          <w:szCs w:val="28"/>
        </w:rPr>
        <w:t>ставленные сведения.</w:t>
      </w:r>
      <w:proofErr w:type="gramEnd"/>
    </w:p>
    <w:p w:rsidR="00836DFD" w:rsidRDefault="00DC0885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окончании туристского мероприятия о</w:t>
      </w:r>
      <w:r w:rsidR="00836DFD">
        <w:rPr>
          <w:rFonts w:ascii="Times New Roman" w:hAnsi="Times New Roman"/>
          <w:sz w:val="28"/>
          <w:szCs w:val="28"/>
        </w:rPr>
        <w:t xml:space="preserve">тветственный представитель информирует </w:t>
      </w:r>
      <w:r>
        <w:rPr>
          <w:rFonts w:ascii="Times New Roman" w:hAnsi="Times New Roman"/>
          <w:sz w:val="28"/>
          <w:szCs w:val="28"/>
        </w:rPr>
        <w:t xml:space="preserve">территориальный орган МЧС России </w:t>
      </w:r>
      <w:r w:rsidR="00836DFD">
        <w:rPr>
          <w:rFonts w:ascii="Times New Roman" w:hAnsi="Times New Roman"/>
          <w:sz w:val="28"/>
          <w:szCs w:val="28"/>
        </w:rPr>
        <w:t xml:space="preserve">о </w:t>
      </w:r>
      <w:r w:rsidR="00836DFD" w:rsidRPr="00395B2E">
        <w:rPr>
          <w:rFonts w:ascii="Times New Roman" w:hAnsi="Times New Roman"/>
          <w:sz w:val="28"/>
          <w:szCs w:val="28"/>
        </w:rPr>
        <w:t>возвращени</w:t>
      </w:r>
      <w:r w:rsidR="00836DFD">
        <w:rPr>
          <w:rFonts w:ascii="Times New Roman" w:hAnsi="Times New Roman"/>
          <w:sz w:val="28"/>
          <w:szCs w:val="28"/>
        </w:rPr>
        <w:t xml:space="preserve">и </w:t>
      </w:r>
      <w:r w:rsidR="00836DFD" w:rsidRPr="002C1F3B">
        <w:rPr>
          <w:rFonts w:ascii="Times New Roman" w:hAnsi="Times New Roman"/>
          <w:sz w:val="28"/>
          <w:szCs w:val="28"/>
        </w:rPr>
        <w:t xml:space="preserve">туристских организаций и туристов </w:t>
      </w:r>
      <w:r w:rsidR="00836DFD">
        <w:rPr>
          <w:rFonts w:ascii="Times New Roman" w:hAnsi="Times New Roman"/>
          <w:sz w:val="28"/>
          <w:szCs w:val="28"/>
        </w:rPr>
        <w:t>с маршрута передвижения в срок и способом, указанными в уведомлении о туристском мероприятии.</w:t>
      </w:r>
      <w:r w:rsidR="00B20FAF">
        <w:rPr>
          <w:rFonts w:ascii="Times New Roman" w:hAnsi="Times New Roman"/>
          <w:sz w:val="28"/>
          <w:szCs w:val="28"/>
        </w:rPr>
        <w:t xml:space="preserve"> </w:t>
      </w:r>
    </w:p>
    <w:p w:rsidR="0058173B" w:rsidRPr="008577C8" w:rsidRDefault="0058173B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577C8" w:rsidRPr="008577C8" w:rsidRDefault="009E3EBE" w:rsidP="008577C8">
      <w:pPr>
        <w:pStyle w:val="a3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line="228" w:lineRule="auto"/>
        <w:ind w:left="0" w:firstLine="0"/>
        <w:jc w:val="center"/>
        <w:rPr>
          <w:sz w:val="28"/>
          <w:szCs w:val="28"/>
        </w:rPr>
      </w:pPr>
      <w:r w:rsidRPr="008577C8">
        <w:rPr>
          <w:sz w:val="28"/>
          <w:szCs w:val="28"/>
        </w:rPr>
        <w:t xml:space="preserve">Регистрация </w:t>
      </w:r>
      <w:r w:rsidR="00503C6F" w:rsidRPr="008577C8">
        <w:rPr>
          <w:sz w:val="28"/>
          <w:szCs w:val="28"/>
        </w:rPr>
        <w:t>территориальными органами МЧС России</w:t>
      </w:r>
      <w:r w:rsidR="008577C8" w:rsidRPr="008577C8">
        <w:rPr>
          <w:sz w:val="28"/>
          <w:szCs w:val="28"/>
        </w:rPr>
        <w:t xml:space="preserve"> </w:t>
      </w:r>
      <w:r w:rsidR="00FD6F88" w:rsidRPr="008577C8">
        <w:rPr>
          <w:sz w:val="28"/>
          <w:szCs w:val="28"/>
        </w:rPr>
        <w:t>уведомлений</w:t>
      </w:r>
    </w:p>
    <w:p w:rsidR="0047406D" w:rsidRPr="008577C8" w:rsidRDefault="003B2B4D" w:rsidP="008577C8">
      <w:pPr>
        <w:pStyle w:val="a3"/>
        <w:tabs>
          <w:tab w:val="left" w:pos="426"/>
        </w:tabs>
        <w:autoSpaceDE w:val="0"/>
        <w:autoSpaceDN w:val="0"/>
        <w:adjustRightInd w:val="0"/>
        <w:spacing w:line="228" w:lineRule="auto"/>
        <w:ind w:left="0"/>
        <w:jc w:val="center"/>
        <w:rPr>
          <w:sz w:val="28"/>
          <w:szCs w:val="28"/>
        </w:rPr>
      </w:pPr>
      <w:r w:rsidRPr="008577C8">
        <w:rPr>
          <w:sz w:val="28"/>
          <w:szCs w:val="28"/>
        </w:rPr>
        <w:t>о туристском мероприятии</w:t>
      </w:r>
    </w:p>
    <w:p w:rsidR="001B462F" w:rsidRPr="002C1F3B" w:rsidRDefault="00DC0885" w:rsidP="00836DFD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962EE" w:rsidRPr="002C1F3B">
        <w:rPr>
          <w:rFonts w:ascii="Times New Roman" w:hAnsi="Times New Roman"/>
          <w:sz w:val="28"/>
          <w:szCs w:val="28"/>
        </w:rPr>
        <w:t xml:space="preserve">. </w:t>
      </w:r>
      <w:r w:rsidR="001B462F" w:rsidRPr="002C1F3B">
        <w:rPr>
          <w:rFonts w:ascii="Times New Roman" w:hAnsi="Times New Roman"/>
          <w:sz w:val="28"/>
          <w:szCs w:val="28"/>
        </w:rPr>
        <w:t xml:space="preserve">Территориальные органы МЧС России осуществляют регистрацию </w:t>
      </w:r>
      <w:r w:rsidR="00DB7E3C" w:rsidRPr="002C1F3B">
        <w:rPr>
          <w:rFonts w:ascii="Times New Roman" w:hAnsi="Times New Roman"/>
          <w:sz w:val="28"/>
          <w:szCs w:val="28"/>
        </w:rPr>
        <w:t xml:space="preserve">уведомлений </w:t>
      </w:r>
      <w:r w:rsidR="003B2B4D" w:rsidRPr="002C1F3B">
        <w:rPr>
          <w:rFonts w:ascii="Times New Roman" w:hAnsi="Times New Roman"/>
          <w:sz w:val="28"/>
          <w:szCs w:val="28"/>
        </w:rPr>
        <w:t xml:space="preserve">о туристском мероприятии </w:t>
      </w:r>
      <w:r w:rsidR="001B462F" w:rsidRPr="002C1F3B">
        <w:rPr>
          <w:rFonts w:ascii="Times New Roman" w:hAnsi="Times New Roman"/>
          <w:sz w:val="28"/>
          <w:szCs w:val="28"/>
        </w:rPr>
        <w:t xml:space="preserve">через органы повседневного управления – </w:t>
      </w:r>
      <w:r w:rsidR="00DE01F0" w:rsidRPr="002C1F3B">
        <w:rPr>
          <w:rFonts w:ascii="Times New Roman" w:hAnsi="Times New Roman"/>
          <w:sz w:val="28"/>
          <w:szCs w:val="28"/>
        </w:rPr>
        <w:t>ц</w:t>
      </w:r>
      <w:r w:rsidR="001B462F" w:rsidRPr="002C1F3B">
        <w:rPr>
          <w:rFonts w:ascii="Times New Roman" w:hAnsi="Times New Roman"/>
          <w:sz w:val="28"/>
          <w:szCs w:val="28"/>
        </w:rPr>
        <w:t>ентры управления в кризисных ситуациях (далее – ЦУКС).</w:t>
      </w:r>
    </w:p>
    <w:p w:rsidR="00CC520D" w:rsidRPr="002C1F3B" w:rsidRDefault="00DC0885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62EE" w:rsidRPr="002C1F3B">
        <w:rPr>
          <w:rFonts w:ascii="Times New Roman" w:hAnsi="Times New Roman"/>
          <w:sz w:val="28"/>
          <w:szCs w:val="28"/>
        </w:rPr>
        <w:t xml:space="preserve">. </w:t>
      </w:r>
      <w:r w:rsidR="00003D34" w:rsidRPr="002C1F3B">
        <w:rPr>
          <w:rFonts w:ascii="Times New Roman" w:hAnsi="Times New Roman"/>
          <w:sz w:val="28"/>
          <w:szCs w:val="28"/>
        </w:rPr>
        <w:t>С</w:t>
      </w:r>
      <w:r w:rsidR="008F7DEF" w:rsidRPr="002C1F3B">
        <w:rPr>
          <w:rFonts w:ascii="Times New Roman" w:hAnsi="Times New Roman"/>
          <w:sz w:val="28"/>
          <w:szCs w:val="28"/>
        </w:rPr>
        <w:t>отрудник</w:t>
      </w:r>
      <w:r w:rsidR="007C59DA" w:rsidRPr="002C1F3B">
        <w:rPr>
          <w:rFonts w:ascii="Times New Roman" w:hAnsi="Times New Roman"/>
          <w:sz w:val="28"/>
          <w:szCs w:val="28"/>
        </w:rPr>
        <w:t xml:space="preserve"> ЦУКС территориального органа МЧС России </w:t>
      </w:r>
      <w:r w:rsidR="00F0478C" w:rsidRPr="002C1F3B">
        <w:rPr>
          <w:rFonts w:ascii="Times New Roman" w:hAnsi="Times New Roman"/>
          <w:sz w:val="28"/>
          <w:szCs w:val="28"/>
        </w:rPr>
        <w:t>в течение одного рабочего дня</w:t>
      </w:r>
      <w:r w:rsidR="001B462F" w:rsidRPr="002C1F3B">
        <w:rPr>
          <w:rFonts w:ascii="Times New Roman" w:hAnsi="Times New Roman"/>
          <w:sz w:val="28"/>
          <w:szCs w:val="28"/>
        </w:rPr>
        <w:t xml:space="preserve"> </w:t>
      </w:r>
      <w:r w:rsidR="00DE01F0" w:rsidRPr="002C1F3B">
        <w:rPr>
          <w:rFonts w:ascii="Times New Roman" w:hAnsi="Times New Roman"/>
          <w:sz w:val="28"/>
          <w:szCs w:val="28"/>
        </w:rPr>
        <w:t>с</w:t>
      </w:r>
      <w:r w:rsidR="00EA0272" w:rsidRPr="002C1F3B">
        <w:rPr>
          <w:rFonts w:ascii="Times New Roman" w:hAnsi="Times New Roman"/>
          <w:sz w:val="28"/>
          <w:szCs w:val="28"/>
        </w:rPr>
        <w:t>о дня</w:t>
      </w:r>
      <w:r w:rsidR="00DE01F0" w:rsidRPr="002C1F3B">
        <w:rPr>
          <w:rFonts w:ascii="Times New Roman" w:hAnsi="Times New Roman"/>
          <w:sz w:val="28"/>
          <w:szCs w:val="28"/>
        </w:rPr>
        <w:t xml:space="preserve"> </w:t>
      </w:r>
      <w:r w:rsidR="001B462F" w:rsidRPr="002C1F3B">
        <w:rPr>
          <w:rFonts w:ascii="Times New Roman" w:hAnsi="Times New Roman"/>
          <w:sz w:val="28"/>
          <w:szCs w:val="28"/>
        </w:rPr>
        <w:t xml:space="preserve">получения </w:t>
      </w:r>
      <w:r w:rsidR="00DE01F0" w:rsidRPr="002C1F3B">
        <w:rPr>
          <w:rFonts w:ascii="Times New Roman" w:hAnsi="Times New Roman"/>
          <w:sz w:val="28"/>
          <w:szCs w:val="28"/>
        </w:rPr>
        <w:t>уведомления</w:t>
      </w:r>
      <w:r w:rsidR="003B2B4D" w:rsidRPr="002C1F3B">
        <w:rPr>
          <w:rFonts w:ascii="Times New Roman" w:hAnsi="Times New Roman"/>
          <w:sz w:val="28"/>
          <w:szCs w:val="28"/>
        </w:rPr>
        <w:t xml:space="preserve"> о туристском мероприятии</w:t>
      </w:r>
      <w:r w:rsidR="00CC520D" w:rsidRPr="002C1F3B">
        <w:rPr>
          <w:rFonts w:ascii="Times New Roman" w:hAnsi="Times New Roman"/>
          <w:sz w:val="28"/>
          <w:szCs w:val="28"/>
        </w:rPr>
        <w:t>:</w:t>
      </w:r>
      <w:r w:rsidR="008A074F" w:rsidRPr="002C1F3B">
        <w:rPr>
          <w:rFonts w:ascii="Times New Roman" w:hAnsi="Times New Roman"/>
          <w:strike/>
          <w:sz w:val="28"/>
          <w:szCs w:val="28"/>
        </w:rPr>
        <w:t xml:space="preserve"> </w:t>
      </w:r>
    </w:p>
    <w:p w:rsidR="00CC520D" w:rsidRPr="002C1F3B" w:rsidRDefault="007C59DA" w:rsidP="00836DF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F3B">
        <w:rPr>
          <w:rFonts w:ascii="Times New Roman" w:hAnsi="Times New Roman"/>
          <w:sz w:val="28"/>
          <w:szCs w:val="28"/>
        </w:rPr>
        <w:t xml:space="preserve">вносит </w:t>
      </w:r>
      <w:r w:rsidR="002F4A50" w:rsidRPr="002C1F3B">
        <w:rPr>
          <w:rFonts w:ascii="Times New Roman" w:hAnsi="Times New Roman"/>
          <w:sz w:val="28"/>
          <w:szCs w:val="28"/>
        </w:rPr>
        <w:t xml:space="preserve">предоставленные </w:t>
      </w:r>
      <w:r w:rsidRPr="002C1F3B">
        <w:rPr>
          <w:rFonts w:ascii="Times New Roman" w:hAnsi="Times New Roman"/>
          <w:sz w:val="28"/>
          <w:szCs w:val="28"/>
        </w:rPr>
        <w:t xml:space="preserve">сведения в Журнал регистрации </w:t>
      </w:r>
      <w:r w:rsidR="00FD6F88" w:rsidRPr="002C1F3B">
        <w:rPr>
          <w:rFonts w:ascii="Times New Roman" w:hAnsi="Times New Roman"/>
          <w:sz w:val="28"/>
          <w:szCs w:val="28"/>
        </w:rPr>
        <w:t>уведомлений</w:t>
      </w:r>
      <w:r w:rsidR="003B2B4D" w:rsidRPr="002C1F3B">
        <w:rPr>
          <w:rFonts w:ascii="Times New Roman" w:hAnsi="Times New Roman"/>
          <w:sz w:val="28"/>
          <w:szCs w:val="28"/>
        </w:rPr>
        <w:t xml:space="preserve"> о туристском мероприятии</w:t>
      </w:r>
      <w:r w:rsidR="00FD6F88" w:rsidRPr="002C1F3B">
        <w:rPr>
          <w:rFonts w:ascii="Times New Roman" w:hAnsi="Times New Roman"/>
          <w:sz w:val="28"/>
          <w:szCs w:val="28"/>
        </w:rPr>
        <w:t xml:space="preserve"> </w:t>
      </w:r>
      <w:r w:rsidR="000754EC" w:rsidRPr="002C1F3B">
        <w:rPr>
          <w:rFonts w:ascii="Times New Roman" w:hAnsi="Times New Roman"/>
          <w:sz w:val="28"/>
          <w:szCs w:val="28"/>
        </w:rPr>
        <w:t>(далее – Журнал регистрации)</w:t>
      </w:r>
      <w:r w:rsidR="00D00BD3" w:rsidRPr="002C1F3B">
        <w:rPr>
          <w:rFonts w:ascii="Times New Roman" w:hAnsi="Times New Roman"/>
          <w:sz w:val="28"/>
          <w:szCs w:val="28"/>
        </w:rPr>
        <w:t xml:space="preserve">, который ведется на </w:t>
      </w:r>
      <w:r w:rsidR="00EA0272" w:rsidRPr="002C1F3B">
        <w:rPr>
          <w:rFonts w:ascii="Times New Roman" w:hAnsi="Times New Roman"/>
          <w:sz w:val="28"/>
          <w:szCs w:val="28"/>
        </w:rPr>
        <w:t xml:space="preserve">бумажном носителе и (или) в </w:t>
      </w:r>
      <w:r w:rsidR="00D00BD3" w:rsidRPr="002C1F3B">
        <w:rPr>
          <w:rFonts w:ascii="Times New Roman" w:hAnsi="Times New Roman"/>
          <w:sz w:val="28"/>
          <w:szCs w:val="28"/>
        </w:rPr>
        <w:t xml:space="preserve">электронном </w:t>
      </w:r>
      <w:r w:rsidR="00EA0272" w:rsidRPr="002C1F3B">
        <w:rPr>
          <w:rFonts w:ascii="Times New Roman" w:hAnsi="Times New Roman"/>
          <w:sz w:val="28"/>
          <w:szCs w:val="28"/>
        </w:rPr>
        <w:t>виде;</w:t>
      </w:r>
    </w:p>
    <w:p w:rsidR="00503C6F" w:rsidRDefault="00E53E71" w:rsidP="008372E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2C1F3B">
        <w:rPr>
          <w:rFonts w:ascii="Times New Roman" w:hAnsi="Times New Roman"/>
          <w:sz w:val="28"/>
          <w:szCs w:val="28"/>
        </w:rPr>
        <w:t xml:space="preserve">передает в подразделения и организации, входящие в состав пожарно-спасательного гарнизона (далее </w:t>
      </w:r>
      <w:r w:rsidR="00495C5E" w:rsidRPr="002C1F3B">
        <w:rPr>
          <w:rFonts w:ascii="Times New Roman" w:hAnsi="Times New Roman"/>
          <w:sz w:val="28"/>
          <w:szCs w:val="28"/>
        </w:rPr>
        <w:t xml:space="preserve">– </w:t>
      </w:r>
      <w:r w:rsidRPr="002C1F3B">
        <w:rPr>
          <w:rFonts w:ascii="Times New Roman" w:hAnsi="Times New Roman"/>
          <w:sz w:val="28"/>
          <w:szCs w:val="28"/>
        </w:rPr>
        <w:t>оперативные службы), в зоне ответственности которых планируется маршрут передвижения, сведения о регистрации</w:t>
      </w:r>
      <w:r w:rsidRPr="00966769">
        <w:rPr>
          <w:rFonts w:ascii="Times New Roman" w:hAnsi="Times New Roman"/>
          <w:sz w:val="28"/>
          <w:szCs w:val="28"/>
        </w:rPr>
        <w:t xml:space="preserve"> </w:t>
      </w:r>
      <w:r w:rsidR="00FD6F88" w:rsidRPr="002C1F3B">
        <w:rPr>
          <w:rFonts w:ascii="Times New Roman" w:hAnsi="Times New Roman"/>
          <w:sz w:val="28"/>
          <w:szCs w:val="28"/>
        </w:rPr>
        <w:t>уведомления</w:t>
      </w:r>
      <w:r w:rsidR="003B2B4D">
        <w:rPr>
          <w:rFonts w:ascii="Times New Roman" w:hAnsi="Times New Roman"/>
          <w:sz w:val="28"/>
          <w:szCs w:val="28"/>
        </w:rPr>
        <w:t xml:space="preserve"> </w:t>
      </w:r>
      <w:r w:rsidR="003B2B4D" w:rsidRPr="00D915F2">
        <w:rPr>
          <w:rFonts w:ascii="Times New Roman" w:hAnsi="Times New Roman"/>
          <w:sz w:val="28"/>
          <w:szCs w:val="28"/>
        </w:rPr>
        <w:t>о туристском мероприятии</w:t>
      </w:r>
      <w:r w:rsidRPr="00966769">
        <w:rPr>
          <w:rFonts w:ascii="Times New Roman" w:hAnsi="Times New Roman"/>
          <w:sz w:val="28"/>
          <w:szCs w:val="28"/>
        </w:rPr>
        <w:t xml:space="preserve"> для организации </w:t>
      </w:r>
      <w:r w:rsidR="0047406D">
        <w:rPr>
          <w:rFonts w:ascii="Times New Roman" w:hAnsi="Times New Roman"/>
          <w:sz w:val="28"/>
          <w:szCs w:val="28"/>
        </w:rPr>
        <w:t>сбора</w:t>
      </w:r>
      <w:r w:rsidR="002B1951">
        <w:rPr>
          <w:rFonts w:ascii="Times New Roman" w:hAnsi="Times New Roman"/>
          <w:sz w:val="28"/>
          <w:szCs w:val="28"/>
        </w:rPr>
        <w:t xml:space="preserve">, обработки </w:t>
      </w:r>
      <w:r w:rsidR="0047406D">
        <w:rPr>
          <w:rFonts w:ascii="Times New Roman" w:hAnsi="Times New Roman"/>
          <w:sz w:val="28"/>
          <w:szCs w:val="28"/>
        </w:rPr>
        <w:t xml:space="preserve">и обмена </w:t>
      </w:r>
      <w:r w:rsidRPr="00966769">
        <w:rPr>
          <w:rFonts w:ascii="Times New Roman" w:hAnsi="Times New Roman"/>
          <w:sz w:val="28"/>
          <w:szCs w:val="28"/>
        </w:rPr>
        <w:t>информаци</w:t>
      </w:r>
      <w:r w:rsidR="0047406D">
        <w:rPr>
          <w:rFonts w:ascii="Times New Roman" w:hAnsi="Times New Roman"/>
          <w:sz w:val="28"/>
          <w:szCs w:val="28"/>
        </w:rPr>
        <w:t>ей</w:t>
      </w:r>
      <w:r w:rsidR="001E253F">
        <w:rPr>
          <w:rFonts w:ascii="Times New Roman" w:hAnsi="Times New Roman"/>
          <w:sz w:val="28"/>
          <w:szCs w:val="28"/>
        </w:rPr>
        <w:t xml:space="preserve"> в </w:t>
      </w:r>
      <w:r w:rsidR="00836DFD">
        <w:rPr>
          <w:rFonts w:ascii="Times New Roman" w:hAnsi="Times New Roman"/>
          <w:sz w:val="28"/>
          <w:szCs w:val="28"/>
        </w:rPr>
        <w:t>соответствии с правилами</w:t>
      </w:r>
      <w:r w:rsidR="001E253F">
        <w:rPr>
          <w:rFonts w:ascii="Times New Roman" w:hAnsi="Times New Roman"/>
          <w:sz w:val="28"/>
          <w:szCs w:val="28"/>
        </w:rPr>
        <w:t>,</w:t>
      </w:r>
      <w:r w:rsidR="00FD6F88">
        <w:rPr>
          <w:rFonts w:ascii="Times New Roman" w:hAnsi="Times New Roman"/>
          <w:sz w:val="28"/>
          <w:szCs w:val="28"/>
        </w:rPr>
        <w:t xml:space="preserve"> </w:t>
      </w:r>
      <w:r w:rsidR="001E253F" w:rsidRPr="008B41A3">
        <w:rPr>
          <w:rFonts w:ascii="Times New Roman" w:hAnsi="Times New Roman"/>
          <w:sz w:val="28"/>
          <w:szCs w:val="28"/>
        </w:rPr>
        <w:t>предусмотренн</w:t>
      </w:r>
      <w:r w:rsidR="00836DFD">
        <w:rPr>
          <w:rFonts w:ascii="Times New Roman" w:hAnsi="Times New Roman"/>
          <w:sz w:val="28"/>
          <w:szCs w:val="28"/>
        </w:rPr>
        <w:t>ыми</w:t>
      </w:r>
      <w:r w:rsidR="001E253F" w:rsidRPr="008B41A3">
        <w:rPr>
          <w:rFonts w:ascii="Times New Roman" w:hAnsi="Times New Roman"/>
          <w:sz w:val="28"/>
          <w:szCs w:val="28"/>
        </w:rPr>
        <w:t xml:space="preserve"> </w:t>
      </w:r>
      <w:r w:rsidR="0047406D" w:rsidRPr="008B41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</w:t>
      </w:r>
      <w:r w:rsidR="00836D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ом</w:t>
      </w:r>
      <w:r w:rsidR="0047406D" w:rsidRPr="008B41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сбора</w:t>
      </w:r>
      <w:r w:rsidR="0047406D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="004740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7406D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обмена</w:t>
      </w:r>
      <w:r w:rsidR="004740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7406D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="004740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7406D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Российской Федерации информацией в области защиты населения и территорий от</w:t>
      </w:r>
      <w:r w:rsidR="008B41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7406D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чрезвычайных ситуаций</w:t>
      </w:r>
      <w:r w:rsidR="008B41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372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природного</w:t>
      </w:r>
      <w:r w:rsidR="00B20FA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7406D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</w:t>
      </w:r>
      <w:r w:rsidR="008372E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36DFD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техногенного характера</w:t>
      </w:r>
      <w:proofErr w:type="gramEnd"/>
      <w:r w:rsidR="00836D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="004740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утвержденн</w:t>
      </w:r>
      <w:r w:rsidR="00836D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ым</w:t>
      </w:r>
      <w:r w:rsidR="004740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E253F" w:rsidRPr="001E253F">
        <w:rPr>
          <w:rFonts w:ascii="Times New Roman" w:hAnsi="Times New Roman"/>
          <w:sz w:val="28"/>
          <w:szCs w:val="28"/>
        </w:rPr>
        <w:t>п</w:t>
      </w:r>
      <w:r w:rsidR="001E253F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остановлени</w:t>
      </w:r>
      <w:r w:rsidR="004740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ем</w:t>
      </w:r>
      <w:r w:rsidR="001E253F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</w:t>
      </w:r>
      <w:r w:rsidR="0047406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1E253F" w:rsidRPr="001E253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24 марта 1997 г. № 334</w:t>
      </w:r>
      <w:r w:rsidR="002B1951" w:rsidRPr="001E253F">
        <w:rPr>
          <w:rStyle w:val="a8"/>
          <w:rFonts w:ascii="Times New Roman" w:hAnsi="Times New Roman"/>
          <w:sz w:val="28"/>
          <w:szCs w:val="28"/>
        </w:rPr>
        <w:footnoteReference w:id="5"/>
      </w:r>
      <w:r w:rsidR="00503C6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D3E7C" w:rsidRPr="00966769" w:rsidRDefault="00974934" w:rsidP="00503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769">
        <w:rPr>
          <w:rFonts w:ascii="Times New Roman" w:hAnsi="Times New Roman"/>
          <w:sz w:val="28"/>
          <w:szCs w:val="28"/>
        </w:rPr>
        <w:t xml:space="preserve">информирует ответственного представителя о факте регистрации </w:t>
      </w:r>
      <w:r w:rsidR="00FD6F88" w:rsidRPr="002C1F3B">
        <w:rPr>
          <w:rFonts w:ascii="Times New Roman" w:hAnsi="Times New Roman"/>
          <w:sz w:val="28"/>
          <w:szCs w:val="28"/>
        </w:rPr>
        <w:t xml:space="preserve">уведомления </w:t>
      </w:r>
      <w:r w:rsidR="003B2B4D" w:rsidRPr="002C1F3B">
        <w:rPr>
          <w:rFonts w:ascii="Times New Roman" w:hAnsi="Times New Roman"/>
          <w:sz w:val="28"/>
          <w:szCs w:val="28"/>
        </w:rPr>
        <w:t>о туристском</w:t>
      </w:r>
      <w:r w:rsidR="003B2B4D" w:rsidRPr="00D915F2">
        <w:rPr>
          <w:rFonts w:ascii="Times New Roman" w:hAnsi="Times New Roman"/>
          <w:sz w:val="28"/>
          <w:szCs w:val="28"/>
        </w:rPr>
        <w:t xml:space="preserve"> мероприятии </w:t>
      </w:r>
      <w:r w:rsidRPr="00966769">
        <w:rPr>
          <w:rFonts w:ascii="Times New Roman" w:hAnsi="Times New Roman"/>
          <w:sz w:val="28"/>
          <w:szCs w:val="28"/>
        </w:rPr>
        <w:t xml:space="preserve">по телефону или посредством </w:t>
      </w:r>
      <w:proofErr w:type="spellStart"/>
      <w:r w:rsidRPr="00966769">
        <w:rPr>
          <w:rFonts w:ascii="Times New Roman" w:hAnsi="Times New Roman"/>
          <w:sz w:val="28"/>
          <w:szCs w:val="28"/>
        </w:rPr>
        <w:t>смс-оповещения</w:t>
      </w:r>
      <w:proofErr w:type="spellEnd"/>
      <w:r w:rsidRPr="00966769">
        <w:rPr>
          <w:rFonts w:ascii="Times New Roman" w:hAnsi="Times New Roman"/>
          <w:sz w:val="28"/>
          <w:szCs w:val="28"/>
        </w:rPr>
        <w:t>, сообщает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7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Pr="00966769">
        <w:rPr>
          <w:rFonts w:ascii="Times New Roman" w:hAnsi="Times New Roman"/>
          <w:sz w:val="28"/>
          <w:szCs w:val="28"/>
        </w:rPr>
        <w:t>оперативных</w:t>
      </w:r>
      <w:r w:rsidR="003B2B4D">
        <w:rPr>
          <w:rFonts w:ascii="Times New Roman" w:hAnsi="Times New Roman"/>
          <w:sz w:val="28"/>
          <w:szCs w:val="28"/>
        </w:rPr>
        <w:t xml:space="preserve"> </w:t>
      </w:r>
      <w:r w:rsidR="00FD3E7C" w:rsidRPr="00966769">
        <w:rPr>
          <w:rFonts w:ascii="Times New Roman" w:hAnsi="Times New Roman"/>
          <w:sz w:val="28"/>
          <w:szCs w:val="28"/>
        </w:rPr>
        <w:t>службах, осуществляющих дальнейш</w:t>
      </w:r>
      <w:r w:rsidR="002B1951">
        <w:rPr>
          <w:rFonts w:ascii="Times New Roman" w:hAnsi="Times New Roman"/>
          <w:sz w:val="28"/>
          <w:szCs w:val="28"/>
        </w:rPr>
        <w:t xml:space="preserve">ий сбор, обработку и обмен </w:t>
      </w:r>
      <w:r w:rsidR="00FD3E7C" w:rsidRPr="00966769">
        <w:rPr>
          <w:rFonts w:ascii="Times New Roman" w:hAnsi="Times New Roman"/>
          <w:sz w:val="28"/>
          <w:szCs w:val="28"/>
        </w:rPr>
        <w:t>информаци</w:t>
      </w:r>
      <w:r w:rsidR="002B1951">
        <w:rPr>
          <w:rFonts w:ascii="Times New Roman" w:hAnsi="Times New Roman"/>
          <w:sz w:val="28"/>
          <w:szCs w:val="28"/>
        </w:rPr>
        <w:t>ей</w:t>
      </w:r>
      <w:r w:rsidR="00FD3E7C" w:rsidRPr="00966769">
        <w:rPr>
          <w:rFonts w:ascii="Times New Roman" w:hAnsi="Times New Roman"/>
          <w:sz w:val="28"/>
          <w:szCs w:val="28"/>
        </w:rPr>
        <w:t xml:space="preserve"> с туристской </w:t>
      </w:r>
      <w:r w:rsidR="008A074F" w:rsidRPr="00AC7E80">
        <w:rPr>
          <w:rFonts w:ascii="Times New Roman" w:hAnsi="Times New Roman"/>
          <w:sz w:val="28"/>
          <w:szCs w:val="28"/>
        </w:rPr>
        <w:t xml:space="preserve">организацией и </w:t>
      </w:r>
      <w:r w:rsidR="00FD3E7C" w:rsidRPr="00AC7E80">
        <w:rPr>
          <w:rFonts w:ascii="Times New Roman" w:hAnsi="Times New Roman"/>
          <w:sz w:val="28"/>
          <w:szCs w:val="28"/>
        </w:rPr>
        <w:t>туристом</w:t>
      </w:r>
      <w:r w:rsidR="00FD3E7C" w:rsidRPr="00966769">
        <w:rPr>
          <w:rFonts w:ascii="Times New Roman" w:hAnsi="Times New Roman"/>
          <w:sz w:val="28"/>
          <w:szCs w:val="28"/>
        </w:rPr>
        <w:t xml:space="preserve">, и </w:t>
      </w:r>
      <w:r w:rsidR="000B506E" w:rsidRPr="00966769">
        <w:rPr>
          <w:rFonts w:ascii="Times New Roman" w:hAnsi="Times New Roman"/>
          <w:sz w:val="28"/>
          <w:szCs w:val="28"/>
        </w:rPr>
        <w:t xml:space="preserve">необходимые </w:t>
      </w:r>
      <w:r w:rsidR="00FD3E7C" w:rsidRPr="00966769">
        <w:rPr>
          <w:rFonts w:ascii="Times New Roman" w:hAnsi="Times New Roman"/>
          <w:sz w:val="28"/>
          <w:szCs w:val="28"/>
        </w:rPr>
        <w:t>контактны</w:t>
      </w:r>
      <w:r w:rsidR="000B506E" w:rsidRPr="00966769">
        <w:rPr>
          <w:rFonts w:ascii="Times New Roman" w:hAnsi="Times New Roman"/>
          <w:sz w:val="28"/>
          <w:szCs w:val="28"/>
        </w:rPr>
        <w:t>е</w:t>
      </w:r>
      <w:r w:rsidR="00FD3E7C" w:rsidRPr="00966769">
        <w:rPr>
          <w:rFonts w:ascii="Times New Roman" w:hAnsi="Times New Roman"/>
          <w:sz w:val="28"/>
          <w:szCs w:val="28"/>
        </w:rPr>
        <w:t xml:space="preserve"> </w:t>
      </w:r>
      <w:r w:rsidR="000B506E" w:rsidRPr="00966769">
        <w:rPr>
          <w:rFonts w:ascii="Times New Roman" w:hAnsi="Times New Roman"/>
          <w:sz w:val="28"/>
          <w:szCs w:val="28"/>
        </w:rPr>
        <w:t xml:space="preserve">данные для </w:t>
      </w:r>
      <w:r w:rsidR="00836985" w:rsidRPr="00966769">
        <w:rPr>
          <w:rFonts w:ascii="Times New Roman" w:hAnsi="Times New Roman"/>
          <w:sz w:val="28"/>
          <w:szCs w:val="28"/>
        </w:rPr>
        <w:t>уведомления</w:t>
      </w:r>
      <w:r w:rsidR="000B506E" w:rsidRPr="00966769">
        <w:rPr>
          <w:rFonts w:ascii="Times New Roman" w:hAnsi="Times New Roman"/>
          <w:sz w:val="28"/>
          <w:szCs w:val="28"/>
        </w:rPr>
        <w:t xml:space="preserve"> об окончании туристского мероприятия</w:t>
      </w:r>
      <w:r w:rsidR="00DC4C38">
        <w:rPr>
          <w:rFonts w:ascii="Times New Roman" w:hAnsi="Times New Roman"/>
          <w:sz w:val="28"/>
          <w:szCs w:val="28"/>
        </w:rPr>
        <w:t>.</w:t>
      </w:r>
      <w:r w:rsidR="000B506E" w:rsidRPr="00966769">
        <w:rPr>
          <w:rFonts w:ascii="Times New Roman" w:hAnsi="Times New Roman"/>
          <w:sz w:val="28"/>
          <w:szCs w:val="28"/>
        </w:rPr>
        <w:t xml:space="preserve"> </w:t>
      </w:r>
    </w:p>
    <w:p w:rsidR="00C632E2" w:rsidRPr="00AC7E80" w:rsidRDefault="00DC0885" w:rsidP="00C63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62EE" w:rsidRPr="00AC7E80">
        <w:rPr>
          <w:rFonts w:ascii="Times New Roman" w:hAnsi="Times New Roman"/>
          <w:sz w:val="28"/>
          <w:szCs w:val="28"/>
        </w:rPr>
        <w:t>.</w:t>
      </w:r>
      <w:r w:rsidR="00B20FAF">
        <w:rPr>
          <w:rFonts w:ascii="Times New Roman" w:hAnsi="Times New Roman"/>
          <w:sz w:val="28"/>
          <w:szCs w:val="28"/>
        </w:rPr>
        <w:t xml:space="preserve"> </w:t>
      </w:r>
      <w:r w:rsidR="00C632E2" w:rsidRPr="00AC7E80">
        <w:rPr>
          <w:rFonts w:ascii="Times New Roman" w:hAnsi="Times New Roman"/>
          <w:sz w:val="28"/>
          <w:szCs w:val="28"/>
        </w:rPr>
        <w:t xml:space="preserve">Контактная информация об оперативных службах размещается территориальным органом МЧС России на </w:t>
      </w:r>
      <w:r w:rsidR="00DC4C38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DC4C38" w:rsidRPr="00966769">
        <w:rPr>
          <w:rFonts w:ascii="Times New Roman" w:hAnsi="Times New Roman"/>
          <w:sz w:val="28"/>
          <w:szCs w:val="28"/>
        </w:rPr>
        <w:t xml:space="preserve">в сети </w:t>
      </w:r>
      <w:r w:rsidR="00DC4C38" w:rsidRPr="00DC4C38">
        <w:rPr>
          <w:rFonts w:ascii="Times New Roman" w:hAnsi="Times New Roman"/>
          <w:sz w:val="28"/>
          <w:szCs w:val="28"/>
        </w:rPr>
        <w:t>«Интернет»</w:t>
      </w:r>
      <w:r w:rsidR="00DC4C38">
        <w:rPr>
          <w:rFonts w:ascii="Times New Roman" w:hAnsi="Times New Roman"/>
          <w:sz w:val="28"/>
          <w:szCs w:val="28"/>
        </w:rPr>
        <w:t>.</w:t>
      </w:r>
    </w:p>
    <w:p w:rsidR="003E47D3" w:rsidRDefault="0049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E80">
        <w:rPr>
          <w:rFonts w:ascii="Times New Roman" w:hAnsi="Times New Roman"/>
          <w:sz w:val="28"/>
          <w:szCs w:val="28"/>
        </w:rPr>
        <w:t>1</w:t>
      </w:r>
      <w:r w:rsidR="00DC0885">
        <w:rPr>
          <w:rFonts w:ascii="Times New Roman" w:hAnsi="Times New Roman"/>
          <w:sz w:val="28"/>
          <w:szCs w:val="28"/>
        </w:rPr>
        <w:t>1</w:t>
      </w:r>
      <w:r w:rsidRPr="00AC7E80">
        <w:rPr>
          <w:rFonts w:ascii="Times New Roman" w:hAnsi="Times New Roman"/>
          <w:sz w:val="28"/>
          <w:szCs w:val="28"/>
        </w:rPr>
        <w:t xml:space="preserve">. </w:t>
      </w:r>
      <w:r w:rsidR="00EC2549" w:rsidRPr="00AC7E80">
        <w:rPr>
          <w:rFonts w:ascii="Times New Roman" w:hAnsi="Times New Roman"/>
          <w:sz w:val="28"/>
          <w:szCs w:val="28"/>
        </w:rPr>
        <w:t>В</w:t>
      </w:r>
      <w:r w:rsidR="00EC2549" w:rsidRPr="00966769">
        <w:rPr>
          <w:rFonts w:ascii="Times New Roman" w:hAnsi="Times New Roman"/>
          <w:sz w:val="28"/>
          <w:szCs w:val="28"/>
        </w:rPr>
        <w:t xml:space="preserve"> случае</w:t>
      </w:r>
      <w:proofErr w:type="gramStart"/>
      <w:r w:rsidR="00EC2549" w:rsidRPr="00966769">
        <w:rPr>
          <w:rFonts w:ascii="Times New Roman" w:hAnsi="Times New Roman"/>
          <w:sz w:val="28"/>
          <w:szCs w:val="28"/>
        </w:rPr>
        <w:t>,</w:t>
      </w:r>
      <w:proofErr w:type="gramEnd"/>
      <w:r w:rsidR="00EC2549" w:rsidRPr="00966769">
        <w:rPr>
          <w:rFonts w:ascii="Times New Roman" w:hAnsi="Times New Roman"/>
          <w:sz w:val="28"/>
          <w:szCs w:val="28"/>
        </w:rPr>
        <w:t xml:space="preserve"> если маршрут </w:t>
      </w:r>
      <w:r w:rsidR="002F4A50" w:rsidRPr="00966769">
        <w:rPr>
          <w:rFonts w:ascii="Times New Roman" w:hAnsi="Times New Roman"/>
          <w:sz w:val="28"/>
          <w:szCs w:val="28"/>
        </w:rPr>
        <w:t xml:space="preserve">передвижения </w:t>
      </w:r>
      <w:r w:rsidR="00EC2549" w:rsidRPr="00966769">
        <w:rPr>
          <w:rFonts w:ascii="Times New Roman" w:hAnsi="Times New Roman"/>
          <w:sz w:val="28"/>
          <w:szCs w:val="28"/>
        </w:rPr>
        <w:t xml:space="preserve">проходит по территории </w:t>
      </w:r>
      <w:r w:rsidR="008D5ECB">
        <w:rPr>
          <w:rFonts w:ascii="Times New Roman" w:hAnsi="Times New Roman"/>
          <w:sz w:val="28"/>
          <w:szCs w:val="28"/>
        </w:rPr>
        <w:t>двух</w:t>
      </w:r>
      <w:r w:rsidR="00885984">
        <w:rPr>
          <w:rFonts w:ascii="Times New Roman" w:hAnsi="Times New Roman"/>
          <w:sz w:val="28"/>
          <w:szCs w:val="28"/>
        </w:rPr>
        <w:t xml:space="preserve"> </w:t>
      </w:r>
      <w:r w:rsidR="00EC2549" w:rsidRPr="00966769">
        <w:rPr>
          <w:rFonts w:ascii="Times New Roman" w:hAnsi="Times New Roman"/>
          <w:sz w:val="28"/>
          <w:szCs w:val="28"/>
        </w:rPr>
        <w:t xml:space="preserve">и более субъектов Российской Федерации, </w:t>
      </w:r>
      <w:r w:rsidR="00C00745" w:rsidRPr="00966769">
        <w:rPr>
          <w:rFonts w:ascii="Times New Roman" w:hAnsi="Times New Roman"/>
          <w:sz w:val="28"/>
          <w:szCs w:val="28"/>
        </w:rPr>
        <w:t>сотрудник</w:t>
      </w:r>
      <w:r w:rsidR="002F4A50" w:rsidRPr="00966769">
        <w:rPr>
          <w:rFonts w:ascii="Times New Roman" w:hAnsi="Times New Roman"/>
          <w:sz w:val="28"/>
          <w:szCs w:val="28"/>
        </w:rPr>
        <w:t xml:space="preserve"> ЦУКС территориального </w:t>
      </w:r>
      <w:r w:rsidR="002F4A50" w:rsidRPr="002C1F3B">
        <w:rPr>
          <w:rFonts w:ascii="Times New Roman" w:hAnsi="Times New Roman"/>
          <w:sz w:val="28"/>
          <w:szCs w:val="28"/>
        </w:rPr>
        <w:t xml:space="preserve">органа </w:t>
      </w:r>
      <w:r w:rsidR="002F4A50" w:rsidRPr="002C1F3B">
        <w:rPr>
          <w:rFonts w:ascii="Times New Roman" w:hAnsi="Times New Roman"/>
          <w:sz w:val="28"/>
          <w:szCs w:val="28"/>
        </w:rPr>
        <w:lastRenderedPageBreak/>
        <w:t>МЧС России</w:t>
      </w:r>
      <w:r w:rsidR="002B1951" w:rsidRPr="002C1F3B">
        <w:rPr>
          <w:rFonts w:ascii="Times New Roman" w:hAnsi="Times New Roman"/>
          <w:sz w:val="28"/>
          <w:szCs w:val="28"/>
        </w:rPr>
        <w:t>, котор</w:t>
      </w:r>
      <w:r w:rsidR="00503C6F">
        <w:rPr>
          <w:rFonts w:ascii="Times New Roman" w:hAnsi="Times New Roman"/>
          <w:sz w:val="28"/>
          <w:szCs w:val="28"/>
        </w:rPr>
        <w:t>ы</w:t>
      </w:r>
      <w:r w:rsidR="002B1951" w:rsidRPr="002C1F3B">
        <w:rPr>
          <w:rFonts w:ascii="Times New Roman" w:hAnsi="Times New Roman"/>
          <w:sz w:val="28"/>
          <w:szCs w:val="28"/>
        </w:rPr>
        <w:t xml:space="preserve">м осуществлена регистрация уведомления о туристском мероприятии, </w:t>
      </w:r>
      <w:r w:rsidR="002F4A50" w:rsidRPr="002C1F3B">
        <w:rPr>
          <w:rFonts w:ascii="Times New Roman" w:hAnsi="Times New Roman"/>
          <w:sz w:val="28"/>
          <w:szCs w:val="28"/>
        </w:rPr>
        <w:t>передает информацию</w:t>
      </w:r>
      <w:r w:rsidR="002F4A50" w:rsidRPr="00966769">
        <w:rPr>
          <w:rFonts w:ascii="Times New Roman" w:hAnsi="Times New Roman"/>
          <w:sz w:val="28"/>
          <w:szCs w:val="28"/>
        </w:rPr>
        <w:t xml:space="preserve"> о туристском мероприятии в </w:t>
      </w:r>
      <w:r w:rsidR="00EC2549" w:rsidRPr="00966769">
        <w:rPr>
          <w:rFonts w:ascii="Times New Roman" w:hAnsi="Times New Roman"/>
          <w:sz w:val="28"/>
          <w:szCs w:val="28"/>
        </w:rPr>
        <w:t xml:space="preserve">ЦУКС </w:t>
      </w:r>
      <w:r w:rsidR="002F4A50" w:rsidRPr="00966769">
        <w:rPr>
          <w:rFonts w:ascii="Times New Roman" w:hAnsi="Times New Roman"/>
          <w:sz w:val="28"/>
          <w:szCs w:val="28"/>
        </w:rPr>
        <w:t xml:space="preserve">соответствующих </w:t>
      </w:r>
      <w:r w:rsidR="00EC2549" w:rsidRPr="00966769">
        <w:rPr>
          <w:rFonts w:ascii="Times New Roman" w:hAnsi="Times New Roman"/>
          <w:sz w:val="28"/>
          <w:szCs w:val="28"/>
        </w:rPr>
        <w:t>территориальн</w:t>
      </w:r>
      <w:r w:rsidR="002F4A50" w:rsidRPr="00966769">
        <w:rPr>
          <w:rFonts w:ascii="Times New Roman" w:hAnsi="Times New Roman"/>
          <w:sz w:val="28"/>
          <w:szCs w:val="28"/>
        </w:rPr>
        <w:t>ых</w:t>
      </w:r>
      <w:r w:rsidR="00EC2549" w:rsidRPr="00966769">
        <w:rPr>
          <w:rFonts w:ascii="Times New Roman" w:hAnsi="Times New Roman"/>
          <w:sz w:val="28"/>
          <w:szCs w:val="28"/>
        </w:rPr>
        <w:t xml:space="preserve"> орган</w:t>
      </w:r>
      <w:r w:rsidR="002F4A50" w:rsidRPr="00966769">
        <w:rPr>
          <w:rFonts w:ascii="Times New Roman" w:hAnsi="Times New Roman"/>
          <w:sz w:val="28"/>
          <w:szCs w:val="28"/>
        </w:rPr>
        <w:t>ов</w:t>
      </w:r>
      <w:r w:rsidR="00EC2549" w:rsidRPr="00966769">
        <w:rPr>
          <w:rFonts w:ascii="Times New Roman" w:hAnsi="Times New Roman"/>
          <w:sz w:val="28"/>
          <w:szCs w:val="28"/>
        </w:rPr>
        <w:t xml:space="preserve"> МЧС России</w:t>
      </w:r>
      <w:r w:rsidR="007F52F9">
        <w:rPr>
          <w:rFonts w:ascii="Times New Roman" w:hAnsi="Times New Roman"/>
          <w:sz w:val="28"/>
          <w:szCs w:val="28"/>
        </w:rPr>
        <w:t xml:space="preserve"> в субъектах Российской Федерации</w:t>
      </w:r>
      <w:r w:rsidR="00EC2549" w:rsidRPr="00966769">
        <w:rPr>
          <w:rFonts w:ascii="Times New Roman" w:hAnsi="Times New Roman"/>
          <w:sz w:val="28"/>
          <w:szCs w:val="28"/>
        </w:rPr>
        <w:t xml:space="preserve">, </w:t>
      </w:r>
      <w:r w:rsidR="002F4A50" w:rsidRPr="00966769">
        <w:rPr>
          <w:rFonts w:ascii="Times New Roman" w:hAnsi="Times New Roman"/>
          <w:sz w:val="28"/>
          <w:szCs w:val="28"/>
        </w:rPr>
        <w:t>по территори</w:t>
      </w:r>
      <w:r w:rsidR="00672BF0" w:rsidRPr="00966769">
        <w:rPr>
          <w:rFonts w:ascii="Times New Roman" w:hAnsi="Times New Roman"/>
          <w:sz w:val="28"/>
          <w:szCs w:val="28"/>
        </w:rPr>
        <w:t>ям</w:t>
      </w:r>
      <w:r w:rsidR="002F4A50" w:rsidRPr="00966769">
        <w:rPr>
          <w:rFonts w:ascii="Times New Roman" w:hAnsi="Times New Roman"/>
          <w:sz w:val="28"/>
          <w:szCs w:val="28"/>
        </w:rPr>
        <w:t xml:space="preserve"> </w:t>
      </w:r>
      <w:r w:rsidR="00EC2549" w:rsidRPr="00966769">
        <w:rPr>
          <w:rFonts w:ascii="Times New Roman" w:hAnsi="Times New Roman"/>
          <w:sz w:val="28"/>
          <w:szCs w:val="28"/>
        </w:rPr>
        <w:t>котор</w:t>
      </w:r>
      <w:r w:rsidR="002F4A50" w:rsidRPr="00966769">
        <w:rPr>
          <w:rFonts w:ascii="Times New Roman" w:hAnsi="Times New Roman"/>
          <w:sz w:val="28"/>
          <w:szCs w:val="28"/>
        </w:rPr>
        <w:t>ых</w:t>
      </w:r>
      <w:r w:rsidR="00EC2549" w:rsidRPr="00966769">
        <w:rPr>
          <w:rFonts w:ascii="Times New Roman" w:hAnsi="Times New Roman"/>
          <w:sz w:val="28"/>
          <w:szCs w:val="28"/>
        </w:rPr>
        <w:t xml:space="preserve"> </w:t>
      </w:r>
      <w:r w:rsidR="002F4A50" w:rsidRPr="00966769">
        <w:rPr>
          <w:rFonts w:ascii="Times New Roman" w:hAnsi="Times New Roman"/>
          <w:sz w:val="28"/>
          <w:szCs w:val="28"/>
        </w:rPr>
        <w:t>проходит маршрут передвижения</w:t>
      </w:r>
      <w:r w:rsidR="0076302D" w:rsidRPr="00966769">
        <w:rPr>
          <w:rFonts w:ascii="Times New Roman" w:hAnsi="Times New Roman"/>
          <w:sz w:val="28"/>
          <w:szCs w:val="28"/>
        </w:rPr>
        <w:t xml:space="preserve">, для внесения ими </w:t>
      </w:r>
      <w:r w:rsidR="007F52F9">
        <w:rPr>
          <w:rFonts w:ascii="Times New Roman" w:hAnsi="Times New Roman"/>
          <w:sz w:val="28"/>
          <w:szCs w:val="28"/>
        </w:rPr>
        <w:t xml:space="preserve">соответствующих </w:t>
      </w:r>
      <w:r w:rsidR="0076302D" w:rsidRPr="00966769">
        <w:rPr>
          <w:rFonts w:ascii="Times New Roman" w:hAnsi="Times New Roman"/>
          <w:sz w:val="28"/>
          <w:szCs w:val="28"/>
        </w:rPr>
        <w:t xml:space="preserve">сведений в </w:t>
      </w:r>
      <w:r w:rsidR="00AD0D53" w:rsidRPr="00966769">
        <w:rPr>
          <w:rFonts w:ascii="Times New Roman" w:hAnsi="Times New Roman"/>
          <w:sz w:val="28"/>
          <w:szCs w:val="28"/>
        </w:rPr>
        <w:t>Ж</w:t>
      </w:r>
      <w:r w:rsidR="0076302D" w:rsidRPr="00966769">
        <w:rPr>
          <w:rFonts w:ascii="Times New Roman" w:hAnsi="Times New Roman"/>
          <w:sz w:val="28"/>
          <w:szCs w:val="28"/>
        </w:rPr>
        <w:t>урнал регистрации</w:t>
      </w:r>
      <w:r w:rsidR="00EC2549" w:rsidRPr="00966769">
        <w:rPr>
          <w:rFonts w:ascii="Times New Roman" w:hAnsi="Times New Roman"/>
          <w:sz w:val="28"/>
          <w:szCs w:val="28"/>
        </w:rPr>
        <w:t>.</w:t>
      </w:r>
    </w:p>
    <w:p w:rsidR="0058173B" w:rsidRDefault="005817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173B" w:rsidRDefault="0058173B" w:rsidP="0058173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8173B" w:rsidRDefault="0058173B" w:rsidP="0058173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МЧС России </w:t>
      </w:r>
    </w:p>
    <w:p w:rsidR="0058173B" w:rsidRDefault="0058173B" w:rsidP="0058173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 №_______</w:t>
      </w:r>
    </w:p>
    <w:p w:rsidR="0058173B" w:rsidRPr="008577C8" w:rsidRDefault="0058173B" w:rsidP="0058173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8173B" w:rsidRDefault="0058173B" w:rsidP="0058173B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58173B" w:rsidRDefault="0058173B" w:rsidP="0058173B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</w:t>
      </w:r>
    </w:p>
    <w:p w:rsidR="0058173B" w:rsidRPr="008577C8" w:rsidRDefault="0058173B" w:rsidP="0058173B">
      <w:pPr>
        <w:spacing w:after="0" w:line="232" w:lineRule="auto"/>
        <w:jc w:val="center"/>
        <w:rPr>
          <w:rFonts w:ascii="Times New Roman" w:hAnsi="Times New Roman"/>
          <w:sz w:val="16"/>
          <w:szCs w:val="16"/>
        </w:rPr>
      </w:pPr>
    </w:p>
    <w:p w:rsidR="0058173B" w:rsidRDefault="0058173B" w:rsidP="0058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 (далее – Порядок), устанавливает правила хранения, использования и снятия с учета сведений, предоставленных в территориальные органы МЧС России юридическими лицами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индивидуальными предпринимателями, оказывающими услуги в сфере занятия активными видами туризма на территории Российской Федерации (далее – туристские организации), туристами (экскурсантами) и туристскими группами, в том числе имеющими в своем составе несовершеннолетних детей, а также туристами (экскурсантами) с несовершеннолетними детьми, осуществляющими самостоятельные путешествия по территории Российской Федерации (далее – туристы), связанных с маршрутами передвижения, проходящими по труднодоступной местности, водным, горным, спелеологическим и другим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объектам, связанным с повышенным риском для жизни, причинением вреда здоровью туристов и их имуществу (далее – представленная информация). </w:t>
      </w:r>
    </w:p>
    <w:p w:rsidR="0058173B" w:rsidRDefault="0058173B" w:rsidP="0058173B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целей настоящего Порядка под активными видами туризма понимаются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8173B" w:rsidRDefault="0058173B" w:rsidP="00581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Хранение, использование и снятие с учета представленной информации осуществляется территориальными органами МЧС России через органы повседневного управления – центры управления в кризисных ситуациях (далее – ЦУКС).</w:t>
      </w:r>
    </w:p>
    <w:p w:rsidR="0058173B" w:rsidRDefault="0058173B" w:rsidP="00581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Хранение представленной информации осуществляется ЦУКС территориальных органов МЧС России в субъектах Российской Федерации, по территориям которых проходит путешествие, поход, экскурсия, туристский слет, соревнование и иное мероприятие туристских организаций и туристов, связанное с активными видами туризма (далее – туристское мероприятие), в Журнале регистрации уведомлений о туристском мероприятии (далее – Журнал регистрации), </w:t>
      </w:r>
      <w:r>
        <w:rPr>
          <w:rFonts w:ascii="Times New Roman" w:hAnsi="Times New Roman"/>
          <w:sz w:val="28"/>
          <w:szCs w:val="28"/>
        </w:rPr>
        <w:lastRenderedPageBreak/>
        <w:t>который ведется на бумажном носителе и (или) в электронном виде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инструкцией по делопроизводству, издаваемой МЧС России в соответствии с Правилами делопроизводства в федеральных органах исполнительной власти, утвержденными постановлением Правительства Российской Федерации от 15 июня 2009 г. № 477</w:t>
      </w:r>
      <w:r>
        <w:rPr>
          <w:rStyle w:val="a8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>.</w:t>
      </w:r>
    </w:p>
    <w:p w:rsidR="0058173B" w:rsidRDefault="0058173B" w:rsidP="0058173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Использование представленной информации включает в себя:</w:t>
      </w:r>
    </w:p>
    <w:p w:rsidR="0058173B" w:rsidRDefault="0058173B" w:rsidP="0058173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ведение учета туристских организаций и туристов, находящихся на маршрутах передвижения, в Журнале регистрации; </w:t>
      </w:r>
    </w:p>
    <w:p w:rsidR="0058173B" w:rsidRDefault="0058173B" w:rsidP="0058173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информирование подразделений и организаций, входящих в состав пожарно-спасательного гарнизона (далее – оперативные службы), о нахождении туристских организаций и туристов в зоне их ответственности; </w:t>
      </w:r>
    </w:p>
    <w:p w:rsidR="0058173B" w:rsidRDefault="0058173B" w:rsidP="0058173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организацию информационного взаимодействия с туристскими организациями и туристами во время сеансов связи на маршруте передвижения в сроки, указанные в уведомлении о туристском мероприятии; </w:t>
      </w:r>
    </w:p>
    <w:p w:rsidR="0058173B" w:rsidRDefault="0058173B" w:rsidP="0058173B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реагирования оперативных служб на чрезвычайные ситуации, произошедшие с туристскими организациями и туристами, в соответствии со статьей 13 Федерального закона от 22 августа 1995 г. № 151-ФЗ «Об аварийно-спасательных службах и статусе спасателей»</w:t>
      </w:r>
      <w:r>
        <w:rPr>
          <w:rStyle w:val="a8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58173B" w:rsidRDefault="0058173B" w:rsidP="0058173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 основании полученных от территориальных органов МЧС России сведений оперативные службы:</w:t>
      </w:r>
    </w:p>
    <w:p w:rsidR="0058173B" w:rsidRDefault="0058173B" w:rsidP="0058173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предоставляют по запросу туристских организаций и туристов информацию об особенностях маршрута передвижения, факторах риска и мерах безопасности, а при возникновении факторов, связанных с угрозой для жизни и здоровья туристов, в том числе неблагоприятных метеорологических условий, информируют о них туристские организации и туристов во время сеансов связи в сроки и способами, указанными в уведомлении о туристском мероприятии;</w:t>
      </w:r>
      <w:proofErr w:type="gramEnd"/>
    </w:p>
    <w:p w:rsidR="0058173B" w:rsidRDefault="0058173B" w:rsidP="0058173B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контролируют передвижения туристских организаций и туристов во время сеансов связи с ними в сроки и способами, указанными в уведомлении о туристском мероприятии, а в случае отсутствия такой связи (невыхода на связь) незамедлительно информируют ЦУКС территориального органа МЧС России для организации поисково-спасательных работ.</w:t>
      </w:r>
    </w:p>
    <w:p w:rsidR="0058173B" w:rsidRDefault="0058173B" w:rsidP="00581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Снятие с учета представленной информации осуществляется путем внесения в Журнал регистрации сведений о возвращении туристских организаций и туристов с маршрута передвижения, полученных от представителей туристских организаций и туристов. </w:t>
      </w:r>
    </w:p>
    <w:p w:rsidR="0058173B" w:rsidRPr="00966769" w:rsidRDefault="00581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ЦУКС территориального органа МЧС России вносит указанные сведения в Журнал регистрации в течение одного рабочего дня со дня их получения. </w:t>
      </w:r>
    </w:p>
    <w:sectPr w:rsidR="0058173B" w:rsidRPr="00966769" w:rsidSect="00581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4D" w:rsidRDefault="00B53F4D" w:rsidP="003D16AA">
      <w:pPr>
        <w:spacing w:after="0" w:line="240" w:lineRule="auto"/>
      </w:pPr>
      <w:r>
        <w:separator/>
      </w:r>
    </w:p>
  </w:endnote>
  <w:endnote w:type="continuationSeparator" w:id="0">
    <w:p w:rsidR="00B53F4D" w:rsidRDefault="00B53F4D" w:rsidP="003D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D" w:rsidRDefault="008372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D" w:rsidRDefault="008372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D" w:rsidRDefault="008372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4D" w:rsidRDefault="00B53F4D" w:rsidP="003D16AA">
      <w:pPr>
        <w:spacing w:after="0" w:line="240" w:lineRule="auto"/>
      </w:pPr>
      <w:r>
        <w:separator/>
      </w:r>
    </w:p>
  </w:footnote>
  <w:footnote w:type="continuationSeparator" w:id="0">
    <w:p w:rsidR="00B53F4D" w:rsidRDefault="00B53F4D" w:rsidP="003D16AA">
      <w:pPr>
        <w:spacing w:after="0" w:line="240" w:lineRule="auto"/>
      </w:pPr>
      <w:r>
        <w:continuationSeparator/>
      </w:r>
    </w:p>
  </w:footnote>
  <w:footnote w:id="1">
    <w:p w:rsidR="008577C8" w:rsidRDefault="008577C8" w:rsidP="008577C8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>Собрание законодательства Российской Федерации, 2017, № 11, ст. 1569.</w:t>
      </w:r>
    </w:p>
  </w:footnote>
  <w:footnote w:id="2">
    <w:p w:rsidR="00D53901" w:rsidRPr="00E57A86" w:rsidRDefault="00D53901" w:rsidP="008F3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3BBE">
        <w:rPr>
          <w:rStyle w:val="a8"/>
        </w:rPr>
        <w:footnoteRef/>
      </w:r>
      <w:r w:rsidR="008A074F">
        <w:rPr>
          <w:rFonts w:ascii="Times New Roman" w:hAnsi="Times New Roman"/>
        </w:rPr>
        <w:t xml:space="preserve"> </w:t>
      </w:r>
      <w:r w:rsidR="00E57A86" w:rsidRPr="00E57A86">
        <w:rPr>
          <w:rFonts w:ascii="Times New Roman" w:hAnsi="Times New Roman"/>
          <w:sz w:val="20"/>
          <w:szCs w:val="20"/>
        </w:rPr>
        <w:t>П</w:t>
      </w:r>
      <w:r w:rsidR="008F37B2" w:rsidRPr="00E57A86">
        <w:rPr>
          <w:rFonts w:ascii="Times New Roman" w:hAnsi="Times New Roman"/>
          <w:sz w:val="20"/>
          <w:szCs w:val="20"/>
        </w:rPr>
        <w:t>ункт 3</w:t>
      </w:r>
      <w:r w:rsidR="00E57A86" w:rsidRPr="00E57A86">
        <w:rPr>
          <w:rFonts w:ascii="Times New Roman" w:hAnsi="Times New Roman"/>
          <w:sz w:val="20"/>
          <w:szCs w:val="20"/>
        </w:rPr>
        <w:t xml:space="preserve">.1 </w:t>
      </w:r>
      <w:r w:rsidR="008F37B2" w:rsidRPr="00E57A86">
        <w:rPr>
          <w:rFonts w:ascii="Times New Roman" w:hAnsi="Times New Roman"/>
          <w:sz w:val="20"/>
          <w:szCs w:val="20"/>
        </w:rPr>
        <w:t>«</w:t>
      </w:r>
      <w:r w:rsidRPr="00E57A86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E57A86">
        <w:rPr>
          <w:rFonts w:ascii="Times New Roman" w:hAnsi="Times New Roman"/>
          <w:sz w:val="20"/>
          <w:szCs w:val="20"/>
        </w:rPr>
        <w:t>Р</w:t>
      </w:r>
      <w:proofErr w:type="gramEnd"/>
      <w:r w:rsidRPr="00E57A86">
        <w:rPr>
          <w:rFonts w:ascii="Times New Roman" w:hAnsi="Times New Roman"/>
          <w:sz w:val="20"/>
          <w:szCs w:val="20"/>
        </w:rPr>
        <w:t xml:space="preserve"> 54601-2011</w:t>
      </w:r>
      <w:r w:rsidR="008F37B2" w:rsidRPr="00E57A86">
        <w:rPr>
          <w:rFonts w:ascii="Times New Roman" w:hAnsi="Times New Roman"/>
          <w:sz w:val="20"/>
          <w:szCs w:val="20"/>
        </w:rPr>
        <w:t xml:space="preserve">. </w:t>
      </w:r>
      <w:r w:rsidR="008F37B2" w:rsidRPr="00E57A86">
        <w:rPr>
          <w:rFonts w:ascii="Times New Roman" w:hAnsi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Pr="00E57A86">
        <w:rPr>
          <w:rFonts w:ascii="Times New Roman" w:hAnsi="Times New Roman"/>
          <w:sz w:val="20"/>
          <w:szCs w:val="20"/>
        </w:rPr>
        <w:t xml:space="preserve">Туристские услуги. Безопасность активных видов туризма. Общие </w:t>
      </w:r>
      <w:r w:rsidR="00463709" w:rsidRPr="00E57A86">
        <w:rPr>
          <w:rFonts w:ascii="Times New Roman" w:hAnsi="Times New Roman"/>
          <w:sz w:val="20"/>
          <w:szCs w:val="20"/>
        </w:rPr>
        <w:t>п</w:t>
      </w:r>
      <w:r w:rsidRPr="00E57A86">
        <w:rPr>
          <w:rFonts w:ascii="Times New Roman" w:hAnsi="Times New Roman"/>
          <w:sz w:val="20"/>
          <w:szCs w:val="20"/>
        </w:rPr>
        <w:t>оложения»</w:t>
      </w:r>
      <w:r w:rsidR="000A4C6D" w:rsidRPr="00E57A86">
        <w:rPr>
          <w:rFonts w:ascii="Times New Roman" w:hAnsi="Times New Roman"/>
          <w:sz w:val="20"/>
          <w:szCs w:val="20"/>
        </w:rPr>
        <w:t xml:space="preserve">, утвержден и введен в действие </w:t>
      </w:r>
      <w:r w:rsidR="00420418" w:rsidRPr="00E57A86">
        <w:rPr>
          <w:rFonts w:ascii="Times New Roman" w:hAnsi="Times New Roman"/>
          <w:sz w:val="20"/>
          <w:szCs w:val="20"/>
        </w:rPr>
        <w:t>П</w:t>
      </w:r>
      <w:r w:rsidR="000A4C6D" w:rsidRPr="00E57A86">
        <w:rPr>
          <w:rFonts w:ascii="Times New Roman" w:hAnsi="Times New Roman"/>
          <w:sz w:val="20"/>
          <w:szCs w:val="20"/>
        </w:rPr>
        <w:t>риказом Федерального агентства по техническому регулированию и метролог</w:t>
      </w:r>
      <w:r w:rsidR="008F37B2" w:rsidRPr="00E57A86">
        <w:rPr>
          <w:rFonts w:ascii="Times New Roman" w:hAnsi="Times New Roman"/>
          <w:sz w:val="20"/>
          <w:szCs w:val="20"/>
        </w:rPr>
        <w:t>ии от 8 декабря 2011 г. № 735-</w:t>
      </w:r>
      <w:r w:rsidR="000A4C6D" w:rsidRPr="00E57A86">
        <w:rPr>
          <w:rFonts w:ascii="Times New Roman" w:hAnsi="Times New Roman"/>
          <w:sz w:val="20"/>
          <w:szCs w:val="20"/>
        </w:rPr>
        <w:t>ст</w:t>
      </w:r>
      <w:r w:rsidRPr="00E57A86">
        <w:rPr>
          <w:rFonts w:ascii="Times New Roman" w:hAnsi="Times New Roman"/>
          <w:sz w:val="20"/>
          <w:szCs w:val="20"/>
        </w:rPr>
        <w:t>.</w:t>
      </w:r>
      <w:r w:rsidR="00275AD8" w:rsidRPr="00E57A8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E1D2A" w:rsidRPr="00E57A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Стандартинформ</w:t>
      </w:r>
      <w:proofErr w:type="spellEnd"/>
      <w:r w:rsidR="005E1D2A" w:rsidRPr="00E57A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2012.</w:t>
      </w:r>
    </w:p>
  </w:footnote>
  <w:footnote w:id="3">
    <w:p w:rsidR="00174314" w:rsidRPr="00543BBE" w:rsidRDefault="00174314" w:rsidP="008577C8">
      <w:pPr>
        <w:autoSpaceDE w:val="0"/>
        <w:autoSpaceDN w:val="0"/>
        <w:adjustRightInd w:val="0"/>
        <w:spacing w:after="0" w:line="240" w:lineRule="auto"/>
        <w:jc w:val="both"/>
      </w:pPr>
      <w:r w:rsidRPr="00543BBE">
        <w:rPr>
          <w:rStyle w:val="a8"/>
        </w:rPr>
        <w:footnoteRef/>
      </w:r>
      <w:r w:rsidRPr="00543BBE">
        <w:t xml:space="preserve"> </w:t>
      </w:r>
      <w:r w:rsidR="00E57A86" w:rsidRPr="00E57A86">
        <w:rPr>
          <w:rFonts w:ascii="Times New Roman" w:hAnsi="Times New Roman"/>
          <w:sz w:val="20"/>
          <w:szCs w:val="20"/>
        </w:rPr>
        <w:t xml:space="preserve">Пункт 4.3 «ГОСТ </w:t>
      </w:r>
      <w:proofErr w:type="gramStart"/>
      <w:r w:rsidR="00E57A86" w:rsidRPr="00E57A86">
        <w:rPr>
          <w:rFonts w:ascii="Times New Roman" w:hAnsi="Times New Roman"/>
          <w:sz w:val="20"/>
          <w:szCs w:val="20"/>
        </w:rPr>
        <w:t>Р</w:t>
      </w:r>
      <w:proofErr w:type="gramEnd"/>
      <w:r w:rsidR="00E57A86" w:rsidRPr="00E57A86">
        <w:rPr>
          <w:rFonts w:ascii="Times New Roman" w:hAnsi="Times New Roman"/>
          <w:sz w:val="20"/>
          <w:szCs w:val="20"/>
        </w:rPr>
        <w:t xml:space="preserve"> 54601-2011. </w:t>
      </w:r>
      <w:r w:rsidR="00E57A86" w:rsidRPr="00E57A86">
        <w:rPr>
          <w:rFonts w:ascii="Times New Roman" w:hAnsi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E57A86" w:rsidRPr="00E57A86">
        <w:rPr>
          <w:rFonts w:ascii="Times New Roman" w:hAnsi="Times New Roman"/>
          <w:sz w:val="20"/>
          <w:szCs w:val="20"/>
        </w:rPr>
        <w:t xml:space="preserve">Туристские услуги. Безопасность активных видов туризма. Общие положения», утвержден и введен в действие Приказом Федерального агентства по техническому регулированию и метрологии от 8 декабря 2011 г. № 735-ст., </w:t>
      </w:r>
      <w:proofErr w:type="spellStart"/>
      <w:r w:rsidR="00E57A86" w:rsidRPr="00E57A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Стандартинформ</w:t>
      </w:r>
      <w:proofErr w:type="spellEnd"/>
      <w:r w:rsidR="00E57A86" w:rsidRPr="00E57A8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2012.</w:t>
      </w:r>
      <w:r w:rsidR="008577C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</w:p>
  </w:footnote>
  <w:footnote w:id="4">
    <w:p w:rsidR="00AB5962" w:rsidRPr="0097192E" w:rsidRDefault="00AB5962" w:rsidP="009719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43BBE">
        <w:rPr>
          <w:rStyle w:val="a8"/>
          <w:rFonts w:ascii="Times New Roman" w:hAnsi="Times New Roman"/>
        </w:rPr>
        <w:footnoteRef/>
      </w:r>
      <w:r w:rsidRPr="00543BBE">
        <w:rPr>
          <w:rFonts w:ascii="Times New Roman" w:hAnsi="Times New Roman"/>
        </w:rPr>
        <w:t xml:space="preserve"> </w:t>
      </w:r>
      <w:r w:rsidRPr="0097192E">
        <w:rPr>
          <w:rFonts w:ascii="Times New Roman" w:hAnsi="Times New Roman"/>
          <w:sz w:val="20"/>
          <w:szCs w:val="20"/>
        </w:rPr>
        <w:t>Собрание законодательства Российской Федерации,  2006, № 31, ст. 3451</w:t>
      </w:r>
      <w:r w:rsidR="002959CB" w:rsidRPr="0097192E">
        <w:rPr>
          <w:rFonts w:ascii="Times New Roman" w:hAnsi="Times New Roman"/>
          <w:sz w:val="20"/>
          <w:szCs w:val="20"/>
        </w:rPr>
        <w:t>;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 2009, № 48, ст. 5716; 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52, ст. 6439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2010, 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27, ст. 3407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; 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31, ст. 4173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>4196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; 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49, ст. 6409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; 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52, ст. 6974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2011, 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23, ст. 3263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; 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31, ст. 4701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2013, 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14, ст. 1651</w:t>
      </w:r>
      <w:r w:rsidR="00211A9F">
        <w:rPr>
          <w:rFonts w:ascii="Times New Roman" w:eastAsia="Times New Roman" w:hAnsi="Times New Roman"/>
          <w:sz w:val="20"/>
          <w:szCs w:val="20"/>
          <w:lang w:eastAsia="ru-RU"/>
        </w:rPr>
        <w:t>;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30, ст. 4038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; 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51, ст. 6683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2014, 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23, ст. 2927</w:t>
      </w:r>
      <w:r w:rsidR="00641C70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641C70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30, ст. 4217</w:t>
      </w:r>
      <w:r w:rsidR="00E57A86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4243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2016, 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E57A86">
        <w:rPr>
          <w:rFonts w:ascii="Times New Roman" w:eastAsia="Times New Roman" w:hAnsi="Times New Roman"/>
          <w:sz w:val="20"/>
          <w:szCs w:val="20"/>
          <w:lang w:eastAsia="ru-RU"/>
        </w:rPr>
        <w:t xml:space="preserve"> 27, 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>ст. 4164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2017, 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9, ст. 1276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>; №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27, ст. 3945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>; №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31, ст. 4772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 xml:space="preserve">; 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2018, 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97192E" w:rsidRPr="006353DF">
        <w:rPr>
          <w:rFonts w:ascii="Times New Roman" w:eastAsia="Times New Roman" w:hAnsi="Times New Roman"/>
          <w:sz w:val="20"/>
          <w:szCs w:val="20"/>
          <w:lang w:eastAsia="ru-RU"/>
        </w:rPr>
        <w:t xml:space="preserve"> 1, ст. 82</w:t>
      </w:r>
      <w:r w:rsidR="0097192E" w:rsidRPr="0097192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5">
    <w:p w:rsidR="002B1951" w:rsidRDefault="002B1951" w:rsidP="002B1951">
      <w:pPr>
        <w:pStyle w:val="a6"/>
        <w:jc w:val="both"/>
      </w:pPr>
      <w:r w:rsidRPr="00641C70">
        <w:rPr>
          <w:rStyle w:val="a8"/>
        </w:rPr>
        <w:footnoteRef/>
      </w:r>
      <w:r w:rsidRPr="00641C70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641C70">
        <w:rPr>
          <w:rStyle w:val="a8"/>
          <w:rFonts w:ascii="Times New Roman" w:hAnsi="Times New Roman"/>
          <w:vertAlign w:val="baseline"/>
        </w:rPr>
        <w:t xml:space="preserve">Собрание законодательства Российской Федерации, </w:t>
      </w:r>
      <w:r w:rsidRPr="00641C70">
        <w:rPr>
          <w:rFonts w:ascii="Times New Roman" w:hAnsi="Times New Roman"/>
          <w:bCs/>
          <w:color w:val="000000"/>
          <w:shd w:val="clear" w:color="auto" w:fill="FFFFFF"/>
        </w:rPr>
        <w:t>1997, № 13, ст.1545; 2012, №</w:t>
      </w:r>
      <w:r w:rsidRPr="00E00FC7">
        <w:rPr>
          <w:rFonts w:ascii="Times New Roman" w:hAnsi="Times New Roman"/>
          <w:bCs/>
          <w:color w:val="000000"/>
          <w:shd w:val="clear" w:color="auto" w:fill="FFFFFF"/>
        </w:rPr>
        <w:t xml:space="preserve"> 1, ст. 145; 2013, № 37, ст. 4707</w:t>
      </w:r>
      <w:r>
        <w:rPr>
          <w:rFonts w:ascii="Times New Roman" w:hAnsi="Times New Roman"/>
          <w:bCs/>
          <w:color w:val="000000"/>
          <w:shd w:val="clear" w:color="auto" w:fill="FFFFFF"/>
        </w:rPr>
        <w:t>; 2017, № 39, ст. 5704</w:t>
      </w:r>
      <w:r w:rsidRPr="00E00FC7">
        <w:rPr>
          <w:rFonts w:ascii="Times New Roman" w:hAnsi="Times New Roman"/>
          <w:bCs/>
          <w:color w:val="000000"/>
          <w:shd w:val="clear" w:color="auto" w:fill="FFFFFF"/>
        </w:rPr>
        <w:t>.</w:t>
      </w:r>
      <w:r w:rsidR="008577C8">
        <w:rPr>
          <w:rFonts w:ascii="Times New Roman" w:hAnsi="Times New Roman"/>
          <w:bCs/>
          <w:color w:val="000000"/>
          <w:shd w:val="clear" w:color="auto" w:fill="FFFFFF"/>
        </w:rPr>
        <w:t xml:space="preserve"> </w:t>
      </w:r>
    </w:p>
  </w:footnote>
  <w:footnote w:id="6">
    <w:p w:rsidR="0058173B" w:rsidRDefault="0058173B" w:rsidP="0058173B">
      <w:pPr>
        <w:pStyle w:val="a6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Пункт 3.1 «ГОСТ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54601-2011. </w:t>
      </w:r>
      <w:r>
        <w:rPr>
          <w:rFonts w:ascii="Times New Roman" w:hAnsi="Times New Roman"/>
          <w:lang w:eastAsia="ru-RU"/>
        </w:rPr>
        <w:t xml:space="preserve">Национальный стандарт Российской Федерации. </w:t>
      </w:r>
      <w:r>
        <w:rPr>
          <w:rFonts w:ascii="Times New Roman" w:hAnsi="Times New Roman"/>
        </w:rPr>
        <w:t xml:space="preserve">Туристские услуги. Безопасность активных видов туризма. Общие положения», утвержден и введен в действие Приказом Федерального агентства по техническому регулированию и метрологии от 8 декабря 2011 г. № 735-ст.,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Стандартинформ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2012.</w:t>
      </w:r>
    </w:p>
  </w:footnote>
  <w:footnote w:id="7">
    <w:p w:rsidR="0058173B" w:rsidRDefault="0058173B" w:rsidP="0058173B">
      <w:pPr>
        <w:pStyle w:val="a6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Собрание законодательства Российской Федерации, 2009, № 25, ст. 3060; 2011, № 37, ст. 5263; 2016, № 18, ст. 2641.  </w:t>
      </w:r>
    </w:p>
  </w:footnote>
  <w:footnote w:id="8">
    <w:p w:rsidR="0058173B" w:rsidRDefault="0058173B" w:rsidP="0058173B">
      <w:pPr>
        <w:pStyle w:val="a6"/>
        <w:jc w:val="both"/>
        <w:rPr>
          <w:rFonts w:ascii="Times New Roman" w:hAnsi="Times New Roman"/>
        </w:rPr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 Собрание законодательства Российской Федерации, 1995, № 35, ст. 3503; 2000, № 32, ст.3341; № 33, ст. 3348; № 46, ст. 4537; 2003, № 46, ст. 4435; 2004, № 35, ст. 3607; № 45, ст. 4377; № 49, ст. 4840; 2005, № 1, ст. 15;  № 19, ст. 1752; 2008, № 18, ст. 1938; 2009, № 19, ст. 2274; № 48, ст. 5717; 2012, № 41, ст. 5525; 2013, № 27, ст. 3477; 2017, № 30, ст. 4447.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D" w:rsidRDefault="008372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D" w:rsidRPr="008372ED" w:rsidRDefault="003F70FD">
    <w:pPr>
      <w:pStyle w:val="a9"/>
      <w:jc w:val="center"/>
      <w:rPr>
        <w:rFonts w:ascii="Times New Roman" w:hAnsi="Times New Roman"/>
      </w:rPr>
    </w:pPr>
    <w:r w:rsidRPr="008372ED">
      <w:rPr>
        <w:rFonts w:ascii="Times New Roman" w:hAnsi="Times New Roman"/>
      </w:rPr>
      <w:fldChar w:fldCharType="begin"/>
    </w:r>
    <w:r w:rsidR="008372ED" w:rsidRPr="008372ED">
      <w:rPr>
        <w:rFonts w:ascii="Times New Roman" w:hAnsi="Times New Roman"/>
      </w:rPr>
      <w:instrText>PAGE   \* MERGEFORMAT</w:instrText>
    </w:r>
    <w:r w:rsidRPr="008372ED">
      <w:rPr>
        <w:rFonts w:ascii="Times New Roman" w:hAnsi="Times New Roman"/>
      </w:rPr>
      <w:fldChar w:fldCharType="separate"/>
    </w:r>
    <w:r w:rsidR="00B8157E">
      <w:rPr>
        <w:rFonts w:ascii="Times New Roman" w:hAnsi="Times New Roman"/>
        <w:noProof/>
      </w:rPr>
      <w:t>2</w:t>
    </w:r>
    <w:r w:rsidRPr="008372ED">
      <w:rPr>
        <w:rFonts w:ascii="Times New Roman" w:hAnsi="Times New Roman"/>
      </w:rPr>
      <w:fldChar w:fldCharType="end"/>
    </w:r>
  </w:p>
  <w:p w:rsidR="002770B8" w:rsidRDefault="002770B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2ED" w:rsidRDefault="008372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A91"/>
    <w:multiLevelType w:val="hybridMultilevel"/>
    <w:tmpl w:val="6CB4D776"/>
    <w:lvl w:ilvl="0" w:tplc="247862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1DD30CD"/>
    <w:multiLevelType w:val="hybridMultilevel"/>
    <w:tmpl w:val="D32027EE"/>
    <w:lvl w:ilvl="0" w:tplc="A636EC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85276"/>
    <w:multiLevelType w:val="hybridMultilevel"/>
    <w:tmpl w:val="92FC6748"/>
    <w:lvl w:ilvl="0" w:tplc="A636EC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34EE"/>
    <w:multiLevelType w:val="hybridMultilevel"/>
    <w:tmpl w:val="B8D41CCE"/>
    <w:lvl w:ilvl="0" w:tplc="A636EC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569D6"/>
    <w:multiLevelType w:val="hybridMultilevel"/>
    <w:tmpl w:val="063816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7C0E26"/>
    <w:multiLevelType w:val="hybridMultilevel"/>
    <w:tmpl w:val="D592DE9A"/>
    <w:lvl w:ilvl="0" w:tplc="A636ECA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2D043CE"/>
    <w:multiLevelType w:val="hybridMultilevel"/>
    <w:tmpl w:val="B1A0BC10"/>
    <w:lvl w:ilvl="0" w:tplc="A636ECA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104877"/>
    <w:multiLevelType w:val="hybridMultilevel"/>
    <w:tmpl w:val="67C08D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515967"/>
    <w:multiLevelType w:val="hybridMultilevel"/>
    <w:tmpl w:val="8594219E"/>
    <w:lvl w:ilvl="0" w:tplc="04626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6B29"/>
    <w:multiLevelType w:val="hybridMultilevel"/>
    <w:tmpl w:val="A7DC140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0C20FE3"/>
    <w:multiLevelType w:val="hybridMultilevel"/>
    <w:tmpl w:val="DC4E497C"/>
    <w:lvl w:ilvl="0" w:tplc="4FCA5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5669C7"/>
    <w:multiLevelType w:val="hybridMultilevel"/>
    <w:tmpl w:val="A930070E"/>
    <w:lvl w:ilvl="0" w:tplc="A636EC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236B2"/>
    <w:multiLevelType w:val="hybridMultilevel"/>
    <w:tmpl w:val="FBD0EE3A"/>
    <w:lvl w:ilvl="0" w:tplc="A636E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8234EE"/>
    <w:multiLevelType w:val="hybridMultilevel"/>
    <w:tmpl w:val="9FD89930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5C518F"/>
    <w:multiLevelType w:val="hybridMultilevel"/>
    <w:tmpl w:val="88E4096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>
    <w:nsid w:val="4B9A0C48"/>
    <w:multiLevelType w:val="hybridMultilevel"/>
    <w:tmpl w:val="B59003E6"/>
    <w:lvl w:ilvl="0" w:tplc="A636ECA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4C454A21"/>
    <w:multiLevelType w:val="hybridMultilevel"/>
    <w:tmpl w:val="1CBEF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D20E44"/>
    <w:multiLevelType w:val="hybridMultilevel"/>
    <w:tmpl w:val="F170D9E0"/>
    <w:lvl w:ilvl="0" w:tplc="A636ECA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9474C35"/>
    <w:multiLevelType w:val="hybridMultilevel"/>
    <w:tmpl w:val="7F58D4B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5B922AB1"/>
    <w:multiLevelType w:val="hybridMultilevel"/>
    <w:tmpl w:val="1288692E"/>
    <w:lvl w:ilvl="0" w:tplc="A636E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C2D4DE7"/>
    <w:multiLevelType w:val="hybridMultilevel"/>
    <w:tmpl w:val="92FE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9C42D7"/>
    <w:multiLevelType w:val="hybridMultilevel"/>
    <w:tmpl w:val="D3061800"/>
    <w:lvl w:ilvl="0" w:tplc="A636ECA0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37531A7"/>
    <w:multiLevelType w:val="hybridMultilevel"/>
    <w:tmpl w:val="F1FAA3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8180674"/>
    <w:multiLevelType w:val="hybridMultilevel"/>
    <w:tmpl w:val="62D4FB34"/>
    <w:lvl w:ilvl="0" w:tplc="A636ECA0">
      <w:start w:val="1"/>
      <w:numFmt w:val="decimal"/>
      <w:lvlText w:val="%1."/>
      <w:lvlJc w:val="left"/>
      <w:pPr>
        <w:ind w:left="1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>
    <w:nsid w:val="7A9D3D6C"/>
    <w:multiLevelType w:val="hybridMultilevel"/>
    <w:tmpl w:val="212C0176"/>
    <w:lvl w:ilvl="0" w:tplc="A636ECA0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0"/>
  </w:num>
  <w:num w:numId="5">
    <w:abstractNumId w:val="18"/>
  </w:num>
  <w:num w:numId="6">
    <w:abstractNumId w:val="14"/>
  </w:num>
  <w:num w:numId="7">
    <w:abstractNumId w:val="11"/>
  </w:num>
  <w:num w:numId="8">
    <w:abstractNumId w:val="15"/>
  </w:num>
  <w:num w:numId="9">
    <w:abstractNumId w:val="24"/>
  </w:num>
  <w:num w:numId="10">
    <w:abstractNumId w:val="21"/>
  </w:num>
  <w:num w:numId="11">
    <w:abstractNumId w:val="23"/>
  </w:num>
  <w:num w:numId="12">
    <w:abstractNumId w:val="4"/>
  </w:num>
  <w:num w:numId="13">
    <w:abstractNumId w:val="9"/>
  </w:num>
  <w:num w:numId="14">
    <w:abstractNumId w:val="20"/>
  </w:num>
  <w:num w:numId="15">
    <w:abstractNumId w:val="12"/>
  </w:num>
  <w:num w:numId="16">
    <w:abstractNumId w:val="22"/>
  </w:num>
  <w:num w:numId="17">
    <w:abstractNumId w:val="16"/>
  </w:num>
  <w:num w:numId="18">
    <w:abstractNumId w:val="10"/>
  </w:num>
  <w:num w:numId="19">
    <w:abstractNumId w:val="6"/>
  </w:num>
  <w:num w:numId="20">
    <w:abstractNumId w:val="13"/>
  </w:num>
  <w:num w:numId="21">
    <w:abstractNumId w:val="2"/>
  </w:num>
  <w:num w:numId="22">
    <w:abstractNumId w:val="5"/>
  </w:num>
  <w:num w:numId="23">
    <w:abstractNumId w:val="1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BB0"/>
    <w:rsid w:val="000004C8"/>
    <w:rsid w:val="0000184E"/>
    <w:rsid w:val="00003D34"/>
    <w:rsid w:val="00004DA1"/>
    <w:rsid w:val="00011619"/>
    <w:rsid w:val="000225D2"/>
    <w:rsid w:val="00022897"/>
    <w:rsid w:val="00033F02"/>
    <w:rsid w:val="00035B4B"/>
    <w:rsid w:val="000406B6"/>
    <w:rsid w:val="000425E1"/>
    <w:rsid w:val="00045A74"/>
    <w:rsid w:val="0005534E"/>
    <w:rsid w:val="00057FE7"/>
    <w:rsid w:val="00062615"/>
    <w:rsid w:val="0006740F"/>
    <w:rsid w:val="000754EC"/>
    <w:rsid w:val="00077665"/>
    <w:rsid w:val="00085B3B"/>
    <w:rsid w:val="000903CF"/>
    <w:rsid w:val="00091D65"/>
    <w:rsid w:val="000A33D0"/>
    <w:rsid w:val="000A4C6D"/>
    <w:rsid w:val="000B1876"/>
    <w:rsid w:val="000B506E"/>
    <w:rsid w:val="000C3CC5"/>
    <w:rsid w:val="000C4F07"/>
    <w:rsid w:val="000C4FF1"/>
    <w:rsid w:val="000C7EA0"/>
    <w:rsid w:val="000D2C7A"/>
    <w:rsid w:val="000D370E"/>
    <w:rsid w:val="000D4058"/>
    <w:rsid w:val="000E22AC"/>
    <w:rsid w:val="000F25D8"/>
    <w:rsid w:val="00107E56"/>
    <w:rsid w:val="0011022B"/>
    <w:rsid w:val="0011316C"/>
    <w:rsid w:val="00115586"/>
    <w:rsid w:val="00116390"/>
    <w:rsid w:val="00132904"/>
    <w:rsid w:val="00145A2F"/>
    <w:rsid w:val="00151D8A"/>
    <w:rsid w:val="00152910"/>
    <w:rsid w:val="0017131B"/>
    <w:rsid w:val="00172A38"/>
    <w:rsid w:val="00174314"/>
    <w:rsid w:val="00177DE3"/>
    <w:rsid w:val="00180842"/>
    <w:rsid w:val="00184A39"/>
    <w:rsid w:val="001859E5"/>
    <w:rsid w:val="00185CE8"/>
    <w:rsid w:val="00192A8F"/>
    <w:rsid w:val="00195409"/>
    <w:rsid w:val="00197EEF"/>
    <w:rsid w:val="001A2AF8"/>
    <w:rsid w:val="001B462F"/>
    <w:rsid w:val="001C740F"/>
    <w:rsid w:val="001E253F"/>
    <w:rsid w:val="001E3D67"/>
    <w:rsid w:val="001E7E6D"/>
    <w:rsid w:val="001F287E"/>
    <w:rsid w:val="001F37C0"/>
    <w:rsid w:val="001F5FE1"/>
    <w:rsid w:val="001F6AEE"/>
    <w:rsid w:val="001F6F7A"/>
    <w:rsid w:val="001F7ECC"/>
    <w:rsid w:val="00202951"/>
    <w:rsid w:val="0020354F"/>
    <w:rsid w:val="00205A1F"/>
    <w:rsid w:val="002116D4"/>
    <w:rsid w:val="00211A9F"/>
    <w:rsid w:val="00212F4F"/>
    <w:rsid w:val="00215F5A"/>
    <w:rsid w:val="00216818"/>
    <w:rsid w:val="0023234B"/>
    <w:rsid w:val="002374F6"/>
    <w:rsid w:val="00245FB0"/>
    <w:rsid w:val="00260539"/>
    <w:rsid w:val="002727A4"/>
    <w:rsid w:val="00275AD8"/>
    <w:rsid w:val="002770B8"/>
    <w:rsid w:val="002839D4"/>
    <w:rsid w:val="00290034"/>
    <w:rsid w:val="00290C87"/>
    <w:rsid w:val="00291C09"/>
    <w:rsid w:val="0029432D"/>
    <w:rsid w:val="002959CB"/>
    <w:rsid w:val="002A089C"/>
    <w:rsid w:val="002B1951"/>
    <w:rsid w:val="002B3C51"/>
    <w:rsid w:val="002B7327"/>
    <w:rsid w:val="002C1F3B"/>
    <w:rsid w:val="002C3AEC"/>
    <w:rsid w:val="002C6EB1"/>
    <w:rsid w:val="002D0363"/>
    <w:rsid w:val="002D0BAA"/>
    <w:rsid w:val="002D2A1A"/>
    <w:rsid w:val="002E6CC1"/>
    <w:rsid w:val="002E7166"/>
    <w:rsid w:val="002E7A52"/>
    <w:rsid w:val="002F0FEB"/>
    <w:rsid w:val="002F4A50"/>
    <w:rsid w:val="003133F6"/>
    <w:rsid w:val="003236DC"/>
    <w:rsid w:val="00323DA0"/>
    <w:rsid w:val="00330371"/>
    <w:rsid w:val="00332770"/>
    <w:rsid w:val="00334D5E"/>
    <w:rsid w:val="00342490"/>
    <w:rsid w:val="00343959"/>
    <w:rsid w:val="00343D53"/>
    <w:rsid w:val="00344048"/>
    <w:rsid w:val="00346981"/>
    <w:rsid w:val="00351EE2"/>
    <w:rsid w:val="003665CF"/>
    <w:rsid w:val="003716FC"/>
    <w:rsid w:val="003761F1"/>
    <w:rsid w:val="00394347"/>
    <w:rsid w:val="00395B2E"/>
    <w:rsid w:val="00396B13"/>
    <w:rsid w:val="00397A43"/>
    <w:rsid w:val="003A1F58"/>
    <w:rsid w:val="003A73C4"/>
    <w:rsid w:val="003B2013"/>
    <w:rsid w:val="003B2B4D"/>
    <w:rsid w:val="003C372D"/>
    <w:rsid w:val="003C4223"/>
    <w:rsid w:val="003C4C10"/>
    <w:rsid w:val="003C59C3"/>
    <w:rsid w:val="003C60A5"/>
    <w:rsid w:val="003C67CA"/>
    <w:rsid w:val="003D1245"/>
    <w:rsid w:val="003D16AA"/>
    <w:rsid w:val="003E3A2F"/>
    <w:rsid w:val="003E404B"/>
    <w:rsid w:val="003E47D3"/>
    <w:rsid w:val="003E5DE0"/>
    <w:rsid w:val="003F70FD"/>
    <w:rsid w:val="0040063F"/>
    <w:rsid w:val="004058BF"/>
    <w:rsid w:val="00414EC1"/>
    <w:rsid w:val="00420418"/>
    <w:rsid w:val="00420572"/>
    <w:rsid w:val="00442EDF"/>
    <w:rsid w:val="004513A2"/>
    <w:rsid w:val="00454EE0"/>
    <w:rsid w:val="00457B75"/>
    <w:rsid w:val="00462994"/>
    <w:rsid w:val="00463709"/>
    <w:rsid w:val="004673C4"/>
    <w:rsid w:val="00470724"/>
    <w:rsid w:val="004712EE"/>
    <w:rsid w:val="0047231D"/>
    <w:rsid w:val="0047406D"/>
    <w:rsid w:val="004759E6"/>
    <w:rsid w:val="00480194"/>
    <w:rsid w:val="004829AB"/>
    <w:rsid w:val="00482E5F"/>
    <w:rsid w:val="00486114"/>
    <w:rsid w:val="00487320"/>
    <w:rsid w:val="00492040"/>
    <w:rsid w:val="00494C4F"/>
    <w:rsid w:val="00495C5E"/>
    <w:rsid w:val="004962EE"/>
    <w:rsid w:val="00496588"/>
    <w:rsid w:val="004A2C99"/>
    <w:rsid w:val="004A5939"/>
    <w:rsid w:val="004B4816"/>
    <w:rsid w:val="004B5858"/>
    <w:rsid w:val="004C0336"/>
    <w:rsid w:val="004D36FE"/>
    <w:rsid w:val="004D52BD"/>
    <w:rsid w:val="004E5BF9"/>
    <w:rsid w:val="004E68FE"/>
    <w:rsid w:val="00500CD6"/>
    <w:rsid w:val="00503C6F"/>
    <w:rsid w:val="0050508D"/>
    <w:rsid w:val="005059DC"/>
    <w:rsid w:val="0050721E"/>
    <w:rsid w:val="00515484"/>
    <w:rsid w:val="005155BB"/>
    <w:rsid w:val="0051675B"/>
    <w:rsid w:val="00517180"/>
    <w:rsid w:val="005307B8"/>
    <w:rsid w:val="005411FD"/>
    <w:rsid w:val="00543BBE"/>
    <w:rsid w:val="0054712A"/>
    <w:rsid w:val="00556732"/>
    <w:rsid w:val="005648FB"/>
    <w:rsid w:val="0057014E"/>
    <w:rsid w:val="005737D3"/>
    <w:rsid w:val="0058173B"/>
    <w:rsid w:val="00587646"/>
    <w:rsid w:val="0059485B"/>
    <w:rsid w:val="005A532A"/>
    <w:rsid w:val="005A59C6"/>
    <w:rsid w:val="005A6723"/>
    <w:rsid w:val="005B4EE7"/>
    <w:rsid w:val="005B52C6"/>
    <w:rsid w:val="005C52F9"/>
    <w:rsid w:val="005C5CFC"/>
    <w:rsid w:val="005D2AE6"/>
    <w:rsid w:val="005E1D2A"/>
    <w:rsid w:val="005E30B1"/>
    <w:rsid w:val="005F509D"/>
    <w:rsid w:val="00610807"/>
    <w:rsid w:val="00620FCB"/>
    <w:rsid w:val="0062461E"/>
    <w:rsid w:val="0063223F"/>
    <w:rsid w:val="006336E1"/>
    <w:rsid w:val="00641BFD"/>
    <w:rsid w:val="00641C70"/>
    <w:rsid w:val="006541ED"/>
    <w:rsid w:val="00655A0B"/>
    <w:rsid w:val="00656943"/>
    <w:rsid w:val="006709BA"/>
    <w:rsid w:val="006722DF"/>
    <w:rsid w:val="00672BF0"/>
    <w:rsid w:val="006732CD"/>
    <w:rsid w:val="00674AA5"/>
    <w:rsid w:val="00675D88"/>
    <w:rsid w:val="00690FE8"/>
    <w:rsid w:val="00694803"/>
    <w:rsid w:val="006A4F42"/>
    <w:rsid w:val="006B21B2"/>
    <w:rsid w:val="006B294C"/>
    <w:rsid w:val="006B2E65"/>
    <w:rsid w:val="006B6053"/>
    <w:rsid w:val="006B646B"/>
    <w:rsid w:val="006C079D"/>
    <w:rsid w:val="006C1F12"/>
    <w:rsid w:val="006D0C97"/>
    <w:rsid w:val="006D5BB0"/>
    <w:rsid w:val="006E2ACF"/>
    <w:rsid w:val="006F028F"/>
    <w:rsid w:val="006F2F9D"/>
    <w:rsid w:val="006F3F94"/>
    <w:rsid w:val="006F4BED"/>
    <w:rsid w:val="00706A87"/>
    <w:rsid w:val="00720335"/>
    <w:rsid w:val="00727CE6"/>
    <w:rsid w:val="007300BA"/>
    <w:rsid w:val="007301E1"/>
    <w:rsid w:val="007503DB"/>
    <w:rsid w:val="007509BA"/>
    <w:rsid w:val="00751AB1"/>
    <w:rsid w:val="00751B74"/>
    <w:rsid w:val="007531F0"/>
    <w:rsid w:val="0076302D"/>
    <w:rsid w:val="00766EC1"/>
    <w:rsid w:val="00773D04"/>
    <w:rsid w:val="00776693"/>
    <w:rsid w:val="00780438"/>
    <w:rsid w:val="007843E9"/>
    <w:rsid w:val="0078468A"/>
    <w:rsid w:val="00787676"/>
    <w:rsid w:val="007A03B7"/>
    <w:rsid w:val="007A6D64"/>
    <w:rsid w:val="007C59DA"/>
    <w:rsid w:val="007C5AD8"/>
    <w:rsid w:val="007C6AEC"/>
    <w:rsid w:val="007E0986"/>
    <w:rsid w:val="007E4664"/>
    <w:rsid w:val="007F2214"/>
    <w:rsid w:val="007F261A"/>
    <w:rsid w:val="007F52F9"/>
    <w:rsid w:val="00800907"/>
    <w:rsid w:val="00802FF9"/>
    <w:rsid w:val="0081631A"/>
    <w:rsid w:val="00827A24"/>
    <w:rsid w:val="00836985"/>
    <w:rsid w:val="00836DFD"/>
    <w:rsid w:val="008372ED"/>
    <w:rsid w:val="008379EB"/>
    <w:rsid w:val="00850405"/>
    <w:rsid w:val="0085217B"/>
    <w:rsid w:val="00852226"/>
    <w:rsid w:val="008577C8"/>
    <w:rsid w:val="008626AA"/>
    <w:rsid w:val="008635D9"/>
    <w:rsid w:val="00866152"/>
    <w:rsid w:val="00885984"/>
    <w:rsid w:val="00890B06"/>
    <w:rsid w:val="00895387"/>
    <w:rsid w:val="008975DB"/>
    <w:rsid w:val="008A074F"/>
    <w:rsid w:val="008A51A2"/>
    <w:rsid w:val="008A5949"/>
    <w:rsid w:val="008B41A3"/>
    <w:rsid w:val="008B7FC2"/>
    <w:rsid w:val="008C51D6"/>
    <w:rsid w:val="008D5ECB"/>
    <w:rsid w:val="008E0129"/>
    <w:rsid w:val="008E4B35"/>
    <w:rsid w:val="008F37B2"/>
    <w:rsid w:val="008F5685"/>
    <w:rsid w:val="008F7DEF"/>
    <w:rsid w:val="009014C8"/>
    <w:rsid w:val="00906F46"/>
    <w:rsid w:val="00911C5A"/>
    <w:rsid w:val="009156C0"/>
    <w:rsid w:val="00922218"/>
    <w:rsid w:val="009363DD"/>
    <w:rsid w:val="009443DC"/>
    <w:rsid w:val="00951E4E"/>
    <w:rsid w:val="00956235"/>
    <w:rsid w:val="00956974"/>
    <w:rsid w:val="00957150"/>
    <w:rsid w:val="00963E0E"/>
    <w:rsid w:val="00966769"/>
    <w:rsid w:val="009669E2"/>
    <w:rsid w:val="0097115E"/>
    <w:rsid w:val="0097192E"/>
    <w:rsid w:val="00974934"/>
    <w:rsid w:val="00980917"/>
    <w:rsid w:val="00983CCA"/>
    <w:rsid w:val="0098668E"/>
    <w:rsid w:val="0098754F"/>
    <w:rsid w:val="00987958"/>
    <w:rsid w:val="00992544"/>
    <w:rsid w:val="00992E78"/>
    <w:rsid w:val="0099337F"/>
    <w:rsid w:val="00996142"/>
    <w:rsid w:val="009A07B0"/>
    <w:rsid w:val="009A1011"/>
    <w:rsid w:val="009A1910"/>
    <w:rsid w:val="009A2461"/>
    <w:rsid w:val="009A3481"/>
    <w:rsid w:val="009A79CA"/>
    <w:rsid w:val="009B732D"/>
    <w:rsid w:val="009C391B"/>
    <w:rsid w:val="009D0208"/>
    <w:rsid w:val="009D0804"/>
    <w:rsid w:val="009D1E14"/>
    <w:rsid w:val="009D213D"/>
    <w:rsid w:val="009D3172"/>
    <w:rsid w:val="009E3EBE"/>
    <w:rsid w:val="009F3874"/>
    <w:rsid w:val="00A04CAB"/>
    <w:rsid w:val="00A1203E"/>
    <w:rsid w:val="00A23C1F"/>
    <w:rsid w:val="00A25FA6"/>
    <w:rsid w:val="00A628DD"/>
    <w:rsid w:val="00A660F3"/>
    <w:rsid w:val="00A76F52"/>
    <w:rsid w:val="00A80BC8"/>
    <w:rsid w:val="00A94782"/>
    <w:rsid w:val="00A95719"/>
    <w:rsid w:val="00AA369B"/>
    <w:rsid w:val="00AA4684"/>
    <w:rsid w:val="00AA55AD"/>
    <w:rsid w:val="00AB21BF"/>
    <w:rsid w:val="00AB43CB"/>
    <w:rsid w:val="00AB5962"/>
    <w:rsid w:val="00AC446E"/>
    <w:rsid w:val="00AC466F"/>
    <w:rsid w:val="00AC4FBD"/>
    <w:rsid w:val="00AC7E80"/>
    <w:rsid w:val="00AD0D53"/>
    <w:rsid w:val="00AD33F5"/>
    <w:rsid w:val="00AD4441"/>
    <w:rsid w:val="00AE49EF"/>
    <w:rsid w:val="00AF3048"/>
    <w:rsid w:val="00B02B3A"/>
    <w:rsid w:val="00B043F3"/>
    <w:rsid w:val="00B07818"/>
    <w:rsid w:val="00B12905"/>
    <w:rsid w:val="00B131CF"/>
    <w:rsid w:val="00B15AFF"/>
    <w:rsid w:val="00B15DF1"/>
    <w:rsid w:val="00B177CF"/>
    <w:rsid w:val="00B20C2E"/>
    <w:rsid w:val="00B20FAF"/>
    <w:rsid w:val="00B25AC8"/>
    <w:rsid w:val="00B413BE"/>
    <w:rsid w:val="00B52C41"/>
    <w:rsid w:val="00B53F4D"/>
    <w:rsid w:val="00B62662"/>
    <w:rsid w:val="00B65E29"/>
    <w:rsid w:val="00B70884"/>
    <w:rsid w:val="00B8157E"/>
    <w:rsid w:val="00B86C11"/>
    <w:rsid w:val="00B924F8"/>
    <w:rsid w:val="00B97A79"/>
    <w:rsid w:val="00BA4E3F"/>
    <w:rsid w:val="00BA7AD8"/>
    <w:rsid w:val="00BC0C6F"/>
    <w:rsid w:val="00BD0242"/>
    <w:rsid w:val="00BF79D7"/>
    <w:rsid w:val="00C00745"/>
    <w:rsid w:val="00C01D49"/>
    <w:rsid w:val="00C05CF4"/>
    <w:rsid w:val="00C10EE8"/>
    <w:rsid w:val="00C35ACA"/>
    <w:rsid w:val="00C44CEA"/>
    <w:rsid w:val="00C47707"/>
    <w:rsid w:val="00C54D45"/>
    <w:rsid w:val="00C5743F"/>
    <w:rsid w:val="00C60FEC"/>
    <w:rsid w:val="00C632E2"/>
    <w:rsid w:val="00C640EB"/>
    <w:rsid w:val="00C84A1A"/>
    <w:rsid w:val="00C9490F"/>
    <w:rsid w:val="00C95FBA"/>
    <w:rsid w:val="00C974B2"/>
    <w:rsid w:val="00CA3CDB"/>
    <w:rsid w:val="00CB254C"/>
    <w:rsid w:val="00CC1896"/>
    <w:rsid w:val="00CC4CBE"/>
    <w:rsid w:val="00CC520D"/>
    <w:rsid w:val="00CC55F8"/>
    <w:rsid w:val="00CD15B8"/>
    <w:rsid w:val="00CD5DCA"/>
    <w:rsid w:val="00CE11A6"/>
    <w:rsid w:val="00CE1317"/>
    <w:rsid w:val="00CE3697"/>
    <w:rsid w:val="00CE540B"/>
    <w:rsid w:val="00CE64FE"/>
    <w:rsid w:val="00CE7AF8"/>
    <w:rsid w:val="00CF7B82"/>
    <w:rsid w:val="00D00BD3"/>
    <w:rsid w:val="00D05AAE"/>
    <w:rsid w:val="00D12E39"/>
    <w:rsid w:val="00D17BA1"/>
    <w:rsid w:val="00D2690B"/>
    <w:rsid w:val="00D307AE"/>
    <w:rsid w:val="00D36B77"/>
    <w:rsid w:val="00D439FC"/>
    <w:rsid w:val="00D53572"/>
    <w:rsid w:val="00D53901"/>
    <w:rsid w:val="00D53C01"/>
    <w:rsid w:val="00D57C1B"/>
    <w:rsid w:val="00D7647D"/>
    <w:rsid w:val="00D7729D"/>
    <w:rsid w:val="00D90853"/>
    <w:rsid w:val="00D915F2"/>
    <w:rsid w:val="00DB06B5"/>
    <w:rsid w:val="00DB3A2F"/>
    <w:rsid w:val="00DB5128"/>
    <w:rsid w:val="00DB7484"/>
    <w:rsid w:val="00DB7E3C"/>
    <w:rsid w:val="00DC0885"/>
    <w:rsid w:val="00DC4C38"/>
    <w:rsid w:val="00DD78E2"/>
    <w:rsid w:val="00DE01F0"/>
    <w:rsid w:val="00DE4407"/>
    <w:rsid w:val="00DE7EA5"/>
    <w:rsid w:val="00E00F0B"/>
    <w:rsid w:val="00E00FC7"/>
    <w:rsid w:val="00E01301"/>
    <w:rsid w:val="00E152C3"/>
    <w:rsid w:val="00E25590"/>
    <w:rsid w:val="00E2635C"/>
    <w:rsid w:val="00E272B4"/>
    <w:rsid w:val="00E30445"/>
    <w:rsid w:val="00E374B3"/>
    <w:rsid w:val="00E40F27"/>
    <w:rsid w:val="00E457A4"/>
    <w:rsid w:val="00E47FD2"/>
    <w:rsid w:val="00E5357C"/>
    <w:rsid w:val="00E53E71"/>
    <w:rsid w:val="00E55018"/>
    <w:rsid w:val="00E57A86"/>
    <w:rsid w:val="00E64558"/>
    <w:rsid w:val="00E81D9B"/>
    <w:rsid w:val="00E949F0"/>
    <w:rsid w:val="00E97E1F"/>
    <w:rsid w:val="00EA0272"/>
    <w:rsid w:val="00EA2368"/>
    <w:rsid w:val="00EA2BFB"/>
    <w:rsid w:val="00EB6FCE"/>
    <w:rsid w:val="00EC0755"/>
    <w:rsid w:val="00EC2549"/>
    <w:rsid w:val="00EC5A9D"/>
    <w:rsid w:val="00ED30BE"/>
    <w:rsid w:val="00ED48AA"/>
    <w:rsid w:val="00ED51B6"/>
    <w:rsid w:val="00EE07DC"/>
    <w:rsid w:val="00EF0B76"/>
    <w:rsid w:val="00EF229C"/>
    <w:rsid w:val="00EF6C6B"/>
    <w:rsid w:val="00F0478C"/>
    <w:rsid w:val="00F05180"/>
    <w:rsid w:val="00F06097"/>
    <w:rsid w:val="00F0745C"/>
    <w:rsid w:val="00F10A70"/>
    <w:rsid w:val="00F2258D"/>
    <w:rsid w:val="00F26FF7"/>
    <w:rsid w:val="00F34128"/>
    <w:rsid w:val="00F3591F"/>
    <w:rsid w:val="00F50D75"/>
    <w:rsid w:val="00F515C6"/>
    <w:rsid w:val="00F51F90"/>
    <w:rsid w:val="00F63867"/>
    <w:rsid w:val="00F66502"/>
    <w:rsid w:val="00F7649E"/>
    <w:rsid w:val="00F76D1D"/>
    <w:rsid w:val="00F76DC8"/>
    <w:rsid w:val="00F8411B"/>
    <w:rsid w:val="00F85A3B"/>
    <w:rsid w:val="00F864B0"/>
    <w:rsid w:val="00F86BF2"/>
    <w:rsid w:val="00F92174"/>
    <w:rsid w:val="00F957D7"/>
    <w:rsid w:val="00FA2D14"/>
    <w:rsid w:val="00FA6558"/>
    <w:rsid w:val="00FB3927"/>
    <w:rsid w:val="00FB7AE6"/>
    <w:rsid w:val="00FB7C5C"/>
    <w:rsid w:val="00FD3E7C"/>
    <w:rsid w:val="00FD6F88"/>
    <w:rsid w:val="00FE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9363D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76DC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Основной текст 2 Знак"/>
    <w:link w:val="2"/>
    <w:rsid w:val="00F76DC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0A7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3D16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3D16AA"/>
    <w:rPr>
      <w:sz w:val="20"/>
      <w:szCs w:val="20"/>
    </w:rPr>
  </w:style>
  <w:style w:type="character" w:styleId="a8">
    <w:name w:val="footnote reference"/>
    <w:uiPriority w:val="99"/>
    <w:semiHidden/>
    <w:unhideWhenUsed/>
    <w:rsid w:val="003D16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0B8"/>
  </w:style>
  <w:style w:type="paragraph" w:styleId="ab">
    <w:name w:val="footer"/>
    <w:basedOn w:val="a"/>
    <w:link w:val="ac"/>
    <w:uiPriority w:val="99"/>
    <w:unhideWhenUsed/>
    <w:rsid w:val="0027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0B8"/>
  </w:style>
  <w:style w:type="paragraph" w:styleId="ad">
    <w:name w:val="endnote text"/>
    <w:basedOn w:val="a"/>
    <w:link w:val="ae"/>
    <w:uiPriority w:val="99"/>
    <w:semiHidden/>
    <w:unhideWhenUsed/>
    <w:rsid w:val="00AB596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AB5962"/>
    <w:rPr>
      <w:sz w:val="20"/>
      <w:szCs w:val="20"/>
    </w:rPr>
  </w:style>
  <w:style w:type="character" w:styleId="af">
    <w:name w:val="endnote reference"/>
    <w:uiPriority w:val="99"/>
    <w:semiHidden/>
    <w:unhideWhenUsed/>
    <w:rsid w:val="00AB5962"/>
    <w:rPr>
      <w:vertAlign w:val="superscript"/>
    </w:rPr>
  </w:style>
  <w:style w:type="character" w:styleId="af0">
    <w:name w:val="Hyperlink"/>
    <w:uiPriority w:val="99"/>
    <w:semiHidden/>
    <w:unhideWhenUsed/>
    <w:rsid w:val="009A07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F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F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rsid w:val="009363DD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76DC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20">
    <w:name w:val="Основной текст 2 Знак"/>
    <w:link w:val="2"/>
    <w:rsid w:val="00F76DC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0A7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3D16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3D16AA"/>
    <w:rPr>
      <w:sz w:val="20"/>
      <w:szCs w:val="20"/>
    </w:rPr>
  </w:style>
  <w:style w:type="character" w:styleId="a8">
    <w:name w:val="footnote reference"/>
    <w:uiPriority w:val="99"/>
    <w:semiHidden/>
    <w:unhideWhenUsed/>
    <w:rsid w:val="003D16A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0B8"/>
  </w:style>
  <w:style w:type="paragraph" w:styleId="ab">
    <w:name w:val="footer"/>
    <w:basedOn w:val="a"/>
    <w:link w:val="ac"/>
    <w:uiPriority w:val="99"/>
    <w:unhideWhenUsed/>
    <w:rsid w:val="00277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0B8"/>
  </w:style>
  <w:style w:type="paragraph" w:styleId="ad">
    <w:name w:val="endnote text"/>
    <w:basedOn w:val="a"/>
    <w:link w:val="ae"/>
    <w:uiPriority w:val="99"/>
    <w:semiHidden/>
    <w:unhideWhenUsed/>
    <w:rsid w:val="00AB596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AB5962"/>
    <w:rPr>
      <w:sz w:val="20"/>
      <w:szCs w:val="20"/>
    </w:rPr>
  </w:style>
  <w:style w:type="character" w:styleId="af">
    <w:name w:val="endnote reference"/>
    <w:uiPriority w:val="99"/>
    <w:semiHidden/>
    <w:unhideWhenUsed/>
    <w:rsid w:val="00AB5962"/>
    <w:rPr>
      <w:vertAlign w:val="superscript"/>
    </w:rPr>
  </w:style>
  <w:style w:type="character" w:styleId="af0">
    <w:name w:val="Hyperlink"/>
    <w:uiPriority w:val="99"/>
    <w:semiHidden/>
    <w:unhideWhenUsed/>
    <w:rsid w:val="009A0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F0D70-63D6-45CC-856D-48D16FA6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спец.-эксперт (Кинолог) - Колпакова Е.Е.</dc:creator>
  <cp:keywords/>
  <cp:lastModifiedBy>Зуев</cp:lastModifiedBy>
  <cp:revision>8</cp:revision>
  <cp:lastPrinted>2018-12-14T14:50:00Z</cp:lastPrinted>
  <dcterms:created xsi:type="dcterms:W3CDTF">2018-12-21T08:51:00Z</dcterms:created>
  <dcterms:modified xsi:type="dcterms:W3CDTF">2019-01-25T13:50:00Z</dcterms:modified>
</cp:coreProperties>
</file>